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FEE3A"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roofErr w:type="spellStart"/>
      <w:r>
        <w:rPr>
          <w:rFonts w:ascii="Times New Roman" w:hAnsi="Times New Roman"/>
          <w:bCs/>
          <w:i/>
          <w:color w:val="000000"/>
          <w:szCs w:val="24"/>
        </w:rPr>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1. Danh </w:t>
      </w:r>
      <w:proofErr w:type="spellStart"/>
      <w:r>
        <w:rPr>
          <w:rFonts w:ascii="Times New Roman" w:hAnsi="Times New Roman"/>
          <w:bCs/>
          <w:i/>
          <w:color w:val="000000"/>
          <w:szCs w:val="24"/>
        </w:rPr>
        <w:t>mục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ngành</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và</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chỉ</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tiêu</w:t>
      </w:r>
      <w:proofErr w:type="spellEnd"/>
    </w:p>
    <w:p w14:paraId="2B72CD6F"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6E3FF529" w14:textId="77777777" w:rsidR="00B20156" w:rsidRPr="006D0C49" w:rsidRDefault="00B20156" w:rsidP="00B20156">
      <w:pPr>
        <w:tabs>
          <w:tab w:val="right" w:leader="dot" w:pos="9180"/>
        </w:tabs>
        <w:ind w:left="540" w:right="-331" w:hanging="540"/>
        <w:jc w:val="center"/>
        <w:rPr>
          <w:rFonts w:ascii="Times New Roman" w:hAnsi="Times New Roman"/>
          <w:b/>
          <w:bCs/>
          <w:color w:val="000000"/>
          <w:sz w:val="28"/>
          <w:szCs w:val="28"/>
        </w:rPr>
      </w:pPr>
      <w:r>
        <w:rPr>
          <w:rFonts w:ascii="Times New Roman" w:hAnsi="Times New Roman"/>
          <w:b/>
          <w:bCs/>
          <w:color w:val="000000"/>
          <w:sz w:val="28"/>
          <w:szCs w:val="28"/>
        </w:rPr>
        <w:t>DANH MỤC NGÀNH VÀ</w:t>
      </w:r>
      <w:r w:rsidRPr="006D0C49">
        <w:rPr>
          <w:rFonts w:ascii="Times New Roman" w:hAnsi="Times New Roman"/>
          <w:b/>
          <w:bCs/>
          <w:color w:val="000000"/>
          <w:sz w:val="28"/>
          <w:szCs w:val="28"/>
        </w:rPr>
        <w:t xml:space="preserve"> CHỈ TIÊU TUYỂN </w:t>
      </w:r>
      <w:r>
        <w:rPr>
          <w:rFonts w:ascii="Times New Roman" w:hAnsi="Times New Roman"/>
          <w:b/>
          <w:bCs/>
          <w:color w:val="000000"/>
          <w:sz w:val="28"/>
          <w:szCs w:val="28"/>
        </w:rPr>
        <w:t>THẲNG</w:t>
      </w:r>
      <w:r w:rsidRPr="006D0C49">
        <w:rPr>
          <w:rFonts w:ascii="Times New Roman" w:hAnsi="Times New Roman"/>
          <w:b/>
          <w:bCs/>
          <w:color w:val="000000"/>
          <w:sz w:val="28"/>
          <w:szCs w:val="28"/>
        </w:rPr>
        <w:t xml:space="preserve"> </w:t>
      </w:r>
    </w:p>
    <w:p w14:paraId="26AD1DEE" w14:textId="792479D4" w:rsidR="00B20156" w:rsidRDefault="00B20156" w:rsidP="00B20156">
      <w:pPr>
        <w:tabs>
          <w:tab w:val="right" w:leader="dot" w:pos="9180"/>
        </w:tabs>
        <w:ind w:left="540" w:right="-331" w:hanging="540"/>
        <w:jc w:val="center"/>
        <w:rPr>
          <w:rFonts w:ascii="Times New Roman" w:hAnsi="Times New Roman"/>
          <w:b/>
          <w:bCs/>
          <w:color w:val="000000"/>
          <w:sz w:val="28"/>
          <w:szCs w:val="28"/>
        </w:rPr>
      </w:pPr>
      <w:r>
        <w:rPr>
          <w:rFonts w:ascii="Times New Roman" w:hAnsi="Times New Roman"/>
          <w:b/>
          <w:bCs/>
          <w:color w:val="000000"/>
          <w:sz w:val="28"/>
          <w:szCs w:val="28"/>
        </w:rPr>
        <w:t>TRÌNH ĐỘ THẠC SĨ NĂM 202</w:t>
      </w:r>
      <w:r w:rsidR="00D92112">
        <w:rPr>
          <w:rFonts w:ascii="Times New Roman" w:hAnsi="Times New Roman"/>
          <w:b/>
          <w:bCs/>
          <w:color w:val="000000"/>
          <w:sz w:val="28"/>
          <w:szCs w:val="28"/>
        </w:rPr>
        <w:t>6</w:t>
      </w:r>
      <w:r w:rsidR="00F029E3">
        <w:rPr>
          <w:rFonts w:ascii="Times New Roman" w:hAnsi="Times New Roman"/>
          <w:b/>
          <w:bCs/>
          <w:color w:val="000000"/>
          <w:sz w:val="28"/>
          <w:szCs w:val="28"/>
        </w:rPr>
        <w:t xml:space="preserve">- </w:t>
      </w:r>
      <w:r w:rsidR="008E3EF6">
        <w:rPr>
          <w:rFonts w:ascii="Times New Roman" w:hAnsi="Times New Roman"/>
          <w:b/>
          <w:bCs/>
          <w:color w:val="000000"/>
          <w:sz w:val="28"/>
          <w:szCs w:val="28"/>
        </w:rPr>
        <w:t>ĐỢT</w:t>
      </w:r>
      <w:r w:rsidR="00F029E3">
        <w:rPr>
          <w:rFonts w:ascii="Times New Roman" w:hAnsi="Times New Roman"/>
          <w:b/>
          <w:bCs/>
          <w:color w:val="000000"/>
          <w:sz w:val="28"/>
          <w:szCs w:val="28"/>
        </w:rPr>
        <w:t xml:space="preserve"> </w:t>
      </w:r>
      <w:r w:rsidR="00D92112">
        <w:rPr>
          <w:rFonts w:ascii="Times New Roman" w:hAnsi="Times New Roman"/>
          <w:b/>
          <w:bCs/>
          <w:color w:val="000000"/>
          <w:sz w:val="28"/>
          <w:szCs w:val="28"/>
        </w:rPr>
        <w:t>1</w:t>
      </w:r>
    </w:p>
    <w:p w14:paraId="5A620D0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tbl>
      <w:tblPr>
        <w:tblW w:w="9712" w:type="dxa"/>
        <w:tblInd w:w="93" w:type="dxa"/>
        <w:tblLayout w:type="fixed"/>
        <w:tblLook w:val="04A0" w:firstRow="1" w:lastRow="0" w:firstColumn="1" w:lastColumn="0" w:noHBand="0" w:noVBand="1"/>
      </w:tblPr>
      <w:tblGrid>
        <w:gridCol w:w="753"/>
        <w:gridCol w:w="4848"/>
        <w:gridCol w:w="1701"/>
        <w:gridCol w:w="2410"/>
      </w:tblGrid>
      <w:tr w:rsidR="00B20156" w:rsidRPr="00701AFF" w14:paraId="5BF82B8C" w14:textId="77777777" w:rsidTr="00666658">
        <w:trPr>
          <w:trHeight w:val="634"/>
          <w:tblHeader/>
        </w:trPr>
        <w:tc>
          <w:tcPr>
            <w:tcW w:w="753" w:type="dxa"/>
            <w:tcBorders>
              <w:top w:val="single" w:sz="4" w:space="0" w:color="auto"/>
              <w:left w:val="single" w:sz="4" w:space="0" w:color="auto"/>
              <w:bottom w:val="single" w:sz="4" w:space="0" w:color="auto"/>
              <w:right w:val="single" w:sz="4" w:space="0" w:color="auto"/>
            </w:tcBorders>
            <w:vAlign w:val="center"/>
            <w:hideMark/>
          </w:tcPr>
          <w:p w14:paraId="7E999529" w14:textId="77777777" w:rsidR="00B20156" w:rsidRPr="002A7743" w:rsidRDefault="00B20156" w:rsidP="004A114B">
            <w:pPr>
              <w:jc w:val="center"/>
              <w:rPr>
                <w:rFonts w:ascii="Times New Roman" w:hAnsi="Times New Roman"/>
                <w:b/>
                <w:color w:val="000000"/>
                <w:szCs w:val="24"/>
              </w:rPr>
            </w:pPr>
            <w:proofErr w:type="spellStart"/>
            <w:r w:rsidRPr="002A7743">
              <w:rPr>
                <w:rFonts w:ascii="Times New Roman" w:hAnsi="Times New Roman"/>
                <w:b/>
                <w:color w:val="000000"/>
                <w:szCs w:val="24"/>
              </w:rPr>
              <w:t>Stt</w:t>
            </w:r>
            <w:proofErr w:type="spellEnd"/>
          </w:p>
        </w:tc>
        <w:tc>
          <w:tcPr>
            <w:tcW w:w="4848" w:type="dxa"/>
            <w:tcBorders>
              <w:top w:val="single" w:sz="4" w:space="0" w:color="auto"/>
              <w:left w:val="nil"/>
              <w:bottom w:val="single" w:sz="4" w:space="0" w:color="auto"/>
              <w:right w:val="single" w:sz="4" w:space="0" w:color="auto"/>
            </w:tcBorders>
            <w:vAlign w:val="center"/>
            <w:hideMark/>
          </w:tcPr>
          <w:p w14:paraId="64FC2FC4" w14:textId="77777777" w:rsidR="00B20156" w:rsidRPr="002A7743" w:rsidRDefault="00B20156" w:rsidP="004A114B">
            <w:pPr>
              <w:jc w:val="center"/>
              <w:rPr>
                <w:rFonts w:ascii="Times New Roman" w:hAnsi="Times New Roman"/>
                <w:b/>
                <w:color w:val="000000"/>
                <w:szCs w:val="24"/>
              </w:rPr>
            </w:pPr>
            <w:proofErr w:type="spellStart"/>
            <w:r w:rsidRPr="002A7743">
              <w:rPr>
                <w:rFonts w:ascii="Times New Roman" w:hAnsi="Times New Roman"/>
                <w:b/>
                <w:color w:val="000000"/>
                <w:szCs w:val="24"/>
              </w:rPr>
              <w:t>Tên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chuyên</w:t>
            </w:r>
            <w:proofErr w:type="spellEnd"/>
            <w:r w:rsidRPr="002A7743">
              <w:rPr>
                <w:rFonts w:ascii="Times New Roman" w:hAnsi="Times New Roman"/>
                <w:b/>
                <w:color w:val="000000"/>
                <w:szCs w:val="24"/>
              </w:rPr>
              <w:t xml:space="preserve"> </w:t>
            </w:r>
            <w:proofErr w:type="spellStart"/>
            <w:r w:rsidRPr="002A7743">
              <w:rPr>
                <w:rFonts w:ascii="Times New Roman" w:hAnsi="Times New Roman"/>
                <w:b/>
                <w:color w:val="000000"/>
                <w:szCs w:val="24"/>
              </w:rPr>
              <w:t>ngành</w:t>
            </w:r>
            <w:proofErr w:type="spellEnd"/>
          </w:p>
        </w:tc>
        <w:tc>
          <w:tcPr>
            <w:tcW w:w="1701" w:type="dxa"/>
            <w:tcBorders>
              <w:top w:val="single" w:sz="4" w:space="0" w:color="auto"/>
              <w:left w:val="nil"/>
              <w:bottom w:val="single" w:sz="4" w:space="0" w:color="auto"/>
              <w:right w:val="single" w:sz="4" w:space="0" w:color="auto"/>
            </w:tcBorders>
            <w:vAlign w:val="center"/>
            <w:hideMark/>
          </w:tcPr>
          <w:p w14:paraId="39C1655E" w14:textId="77777777" w:rsidR="008E3EF6" w:rsidRDefault="008E3EF6" w:rsidP="008A300D">
            <w:pPr>
              <w:jc w:val="center"/>
              <w:rPr>
                <w:rFonts w:ascii="Times New Roman" w:hAnsi="Times New Roman"/>
                <w:b/>
                <w:color w:val="000000"/>
                <w:szCs w:val="24"/>
              </w:rPr>
            </w:pPr>
            <w:proofErr w:type="spellStart"/>
            <w:r>
              <w:rPr>
                <w:rFonts w:ascii="Times New Roman" w:hAnsi="Times New Roman"/>
                <w:b/>
                <w:color w:val="000000"/>
                <w:szCs w:val="24"/>
              </w:rPr>
              <w:t>Tổng</w:t>
            </w:r>
            <w:proofErr w:type="spellEnd"/>
            <w:r>
              <w:rPr>
                <w:rFonts w:ascii="Times New Roman" w:hAnsi="Times New Roman"/>
                <w:b/>
                <w:color w:val="000000"/>
                <w:szCs w:val="24"/>
              </w:rPr>
              <w:t xml:space="preserve"> </w:t>
            </w:r>
            <w:proofErr w:type="spellStart"/>
            <w:r>
              <w:rPr>
                <w:rFonts w:ascii="Times New Roman" w:hAnsi="Times New Roman"/>
                <w:b/>
                <w:color w:val="000000"/>
                <w:szCs w:val="24"/>
              </w:rPr>
              <w:t>c</w:t>
            </w:r>
            <w:r w:rsidR="00B20156" w:rsidRPr="002A7743">
              <w:rPr>
                <w:rFonts w:ascii="Times New Roman" w:hAnsi="Times New Roman"/>
                <w:b/>
                <w:color w:val="000000"/>
                <w:szCs w:val="24"/>
              </w:rPr>
              <w:t>hỉ</w:t>
            </w:r>
            <w:proofErr w:type="spellEnd"/>
            <w:r w:rsidR="00B20156" w:rsidRPr="002A7743">
              <w:rPr>
                <w:rFonts w:ascii="Times New Roman" w:hAnsi="Times New Roman"/>
                <w:b/>
                <w:color w:val="000000"/>
                <w:szCs w:val="24"/>
              </w:rPr>
              <w:t xml:space="preserve"> </w:t>
            </w:r>
            <w:proofErr w:type="spellStart"/>
            <w:r w:rsidR="00B20156" w:rsidRPr="002A7743">
              <w:rPr>
                <w:rFonts w:ascii="Times New Roman" w:hAnsi="Times New Roman"/>
                <w:b/>
                <w:color w:val="000000"/>
                <w:szCs w:val="24"/>
              </w:rPr>
              <w:t>tiêu</w:t>
            </w:r>
            <w:proofErr w:type="spellEnd"/>
          </w:p>
          <w:p w14:paraId="4B5AA7F5" w14:textId="4238C0BD" w:rsidR="00B20156" w:rsidRPr="006D7A63" w:rsidRDefault="00B20156" w:rsidP="008A300D">
            <w:pPr>
              <w:jc w:val="center"/>
              <w:rPr>
                <w:rFonts w:ascii="Times New Roman" w:hAnsi="Times New Roman"/>
                <w:b/>
                <w:color w:val="000000"/>
                <w:szCs w:val="24"/>
                <w:lang w:val="vi-VN"/>
              </w:rPr>
            </w:pPr>
            <w:proofErr w:type="spellStart"/>
            <w:r>
              <w:rPr>
                <w:rFonts w:ascii="Times New Roman" w:hAnsi="Times New Roman"/>
                <w:b/>
                <w:color w:val="000000"/>
                <w:szCs w:val="24"/>
              </w:rPr>
              <w:t>năm</w:t>
            </w:r>
            <w:proofErr w:type="spellEnd"/>
            <w:r>
              <w:rPr>
                <w:rFonts w:ascii="Times New Roman" w:hAnsi="Times New Roman"/>
                <w:b/>
                <w:color w:val="000000"/>
                <w:szCs w:val="24"/>
              </w:rPr>
              <w:t xml:space="preserve"> 202</w:t>
            </w:r>
            <w:r w:rsidR="00D92112">
              <w:rPr>
                <w:rFonts w:ascii="Times New Roman" w:hAnsi="Times New Roman"/>
                <w:b/>
                <w:color w:val="000000"/>
                <w:szCs w:val="24"/>
              </w:rPr>
              <w:t>6</w:t>
            </w:r>
            <w:r w:rsidR="006F27DA">
              <w:rPr>
                <w:rFonts w:ascii="Times New Roman" w:hAnsi="Times New Roman"/>
                <w:b/>
                <w:color w:val="000000"/>
                <w:szCs w:val="24"/>
              </w:rPr>
              <w:t xml:space="preserve"> </w:t>
            </w:r>
            <w:r w:rsidR="006F27DA" w:rsidRPr="006F27DA">
              <w:rPr>
                <w:rFonts w:ascii="Times New Roman" w:hAnsi="Times New Roman"/>
                <w:b/>
                <w:color w:val="000000"/>
                <w:szCs w:val="24"/>
                <w:vertAlign w:val="superscript"/>
              </w:rPr>
              <w:t>(*)</w:t>
            </w:r>
          </w:p>
        </w:tc>
        <w:tc>
          <w:tcPr>
            <w:tcW w:w="2410" w:type="dxa"/>
            <w:tcBorders>
              <w:top w:val="single" w:sz="4" w:space="0" w:color="auto"/>
              <w:left w:val="nil"/>
              <w:bottom w:val="single" w:sz="4" w:space="0" w:color="auto"/>
              <w:right w:val="single" w:sz="4" w:space="0" w:color="auto"/>
            </w:tcBorders>
            <w:vAlign w:val="center"/>
            <w:hideMark/>
          </w:tcPr>
          <w:p w14:paraId="6FEA2F8D" w14:textId="03DA62FB" w:rsidR="00B20156" w:rsidRDefault="00B20156" w:rsidP="004A114B">
            <w:pPr>
              <w:jc w:val="center"/>
              <w:rPr>
                <w:rFonts w:ascii="Times New Roman" w:hAnsi="Times New Roman"/>
                <w:b/>
                <w:color w:val="000000"/>
                <w:sz w:val="22"/>
                <w:szCs w:val="22"/>
              </w:rPr>
            </w:pPr>
            <w:proofErr w:type="spellStart"/>
            <w:r>
              <w:rPr>
                <w:rFonts w:ascii="Times New Roman" w:hAnsi="Times New Roman"/>
                <w:b/>
                <w:color w:val="000000"/>
                <w:sz w:val="22"/>
                <w:szCs w:val="22"/>
              </w:rPr>
              <w:t>Chỉ</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tiêu</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tuyển</w:t>
            </w:r>
            <w:proofErr w:type="spellEnd"/>
            <w:r>
              <w:rPr>
                <w:rFonts w:ascii="Times New Roman" w:hAnsi="Times New Roman"/>
                <w:b/>
                <w:color w:val="000000"/>
                <w:sz w:val="22"/>
                <w:szCs w:val="22"/>
              </w:rPr>
              <w:t xml:space="preserve"> </w:t>
            </w:r>
            <w:proofErr w:type="spellStart"/>
            <w:r>
              <w:rPr>
                <w:rFonts w:ascii="Times New Roman" w:hAnsi="Times New Roman"/>
                <w:b/>
                <w:color w:val="000000"/>
                <w:sz w:val="22"/>
                <w:szCs w:val="22"/>
              </w:rPr>
              <w:t>thẳng</w:t>
            </w:r>
            <w:proofErr w:type="spellEnd"/>
            <w:r w:rsidR="00D92112">
              <w:rPr>
                <w:rFonts w:ascii="Times New Roman" w:hAnsi="Times New Roman"/>
                <w:b/>
                <w:color w:val="000000"/>
                <w:sz w:val="22"/>
                <w:szCs w:val="22"/>
              </w:rPr>
              <w:t xml:space="preserve"> </w:t>
            </w:r>
            <w:proofErr w:type="spellStart"/>
            <w:r w:rsidR="00D92112">
              <w:rPr>
                <w:rFonts w:ascii="Times New Roman" w:hAnsi="Times New Roman"/>
                <w:b/>
                <w:color w:val="000000"/>
                <w:sz w:val="22"/>
                <w:szCs w:val="22"/>
              </w:rPr>
              <w:t>năm</w:t>
            </w:r>
            <w:proofErr w:type="spellEnd"/>
            <w:r w:rsidR="00D92112">
              <w:rPr>
                <w:rFonts w:ascii="Times New Roman" w:hAnsi="Times New Roman"/>
                <w:b/>
                <w:color w:val="000000"/>
                <w:sz w:val="22"/>
                <w:szCs w:val="22"/>
              </w:rPr>
              <w:t xml:space="preserve"> 2026- </w:t>
            </w:r>
            <w:proofErr w:type="spellStart"/>
            <w:r w:rsidR="00D92112">
              <w:rPr>
                <w:rFonts w:ascii="Times New Roman" w:hAnsi="Times New Roman"/>
                <w:b/>
                <w:color w:val="000000"/>
                <w:sz w:val="22"/>
                <w:szCs w:val="22"/>
              </w:rPr>
              <w:t>đợt</w:t>
            </w:r>
            <w:proofErr w:type="spellEnd"/>
            <w:r w:rsidR="00D92112">
              <w:rPr>
                <w:rFonts w:ascii="Times New Roman" w:hAnsi="Times New Roman"/>
                <w:b/>
                <w:color w:val="000000"/>
                <w:sz w:val="22"/>
                <w:szCs w:val="22"/>
              </w:rPr>
              <w:t xml:space="preserve"> 1</w:t>
            </w:r>
          </w:p>
          <w:p w14:paraId="062F345B" w14:textId="6FC8C0D2" w:rsidR="00B20156" w:rsidRPr="00701AFF" w:rsidRDefault="00B20156" w:rsidP="004A114B">
            <w:pPr>
              <w:jc w:val="center"/>
              <w:rPr>
                <w:rFonts w:ascii="Times New Roman" w:hAnsi="Times New Roman"/>
                <w:color w:val="000000"/>
                <w:sz w:val="22"/>
                <w:szCs w:val="22"/>
              </w:rPr>
            </w:pPr>
          </w:p>
        </w:tc>
      </w:tr>
      <w:tr w:rsidR="006647EE" w:rsidRPr="00353D53" w14:paraId="4F60880D" w14:textId="77777777" w:rsidTr="00666658">
        <w:trPr>
          <w:trHeight w:val="397"/>
        </w:trPr>
        <w:tc>
          <w:tcPr>
            <w:tcW w:w="753" w:type="dxa"/>
            <w:tcBorders>
              <w:top w:val="single" w:sz="4" w:space="0" w:color="auto"/>
              <w:left w:val="single" w:sz="4" w:space="0" w:color="auto"/>
              <w:bottom w:val="single" w:sz="4" w:space="0" w:color="auto"/>
              <w:right w:val="single" w:sz="4" w:space="0" w:color="auto"/>
            </w:tcBorders>
            <w:vAlign w:val="center"/>
            <w:hideMark/>
          </w:tcPr>
          <w:p w14:paraId="5AAB854E" w14:textId="77777777" w:rsidR="006647EE" w:rsidRPr="00353D53" w:rsidRDefault="006647EE" w:rsidP="006647EE">
            <w:pPr>
              <w:jc w:val="center"/>
              <w:rPr>
                <w:rFonts w:ascii="Times New Roman" w:hAnsi="Times New Roman"/>
                <w:color w:val="000000"/>
                <w:szCs w:val="24"/>
              </w:rPr>
            </w:pPr>
            <w:r w:rsidRPr="00353D53">
              <w:rPr>
                <w:rFonts w:ascii="Times New Roman" w:hAnsi="Times New Roman"/>
                <w:color w:val="000000"/>
                <w:szCs w:val="24"/>
              </w:rPr>
              <w:t>1</w:t>
            </w:r>
          </w:p>
        </w:tc>
        <w:tc>
          <w:tcPr>
            <w:tcW w:w="4848" w:type="dxa"/>
            <w:tcBorders>
              <w:top w:val="single" w:sz="4" w:space="0" w:color="auto"/>
              <w:left w:val="nil"/>
              <w:bottom w:val="single" w:sz="4" w:space="0" w:color="auto"/>
              <w:right w:val="single" w:sz="4" w:space="0" w:color="auto"/>
            </w:tcBorders>
            <w:vAlign w:val="center"/>
          </w:tcPr>
          <w:p w14:paraId="0125ED50" w14:textId="77777777" w:rsidR="006647EE" w:rsidRPr="00353D53" w:rsidRDefault="006647EE" w:rsidP="006647EE">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tính</w:t>
            </w:r>
            <w:proofErr w:type="spellEnd"/>
          </w:p>
        </w:tc>
        <w:tc>
          <w:tcPr>
            <w:tcW w:w="1701" w:type="dxa"/>
            <w:tcBorders>
              <w:top w:val="single" w:sz="4" w:space="0" w:color="auto"/>
              <w:left w:val="nil"/>
              <w:bottom w:val="single" w:sz="4" w:space="0" w:color="auto"/>
              <w:right w:val="single" w:sz="4" w:space="0" w:color="auto"/>
            </w:tcBorders>
            <w:vAlign w:val="center"/>
          </w:tcPr>
          <w:p w14:paraId="270DBFB9" w14:textId="6FA118AD"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85</w:t>
            </w:r>
          </w:p>
        </w:tc>
        <w:tc>
          <w:tcPr>
            <w:tcW w:w="2410" w:type="dxa"/>
            <w:tcBorders>
              <w:top w:val="single" w:sz="4" w:space="0" w:color="auto"/>
              <w:left w:val="nil"/>
              <w:bottom w:val="nil"/>
              <w:right w:val="single" w:sz="4" w:space="0" w:color="auto"/>
            </w:tcBorders>
            <w:vAlign w:val="center"/>
          </w:tcPr>
          <w:p w14:paraId="5580F5BF" w14:textId="1713CE79"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2B3E8141"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45502CD8" w14:textId="77777777" w:rsidR="006647EE" w:rsidRPr="00353D53" w:rsidRDefault="006647EE" w:rsidP="006647EE">
            <w:pPr>
              <w:jc w:val="center"/>
              <w:rPr>
                <w:rFonts w:ascii="Times New Roman" w:hAnsi="Times New Roman"/>
                <w:color w:val="000000"/>
                <w:szCs w:val="24"/>
              </w:rPr>
            </w:pPr>
            <w:r w:rsidRPr="00353D53">
              <w:rPr>
                <w:rFonts w:ascii="Times New Roman" w:hAnsi="Times New Roman"/>
                <w:color w:val="000000"/>
                <w:szCs w:val="24"/>
              </w:rPr>
              <w:t>2</w:t>
            </w:r>
          </w:p>
        </w:tc>
        <w:tc>
          <w:tcPr>
            <w:tcW w:w="4848" w:type="dxa"/>
            <w:tcBorders>
              <w:top w:val="nil"/>
              <w:left w:val="nil"/>
              <w:bottom w:val="single" w:sz="4" w:space="0" w:color="auto"/>
              <w:right w:val="single" w:sz="4" w:space="0" w:color="auto"/>
            </w:tcBorders>
            <w:vAlign w:val="center"/>
          </w:tcPr>
          <w:p w14:paraId="2FD5374E" w14:textId="77777777" w:rsidR="006647EE" w:rsidRPr="00353D53" w:rsidRDefault="006647EE" w:rsidP="006647EE">
            <w:pPr>
              <w:jc w:val="both"/>
              <w:rPr>
                <w:rFonts w:ascii="Times New Roman" w:hAnsi="Times New Roman"/>
                <w:color w:val="000000"/>
                <w:szCs w:val="24"/>
              </w:rPr>
            </w:pPr>
            <w:proofErr w:type="spellStart"/>
            <w:r w:rsidRPr="00353D53">
              <w:rPr>
                <w:rFonts w:ascii="Times New Roman" w:hAnsi="Times New Roman"/>
                <w:color w:val="000000"/>
                <w:szCs w:val="24"/>
              </w:rPr>
              <w:t>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thống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thông</w:t>
            </w:r>
            <w:proofErr w:type="spellEnd"/>
            <w:r w:rsidRPr="00353D53">
              <w:rPr>
                <w:rFonts w:ascii="Times New Roman" w:hAnsi="Times New Roman"/>
                <w:color w:val="000000"/>
                <w:szCs w:val="24"/>
              </w:rPr>
              <w:t xml:space="preserve"> tin</w:t>
            </w:r>
          </w:p>
        </w:tc>
        <w:tc>
          <w:tcPr>
            <w:tcW w:w="1701" w:type="dxa"/>
            <w:tcBorders>
              <w:top w:val="nil"/>
              <w:left w:val="nil"/>
              <w:bottom w:val="single" w:sz="4" w:space="0" w:color="auto"/>
              <w:right w:val="single" w:sz="4" w:space="0" w:color="auto"/>
            </w:tcBorders>
            <w:vAlign w:val="center"/>
          </w:tcPr>
          <w:p w14:paraId="21B78733" w14:textId="3924F19C"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410" w:type="dxa"/>
            <w:tcBorders>
              <w:top w:val="single" w:sz="4" w:space="0" w:color="auto"/>
              <w:left w:val="nil"/>
              <w:bottom w:val="single" w:sz="4" w:space="0" w:color="auto"/>
              <w:right w:val="single" w:sz="4" w:space="0" w:color="auto"/>
            </w:tcBorders>
            <w:vAlign w:val="center"/>
          </w:tcPr>
          <w:p w14:paraId="18CA7D88" w14:textId="7A661DEA" w:rsidR="006647EE" w:rsidRPr="006647EE"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14:paraId="763E3A05"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17F172F5"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3</w:t>
            </w:r>
          </w:p>
        </w:tc>
        <w:tc>
          <w:tcPr>
            <w:tcW w:w="4848" w:type="dxa"/>
            <w:tcBorders>
              <w:top w:val="nil"/>
              <w:left w:val="nil"/>
              <w:bottom w:val="single" w:sz="4" w:space="0" w:color="auto"/>
              <w:right w:val="single" w:sz="4" w:space="0" w:color="auto"/>
            </w:tcBorders>
            <w:vAlign w:val="center"/>
          </w:tcPr>
          <w:p w14:paraId="24D3DA67" w14:textId="77777777" w:rsidR="006647EE" w:rsidRPr="00353D53" w:rsidRDefault="006647EE" w:rsidP="006647EE">
            <w:pPr>
              <w:jc w:val="both"/>
              <w:rPr>
                <w:rFonts w:ascii="Times New Roman" w:hAnsi="Times New Roman"/>
                <w:color w:val="000000"/>
                <w:szCs w:val="24"/>
              </w:rPr>
            </w:pPr>
            <w:r>
              <w:rPr>
                <w:rFonts w:ascii="Times New Roman" w:hAnsi="Times New Roman"/>
                <w:color w:val="000000"/>
                <w:szCs w:val="24"/>
              </w:rPr>
              <w:t xml:space="preserve">Trí </w:t>
            </w:r>
            <w:proofErr w:type="spellStart"/>
            <w:r>
              <w:rPr>
                <w:rFonts w:ascii="Times New Roman" w:hAnsi="Times New Roman"/>
                <w:color w:val="000000"/>
                <w:szCs w:val="24"/>
              </w:rPr>
              <w:t>tuệ</w:t>
            </w:r>
            <w:proofErr w:type="spellEnd"/>
            <w:r>
              <w:rPr>
                <w:rFonts w:ascii="Times New Roman" w:hAnsi="Times New Roman"/>
                <w:color w:val="000000"/>
                <w:szCs w:val="24"/>
              </w:rPr>
              <w:t xml:space="preserve"> </w:t>
            </w:r>
            <w:proofErr w:type="spellStart"/>
            <w:r>
              <w:rPr>
                <w:rFonts w:ascii="Times New Roman" w:hAnsi="Times New Roman"/>
                <w:color w:val="000000"/>
                <w:szCs w:val="24"/>
              </w:rPr>
              <w:t>nhân</w:t>
            </w:r>
            <w:proofErr w:type="spellEnd"/>
            <w:r>
              <w:rPr>
                <w:rFonts w:ascii="Times New Roman" w:hAnsi="Times New Roman"/>
                <w:color w:val="000000"/>
                <w:szCs w:val="24"/>
              </w:rPr>
              <w:t xml:space="preserve"> </w:t>
            </w:r>
            <w:proofErr w:type="spellStart"/>
            <w:r>
              <w:rPr>
                <w:rFonts w:ascii="Times New Roman" w:hAnsi="Times New Roman"/>
                <w:color w:val="000000"/>
                <w:szCs w:val="24"/>
              </w:rPr>
              <w:t>tạo</w:t>
            </w:r>
            <w:proofErr w:type="spellEnd"/>
          </w:p>
        </w:tc>
        <w:tc>
          <w:tcPr>
            <w:tcW w:w="1701" w:type="dxa"/>
            <w:tcBorders>
              <w:top w:val="nil"/>
              <w:left w:val="nil"/>
              <w:bottom w:val="single" w:sz="4" w:space="0" w:color="auto"/>
              <w:right w:val="single" w:sz="4" w:space="0" w:color="auto"/>
            </w:tcBorders>
            <w:vAlign w:val="center"/>
          </w:tcPr>
          <w:p w14:paraId="6E6E5A23" w14:textId="48E274A3"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410" w:type="dxa"/>
            <w:tcBorders>
              <w:top w:val="single" w:sz="4" w:space="0" w:color="auto"/>
              <w:left w:val="nil"/>
              <w:bottom w:val="single" w:sz="4" w:space="0" w:color="auto"/>
              <w:right w:val="single" w:sz="4" w:space="0" w:color="auto"/>
            </w:tcBorders>
            <w:vAlign w:val="center"/>
          </w:tcPr>
          <w:p w14:paraId="1A84DDD0" w14:textId="3A968648" w:rsidR="006647EE"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2191B837"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4C44BA44"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4</w:t>
            </w:r>
          </w:p>
        </w:tc>
        <w:tc>
          <w:tcPr>
            <w:tcW w:w="4848" w:type="dxa"/>
            <w:tcBorders>
              <w:top w:val="nil"/>
              <w:left w:val="nil"/>
              <w:bottom w:val="single" w:sz="4" w:space="0" w:color="auto"/>
              <w:right w:val="single" w:sz="4" w:space="0" w:color="auto"/>
            </w:tcBorders>
            <w:vAlign w:val="center"/>
          </w:tcPr>
          <w:p w14:paraId="03AAA4A3" w14:textId="77777777" w:rsidR="006647EE" w:rsidRPr="00353D53" w:rsidRDefault="006647EE" w:rsidP="006647EE">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giải</w:t>
            </w:r>
            <w:proofErr w:type="spellEnd"/>
            <w:r w:rsidRPr="00353D53">
              <w:rPr>
                <w:rFonts w:ascii="Times New Roman" w:hAnsi="Times New Roman"/>
                <w:szCs w:val="24"/>
              </w:rPr>
              <w:t xml:space="preserve"> </w:t>
            </w:r>
            <w:proofErr w:type="spellStart"/>
            <w:r w:rsidRPr="00353D53">
              <w:rPr>
                <w:rFonts w:ascii="Times New Roman" w:hAnsi="Times New Roman"/>
                <w:szCs w:val="24"/>
              </w:rPr>
              <w:t>tích</w:t>
            </w:r>
            <w:proofErr w:type="spellEnd"/>
          </w:p>
        </w:tc>
        <w:tc>
          <w:tcPr>
            <w:tcW w:w="1701" w:type="dxa"/>
            <w:tcBorders>
              <w:top w:val="nil"/>
              <w:left w:val="nil"/>
              <w:bottom w:val="single" w:sz="4" w:space="0" w:color="auto"/>
              <w:right w:val="single" w:sz="4" w:space="0" w:color="auto"/>
            </w:tcBorders>
            <w:vAlign w:val="center"/>
          </w:tcPr>
          <w:p w14:paraId="447AC433" w14:textId="731F4614"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34C5C134" w14:textId="3BAA3DC4"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157D45CB"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6E54E507"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5</w:t>
            </w:r>
          </w:p>
        </w:tc>
        <w:tc>
          <w:tcPr>
            <w:tcW w:w="4848" w:type="dxa"/>
            <w:tcBorders>
              <w:top w:val="nil"/>
              <w:left w:val="nil"/>
              <w:bottom w:val="single" w:sz="4" w:space="0" w:color="auto"/>
              <w:right w:val="single" w:sz="4" w:space="0" w:color="auto"/>
            </w:tcBorders>
            <w:vAlign w:val="center"/>
          </w:tcPr>
          <w:p w14:paraId="49E32F95" w14:textId="77777777" w:rsidR="006647EE" w:rsidRPr="00353D53" w:rsidRDefault="006647EE" w:rsidP="006647EE">
            <w:pPr>
              <w:jc w:val="both"/>
              <w:rPr>
                <w:rFonts w:ascii="Times New Roman" w:hAnsi="Times New Roman"/>
                <w:szCs w:val="24"/>
              </w:rPr>
            </w:pPr>
            <w:proofErr w:type="spellStart"/>
            <w:r w:rsidRPr="00353D53">
              <w:rPr>
                <w:rFonts w:ascii="Times New Roman" w:hAnsi="Times New Roman"/>
                <w:szCs w:val="24"/>
              </w:rPr>
              <w:t>Đại</w:t>
            </w:r>
            <w:proofErr w:type="spellEnd"/>
            <w:r w:rsidRPr="00353D53">
              <w:rPr>
                <w:rFonts w:ascii="Times New Roman" w:hAnsi="Times New Roman"/>
                <w:szCs w:val="24"/>
              </w:rPr>
              <w:t xml:space="preserve"> </w:t>
            </w:r>
            <w:proofErr w:type="spellStart"/>
            <w:r w:rsidRPr="00353D53">
              <w:rPr>
                <w:rFonts w:ascii="Times New Roman" w:hAnsi="Times New Roman"/>
                <w:szCs w:val="24"/>
              </w:rPr>
              <w:t>số</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lí</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số</w:t>
            </w:r>
          </w:p>
        </w:tc>
        <w:tc>
          <w:tcPr>
            <w:tcW w:w="1701" w:type="dxa"/>
            <w:tcBorders>
              <w:top w:val="nil"/>
              <w:left w:val="nil"/>
              <w:bottom w:val="single" w:sz="4" w:space="0" w:color="auto"/>
              <w:right w:val="single" w:sz="4" w:space="0" w:color="auto"/>
            </w:tcBorders>
            <w:vAlign w:val="center"/>
          </w:tcPr>
          <w:p w14:paraId="2BA552A7" w14:textId="0138A69F"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00609D40" w14:textId="0D10583B"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2FDAB6C0"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01EB304D" w14:textId="77777777"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6</w:t>
            </w:r>
          </w:p>
        </w:tc>
        <w:tc>
          <w:tcPr>
            <w:tcW w:w="4848" w:type="dxa"/>
            <w:tcBorders>
              <w:top w:val="nil"/>
              <w:left w:val="nil"/>
              <w:bottom w:val="single" w:sz="4" w:space="0" w:color="auto"/>
              <w:right w:val="single" w:sz="4" w:space="0" w:color="auto"/>
            </w:tcBorders>
            <w:vAlign w:val="center"/>
          </w:tcPr>
          <w:p w14:paraId="36A8BA9E" w14:textId="463B2FAF" w:rsidR="006647EE" w:rsidRPr="00353D53" w:rsidRDefault="006647EE" w:rsidP="006647EE">
            <w:pPr>
              <w:jc w:val="both"/>
              <w:rPr>
                <w:rFonts w:ascii="Times New Roman" w:hAnsi="Times New Roman"/>
                <w:szCs w:val="24"/>
              </w:rPr>
            </w:pPr>
            <w:r w:rsidRPr="00353D53">
              <w:rPr>
                <w:rFonts w:ascii="Times New Roman" w:hAnsi="Times New Roman"/>
                <w:szCs w:val="24"/>
              </w:rPr>
              <w:t>L</w:t>
            </w:r>
            <w:r>
              <w:rPr>
                <w:rFonts w:ascii="Times New Roman" w:hAnsi="Times New Roman"/>
                <w:szCs w:val="24"/>
                <w:lang w:val="vi-VN"/>
              </w:rPr>
              <w:t>ý</w:t>
            </w:r>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xác</w:t>
            </w:r>
            <w:proofErr w:type="spellEnd"/>
            <w:r w:rsidRPr="00353D53">
              <w:rPr>
                <w:rFonts w:ascii="Times New Roman" w:hAnsi="Times New Roman"/>
                <w:szCs w:val="24"/>
              </w:rPr>
              <w:t xml:space="preserve"> </w:t>
            </w:r>
            <w:proofErr w:type="spellStart"/>
            <w:r w:rsidRPr="00353D53">
              <w:rPr>
                <w:rFonts w:ascii="Times New Roman" w:hAnsi="Times New Roman"/>
                <w:szCs w:val="24"/>
              </w:rPr>
              <w:t>suất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thống</w:t>
            </w:r>
            <w:proofErr w:type="spellEnd"/>
            <w:r w:rsidRPr="00353D53">
              <w:rPr>
                <w:rFonts w:ascii="Times New Roman" w:hAnsi="Times New Roman"/>
                <w:szCs w:val="24"/>
              </w:rPr>
              <w:t xml:space="preserve"> </w:t>
            </w:r>
            <w:proofErr w:type="spellStart"/>
            <w:r w:rsidRPr="00353D53">
              <w:rPr>
                <w:rFonts w:ascii="Times New Roman" w:hAnsi="Times New Roman"/>
                <w:szCs w:val="24"/>
              </w:rPr>
              <w:t>kê</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020C17BA" w14:textId="05FFF03E"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410" w:type="dxa"/>
            <w:tcBorders>
              <w:top w:val="nil"/>
              <w:left w:val="nil"/>
              <w:bottom w:val="single" w:sz="4" w:space="0" w:color="auto"/>
              <w:right w:val="single" w:sz="4" w:space="0" w:color="auto"/>
            </w:tcBorders>
            <w:vAlign w:val="center"/>
          </w:tcPr>
          <w:p w14:paraId="24F6EC79" w14:textId="4715829C"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5C543E1B" w14:textId="77777777" w:rsidTr="00666658">
        <w:trPr>
          <w:trHeight w:val="397"/>
        </w:trPr>
        <w:tc>
          <w:tcPr>
            <w:tcW w:w="753" w:type="dxa"/>
            <w:tcBorders>
              <w:top w:val="nil"/>
              <w:left w:val="single" w:sz="4" w:space="0" w:color="auto"/>
              <w:bottom w:val="single" w:sz="4" w:space="0" w:color="auto"/>
              <w:right w:val="single" w:sz="4" w:space="0" w:color="auto"/>
            </w:tcBorders>
            <w:vAlign w:val="center"/>
            <w:hideMark/>
          </w:tcPr>
          <w:p w14:paraId="74A1B798" w14:textId="75F7D2B1" w:rsidR="006647EE" w:rsidRPr="00353D53" w:rsidRDefault="006647EE" w:rsidP="006647EE">
            <w:pPr>
              <w:jc w:val="center"/>
              <w:rPr>
                <w:rFonts w:ascii="Times New Roman" w:hAnsi="Times New Roman"/>
                <w:color w:val="000000"/>
                <w:szCs w:val="24"/>
              </w:rPr>
            </w:pPr>
            <w:r>
              <w:rPr>
                <w:rFonts w:ascii="Times New Roman" w:hAnsi="Times New Roman"/>
                <w:color w:val="000000"/>
                <w:szCs w:val="24"/>
              </w:rPr>
              <w:t>7</w:t>
            </w:r>
            <w:r w:rsidR="00666658">
              <w:rPr>
                <w:rFonts w:ascii="Times New Roman" w:hAnsi="Times New Roman"/>
                <w:color w:val="000000"/>
                <w:szCs w:val="24"/>
              </w:rPr>
              <w:t>.1</w:t>
            </w:r>
          </w:p>
        </w:tc>
        <w:tc>
          <w:tcPr>
            <w:tcW w:w="4848" w:type="dxa"/>
            <w:tcBorders>
              <w:top w:val="nil"/>
              <w:left w:val="nil"/>
              <w:bottom w:val="single" w:sz="4" w:space="0" w:color="auto"/>
              <w:right w:val="single" w:sz="4" w:space="0" w:color="auto"/>
            </w:tcBorders>
            <w:vAlign w:val="center"/>
          </w:tcPr>
          <w:p w14:paraId="7B0D25DF" w14:textId="77777777" w:rsidR="006647EE" w:rsidRPr="00353D53" w:rsidRDefault="006647EE" w:rsidP="006647EE">
            <w:pPr>
              <w:jc w:val="both"/>
              <w:rPr>
                <w:rFonts w:ascii="Times New Roman" w:hAnsi="Times New Roman"/>
                <w:szCs w:val="24"/>
              </w:rPr>
            </w:pPr>
            <w:proofErr w:type="spellStart"/>
            <w:r w:rsidRPr="00353D53">
              <w:rPr>
                <w:rFonts w:ascii="Times New Roman" w:hAnsi="Times New Roman"/>
                <w:szCs w:val="24"/>
              </w:rPr>
              <w:t>Toán</w:t>
            </w:r>
            <w:proofErr w:type="spellEnd"/>
            <w:r w:rsidRPr="00353D53">
              <w:rPr>
                <w:rFonts w:ascii="Times New Roman" w:hAnsi="Times New Roman"/>
                <w:szCs w:val="24"/>
              </w:rPr>
              <w:t xml:space="preserve"> </w:t>
            </w:r>
            <w:proofErr w:type="spellStart"/>
            <w:r w:rsidRPr="00353D53">
              <w:rPr>
                <w:rFonts w:ascii="Times New Roman" w:hAnsi="Times New Roman"/>
                <w:szCs w:val="24"/>
              </w:rPr>
              <w:t>ứng</w:t>
            </w:r>
            <w:proofErr w:type="spellEnd"/>
            <w:r w:rsidRPr="00353D53">
              <w:rPr>
                <w:rFonts w:ascii="Times New Roman" w:hAnsi="Times New Roman"/>
                <w:szCs w:val="24"/>
              </w:rPr>
              <w:t xml:space="preserve"> </w:t>
            </w:r>
            <w:proofErr w:type="spellStart"/>
            <w:r w:rsidRPr="00353D53">
              <w:rPr>
                <w:rFonts w:ascii="Times New Roman" w:hAnsi="Times New Roman"/>
                <w:szCs w:val="24"/>
              </w:rPr>
              <w:t>dụng</w:t>
            </w:r>
            <w:proofErr w:type="spellEnd"/>
            <w:r w:rsidRPr="00353D53">
              <w:rPr>
                <w:rFonts w:ascii="Times New Roman" w:hAnsi="Times New Roman"/>
                <w:szCs w:val="24"/>
              </w:rPr>
              <w:t xml:space="preserve"> </w:t>
            </w:r>
          </w:p>
        </w:tc>
        <w:tc>
          <w:tcPr>
            <w:tcW w:w="1701" w:type="dxa"/>
            <w:tcBorders>
              <w:top w:val="nil"/>
              <w:left w:val="nil"/>
              <w:bottom w:val="single" w:sz="4" w:space="0" w:color="auto"/>
              <w:right w:val="single" w:sz="4" w:space="0" w:color="auto"/>
            </w:tcBorders>
            <w:vAlign w:val="center"/>
          </w:tcPr>
          <w:p w14:paraId="4272CC54" w14:textId="6ECD9416" w:rsidR="006647EE" w:rsidRPr="006F27DA" w:rsidRDefault="00D92112" w:rsidP="006647EE">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noWrap/>
            <w:vAlign w:val="center"/>
          </w:tcPr>
          <w:p w14:paraId="49159725" w14:textId="1F4076D6"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7BEAC385"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26DF7F95" w14:textId="1E07BEA0" w:rsidR="006647EE" w:rsidRPr="00353D53" w:rsidRDefault="00666658" w:rsidP="006647EE">
            <w:pPr>
              <w:jc w:val="center"/>
              <w:rPr>
                <w:rFonts w:ascii="Times New Roman" w:hAnsi="Times New Roman"/>
                <w:color w:val="000000"/>
                <w:szCs w:val="24"/>
              </w:rPr>
            </w:pPr>
            <w:r>
              <w:rPr>
                <w:rFonts w:ascii="Times New Roman" w:hAnsi="Times New Roman"/>
                <w:color w:val="000000"/>
                <w:szCs w:val="24"/>
              </w:rPr>
              <w:t>7.2</w:t>
            </w:r>
          </w:p>
        </w:tc>
        <w:tc>
          <w:tcPr>
            <w:tcW w:w="4848" w:type="dxa"/>
            <w:tcBorders>
              <w:top w:val="nil"/>
              <w:left w:val="nil"/>
              <w:bottom w:val="single" w:sz="4" w:space="0" w:color="auto"/>
              <w:right w:val="single" w:sz="4" w:space="0" w:color="auto"/>
            </w:tcBorders>
            <w:vAlign w:val="center"/>
          </w:tcPr>
          <w:p w14:paraId="672E2E93" w14:textId="7C8B4907" w:rsidR="006647EE" w:rsidRPr="00353D53" w:rsidRDefault="00D92112" w:rsidP="006647EE">
            <w:pPr>
              <w:jc w:val="both"/>
              <w:rPr>
                <w:rFonts w:ascii="Times New Roman" w:hAnsi="Times New Roman"/>
                <w:szCs w:val="24"/>
              </w:rPr>
            </w:pPr>
            <w:proofErr w:type="spellStart"/>
            <w:r>
              <w:rPr>
                <w:rFonts w:ascii="Times New Roman" w:hAnsi="Times New Roman"/>
                <w:szCs w:val="24"/>
              </w:rPr>
              <w:t>Toán</w:t>
            </w:r>
            <w:proofErr w:type="spellEnd"/>
            <w:r>
              <w:rPr>
                <w:rFonts w:ascii="Times New Roman" w:hAnsi="Times New Roman"/>
                <w:szCs w:val="24"/>
              </w:rPr>
              <w:t xml:space="preserve"> </w:t>
            </w:r>
            <w:proofErr w:type="spellStart"/>
            <w:r>
              <w:rPr>
                <w:rFonts w:ascii="Times New Roman" w:hAnsi="Times New Roman"/>
                <w:szCs w:val="24"/>
              </w:rPr>
              <w:t>ứng</w:t>
            </w:r>
            <w:proofErr w:type="spellEnd"/>
            <w:r>
              <w:rPr>
                <w:rFonts w:ascii="Times New Roman" w:hAnsi="Times New Roman"/>
                <w:szCs w:val="24"/>
              </w:rPr>
              <w:t xml:space="preserve"> </w:t>
            </w:r>
            <w:proofErr w:type="spellStart"/>
            <w:r>
              <w:rPr>
                <w:rFonts w:ascii="Times New Roman" w:hAnsi="Times New Roman"/>
                <w:szCs w:val="24"/>
              </w:rPr>
              <w:t>dụng</w:t>
            </w:r>
            <w:proofErr w:type="spellEnd"/>
            <w:r>
              <w:rPr>
                <w:rFonts w:ascii="Times New Roman" w:hAnsi="Times New Roman"/>
                <w:szCs w:val="24"/>
              </w:rPr>
              <w:t xml:space="preserve">, </w:t>
            </w:r>
            <w:proofErr w:type="spellStart"/>
            <w:r>
              <w:rPr>
                <w:rFonts w:ascii="Times New Roman" w:hAnsi="Times New Roman"/>
                <w:szCs w:val="24"/>
              </w:rPr>
              <w:t>c</w:t>
            </w:r>
            <w:r w:rsidR="006647EE" w:rsidRPr="00353D53">
              <w:rPr>
                <w:rFonts w:ascii="Times New Roman" w:hAnsi="Times New Roman"/>
                <w:szCs w:val="24"/>
              </w:rPr>
              <w:t>huyên</w:t>
            </w:r>
            <w:proofErr w:type="spellEnd"/>
            <w:r w:rsidR="006647EE" w:rsidRPr="00353D53">
              <w:rPr>
                <w:rFonts w:ascii="Times New Roman" w:hAnsi="Times New Roman"/>
                <w:szCs w:val="24"/>
              </w:rPr>
              <w:t xml:space="preserve"> </w:t>
            </w:r>
            <w:proofErr w:type="spellStart"/>
            <w:r w:rsidR="006647EE" w:rsidRPr="00353D53">
              <w:rPr>
                <w:rFonts w:ascii="Times New Roman" w:hAnsi="Times New Roman"/>
                <w:szCs w:val="24"/>
              </w:rPr>
              <w:t>ngành</w:t>
            </w:r>
            <w:proofErr w:type="spellEnd"/>
            <w:r w:rsidR="006647EE" w:rsidRPr="00353D53">
              <w:rPr>
                <w:rFonts w:ascii="Times New Roman" w:hAnsi="Times New Roman"/>
                <w:szCs w:val="24"/>
              </w:rPr>
              <w:t xml:space="preserve"> Giáo </w:t>
            </w:r>
            <w:proofErr w:type="spellStart"/>
            <w:r w:rsidR="006647EE" w:rsidRPr="00353D53">
              <w:rPr>
                <w:rFonts w:ascii="Times New Roman" w:hAnsi="Times New Roman"/>
                <w:szCs w:val="24"/>
              </w:rPr>
              <w:t>dục</w:t>
            </w:r>
            <w:proofErr w:type="spellEnd"/>
            <w:r w:rsidR="006647EE" w:rsidRPr="00353D53">
              <w:rPr>
                <w:rFonts w:ascii="Times New Roman" w:hAnsi="Times New Roman"/>
                <w:szCs w:val="24"/>
              </w:rPr>
              <w:t xml:space="preserve"> </w:t>
            </w:r>
            <w:proofErr w:type="spellStart"/>
            <w:r w:rsidR="006647EE" w:rsidRPr="00353D53">
              <w:rPr>
                <w:rFonts w:ascii="Times New Roman" w:hAnsi="Times New Roman"/>
                <w:szCs w:val="24"/>
              </w:rPr>
              <w:t>toán</w:t>
            </w:r>
            <w:proofErr w:type="spellEnd"/>
            <w:r w:rsidR="006647EE" w:rsidRPr="00353D53">
              <w:rPr>
                <w:rFonts w:ascii="Times New Roman" w:hAnsi="Times New Roman"/>
                <w:szCs w:val="24"/>
              </w:rPr>
              <w:t xml:space="preserve"> </w:t>
            </w:r>
            <w:proofErr w:type="spellStart"/>
            <w:r w:rsidR="006647EE"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71BDA720" w14:textId="08F00E37" w:rsidR="006647EE" w:rsidRPr="006F27DA" w:rsidRDefault="00D92112" w:rsidP="006647EE">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30</w:t>
            </w:r>
          </w:p>
        </w:tc>
        <w:tc>
          <w:tcPr>
            <w:tcW w:w="2410" w:type="dxa"/>
            <w:tcBorders>
              <w:top w:val="nil"/>
              <w:left w:val="nil"/>
              <w:bottom w:val="single" w:sz="4" w:space="0" w:color="auto"/>
              <w:right w:val="single" w:sz="4" w:space="0" w:color="auto"/>
            </w:tcBorders>
            <w:noWrap/>
            <w:vAlign w:val="center"/>
          </w:tcPr>
          <w:p w14:paraId="13C15BC8" w14:textId="071BB342"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6647EE" w:rsidRPr="00353D53" w14:paraId="0A5CCB59"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65D68B3" w14:textId="7775FD96" w:rsidR="006647EE" w:rsidRPr="00666658" w:rsidRDefault="00666658" w:rsidP="006647EE">
            <w:pPr>
              <w:jc w:val="center"/>
              <w:rPr>
                <w:rFonts w:ascii="Times New Roman" w:hAnsi="Times New Roman"/>
                <w:color w:val="000000"/>
                <w:szCs w:val="24"/>
              </w:rPr>
            </w:pPr>
            <w:r>
              <w:rPr>
                <w:rFonts w:ascii="Times New Roman" w:hAnsi="Times New Roman"/>
                <w:color w:val="000000"/>
                <w:szCs w:val="24"/>
              </w:rPr>
              <w:t>8</w:t>
            </w:r>
          </w:p>
        </w:tc>
        <w:tc>
          <w:tcPr>
            <w:tcW w:w="4848" w:type="dxa"/>
            <w:tcBorders>
              <w:top w:val="nil"/>
              <w:left w:val="nil"/>
              <w:bottom w:val="single" w:sz="4" w:space="0" w:color="auto"/>
              <w:right w:val="single" w:sz="4" w:space="0" w:color="auto"/>
            </w:tcBorders>
            <w:vAlign w:val="center"/>
          </w:tcPr>
          <w:p w14:paraId="68865A0A" w14:textId="77777777" w:rsidR="006647EE" w:rsidRPr="00353D53" w:rsidRDefault="006647EE" w:rsidP="006647EE">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dữ</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1701" w:type="dxa"/>
            <w:tcBorders>
              <w:top w:val="nil"/>
              <w:left w:val="nil"/>
              <w:bottom w:val="single" w:sz="4" w:space="0" w:color="auto"/>
              <w:right w:val="single" w:sz="4" w:space="0" w:color="auto"/>
            </w:tcBorders>
            <w:vAlign w:val="center"/>
          </w:tcPr>
          <w:p w14:paraId="0539289F" w14:textId="1BA32ED2" w:rsidR="006647EE" w:rsidRPr="006F27DA" w:rsidRDefault="00D92112" w:rsidP="006647EE">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55</w:t>
            </w:r>
          </w:p>
        </w:tc>
        <w:tc>
          <w:tcPr>
            <w:tcW w:w="2410" w:type="dxa"/>
            <w:tcBorders>
              <w:top w:val="nil"/>
              <w:left w:val="nil"/>
              <w:bottom w:val="single" w:sz="4" w:space="0" w:color="auto"/>
              <w:right w:val="single" w:sz="4" w:space="0" w:color="auto"/>
            </w:tcBorders>
            <w:shd w:val="clear" w:color="000000" w:fill="FFFFFF"/>
            <w:vAlign w:val="center"/>
          </w:tcPr>
          <w:p w14:paraId="7CD82051" w14:textId="4CB89157" w:rsidR="006647EE" w:rsidRPr="00353D53" w:rsidRDefault="007B6AB4" w:rsidP="006647EE">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1BBEC71B"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4F1DBFE" w14:textId="048E6CD7"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9</w:t>
            </w:r>
          </w:p>
        </w:tc>
        <w:tc>
          <w:tcPr>
            <w:tcW w:w="4848" w:type="dxa"/>
            <w:tcBorders>
              <w:top w:val="nil"/>
              <w:left w:val="nil"/>
              <w:bottom w:val="single" w:sz="4" w:space="0" w:color="auto"/>
              <w:right w:val="single" w:sz="4" w:space="0" w:color="auto"/>
            </w:tcBorders>
            <w:vAlign w:val="center"/>
          </w:tcPr>
          <w:p w14:paraId="6D915DC3" w14:textId="777777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thuyết</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toán</w:t>
            </w:r>
            <w:proofErr w:type="spellEnd"/>
          </w:p>
        </w:tc>
        <w:tc>
          <w:tcPr>
            <w:tcW w:w="1701" w:type="dxa"/>
            <w:tcBorders>
              <w:top w:val="nil"/>
              <w:left w:val="nil"/>
              <w:bottom w:val="single" w:sz="4" w:space="0" w:color="auto"/>
              <w:right w:val="single" w:sz="4" w:space="0" w:color="auto"/>
            </w:tcBorders>
            <w:vAlign w:val="center"/>
          </w:tcPr>
          <w:p w14:paraId="7CC6EE68" w14:textId="09F1683F"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76B513A0" w14:textId="5DFDBF22"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422EDA09"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00E91288" w14:textId="729A9429"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10</w:t>
            </w:r>
          </w:p>
        </w:tc>
        <w:tc>
          <w:tcPr>
            <w:tcW w:w="4848" w:type="dxa"/>
            <w:tcBorders>
              <w:top w:val="nil"/>
              <w:left w:val="nil"/>
              <w:bottom w:val="single" w:sz="4" w:space="0" w:color="auto"/>
              <w:right w:val="single" w:sz="4" w:space="0" w:color="auto"/>
            </w:tcBorders>
            <w:vAlign w:val="center"/>
          </w:tcPr>
          <w:p w14:paraId="087895F8" w14:textId="77777777" w:rsidR="008C6C94" w:rsidRPr="00353D53" w:rsidRDefault="008C6C94" w:rsidP="008C6C94">
            <w:pPr>
              <w:jc w:val="both"/>
              <w:rPr>
                <w:rFonts w:ascii="Times New Roman" w:hAnsi="Times New Roman"/>
                <w:color w:val="000000"/>
                <w:szCs w:val="24"/>
              </w:rPr>
            </w:pPr>
            <w:r w:rsidRPr="00353D53">
              <w:rPr>
                <w:rFonts w:ascii="Times New Roman" w:hAnsi="Times New Roman"/>
                <w:color w:val="000000"/>
                <w:szCs w:val="24"/>
              </w:rPr>
              <w:t xml:space="preserve">Quang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151E052B" w14:textId="5A40EF6F"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35</w:t>
            </w:r>
          </w:p>
        </w:tc>
        <w:tc>
          <w:tcPr>
            <w:tcW w:w="2410" w:type="dxa"/>
            <w:tcBorders>
              <w:top w:val="nil"/>
              <w:left w:val="nil"/>
              <w:bottom w:val="single" w:sz="4" w:space="0" w:color="auto"/>
              <w:right w:val="single" w:sz="4" w:space="0" w:color="auto"/>
            </w:tcBorders>
            <w:vAlign w:val="center"/>
          </w:tcPr>
          <w:p w14:paraId="3BB8F8D5" w14:textId="414C81BC" w:rsidR="008C6C94" w:rsidRPr="008A300D" w:rsidRDefault="008C6C94" w:rsidP="008C6C94">
            <w:pPr>
              <w:jc w:val="center"/>
              <w:rPr>
                <w:rFonts w:ascii="Times New Roman" w:hAnsi="Times New Roman"/>
                <w:b/>
                <w:bCs/>
                <w:color w:val="000000"/>
                <w:szCs w:val="24"/>
              </w:rPr>
            </w:pPr>
            <w:r>
              <w:rPr>
                <w:rFonts w:ascii="Times New Roman" w:hAnsi="Times New Roman"/>
                <w:color w:val="000000"/>
                <w:szCs w:val="24"/>
              </w:rPr>
              <w:t>25%</w:t>
            </w:r>
          </w:p>
        </w:tc>
      </w:tr>
      <w:tr w:rsidR="008C6C94" w:rsidRPr="00353D53" w14:paraId="2EFFCE49"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797D5D9A" w14:textId="4DE34450"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11</w:t>
            </w:r>
          </w:p>
        </w:tc>
        <w:tc>
          <w:tcPr>
            <w:tcW w:w="4848" w:type="dxa"/>
            <w:tcBorders>
              <w:top w:val="nil"/>
              <w:left w:val="nil"/>
              <w:bottom w:val="single" w:sz="4" w:space="0" w:color="auto"/>
              <w:right w:val="single" w:sz="4" w:space="0" w:color="auto"/>
            </w:tcBorders>
            <w:vAlign w:val="center"/>
          </w:tcPr>
          <w:p w14:paraId="597CC5D8" w14:textId="777777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hạt</w:t>
            </w:r>
            <w:proofErr w:type="spellEnd"/>
            <w:r w:rsidRPr="00353D53">
              <w:rPr>
                <w:rFonts w:ascii="Times New Roman" w:hAnsi="Times New Roman"/>
                <w:szCs w:val="24"/>
              </w:rPr>
              <w:t xml:space="preserve"> </w:t>
            </w:r>
            <w:proofErr w:type="spellStart"/>
            <w:r w:rsidRPr="00353D53">
              <w:rPr>
                <w:rFonts w:ascii="Times New Roman" w:hAnsi="Times New Roman"/>
                <w:szCs w:val="24"/>
              </w:rPr>
              <w:t>nhân</w:t>
            </w:r>
            <w:proofErr w:type="spellEnd"/>
          </w:p>
        </w:tc>
        <w:tc>
          <w:tcPr>
            <w:tcW w:w="1701" w:type="dxa"/>
            <w:tcBorders>
              <w:top w:val="nil"/>
              <w:left w:val="nil"/>
              <w:bottom w:val="single" w:sz="4" w:space="0" w:color="auto"/>
              <w:right w:val="single" w:sz="4" w:space="0" w:color="auto"/>
            </w:tcBorders>
            <w:vAlign w:val="center"/>
          </w:tcPr>
          <w:p w14:paraId="22BED4B3" w14:textId="7329F53B"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65</w:t>
            </w:r>
          </w:p>
        </w:tc>
        <w:tc>
          <w:tcPr>
            <w:tcW w:w="2410" w:type="dxa"/>
            <w:tcBorders>
              <w:top w:val="nil"/>
              <w:left w:val="nil"/>
              <w:bottom w:val="single" w:sz="4" w:space="0" w:color="auto"/>
              <w:right w:val="single" w:sz="4" w:space="0" w:color="auto"/>
            </w:tcBorders>
            <w:vAlign w:val="center"/>
          </w:tcPr>
          <w:p w14:paraId="0DF299B8" w14:textId="1008DD6F"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5026D83D"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35CA27F5" w14:textId="50C5A445" w:rsidR="008C6C94" w:rsidRPr="003C4754" w:rsidRDefault="00666658" w:rsidP="008C6C94">
            <w:pPr>
              <w:jc w:val="center"/>
              <w:rPr>
                <w:rFonts w:ascii="Times New Roman" w:hAnsi="Times New Roman"/>
                <w:color w:val="000000"/>
                <w:szCs w:val="24"/>
              </w:rPr>
            </w:pPr>
            <w:r>
              <w:rPr>
                <w:rFonts w:ascii="Times New Roman" w:hAnsi="Times New Roman"/>
                <w:color w:val="000000"/>
                <w:szCs w:val="24"/>
              </w:rPr>
              <w:t>12</w:t>
            </w:r>
          </w:p>
        </w:tc>
        <w:tc>
          <w:tcPr>
            <w:tcW w:w="4848" w:type="dxa"/>
            <w:tcBorders>
              <w:top w:val="nil"/>
              <w:left w:val="nil"/>
              <w:bottom w:val="single" w:sz="4" w:space="0" w:color="auto"/>
              <w:right w:val="single" w:sz="4" w:space="0" w:color="auto"/>
            </w:tcBorders>
            <w:vAlign w:val="center"/>
          </w:tcPr>
          <w:p w14:paraId="276BBC5F" w14:textId="77777777" w:rsidR="008C6C94" w:rsidRPr="00353D53" w:rsidRDefault="008C6C94" w:rsidP="008C6C94">
            <w:pPr>
              <w:jc w:val="both"/>
              <w:rPr>
                <w:rFonts w:ascii="Times New Roman" w:hAnsi="Times New Roman"/>
                <w:color w:val="000000"/>
                <w:szCs w:val="24"/>
              </w:rPr>
            </w:pPr>
            <w:proofErr w:type="spellStart"/>
            <w:r w:rsidRPr="00353D53">
              <w:rPr>
                <w:rFonts w:ascii="Times New Roman" w:hAnsi="Times New Roman"/>
                <w:color w:val="000000"/>
                <w:szCs w:val="24"/>
              </w:rPr>
              <w:t>Vật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cầu</w:t>
            </w:r>
            <w:proofErr w:type="spellEnd"/>
          </w:p>
        </w:tc>
        <w:tc>
          <w:tcPr>
            <w:tcW w:w="1701" w:type="dxa"/>
            <w:tcBorders>
              <w:top w:val="nil"/>
              <w:left w:val="nil"/>
              <w:bottom w:val="single" w:sz="4" w:space="0" w:color="auto"/>
              <w:right w:val="single" w:sz="4" w:space="0" w:color="auto"/>
            </w:tcBorders>
            <w:vAlign w:val="center"/>
          </w:tcPr>
          <w:p w14:paraId="6B263E3C" w14:textId="595CBD30"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352E66B4" w14:textId="3F2393F0"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D6C8F" w14:paraId="2E35B99E"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7D42759F" w14:textId="148DAF00" w:rsidR="008C6C94" w:rsidRPr="003C4754" w:rsidRDefault="00666658" w:rsidP="008C6C94">
            <w:pPr>
              <w:jc w:val="center"/>
              <w:rPr>
                <w:rFonts w:ascii="Times New Roman" w:hAnsi="Times New Roman"/>
                <w:color w:val="000000"/>
                <w:szCs w:val="24"/>
              </w:rPr>
            </w:pPr>
            <w:r>
              <w:rPr>
                <w:rFonts w:ascii="Times New Roman" w:hAnsi="Times New Roman"/>
                <w:color w:val="000000"/>
                <w:szCs w:val="24"/>
              </w:rPr>
              <w:t>13</w:t>
            </w:r>
          </w:p>
        </w:tc>
        <w:tc>
          <w:tcPr>
            <w:tcW w:w="4848" w:type="dxa"/>
            <w:tcBorders>
              <w:top w:val="nil"/>
              <w:left w:val="nil"/>
              <w:bottom w:val="single" w:sz="4" w:space="0" w:color="auto"/>
              <w:right w:val="single" w:sz="4" w:space="0" w:color="auto"/>
            </w:tcBorders>
            <w:vAlign w:val="center"/>
          </w:tcPr>
          <w:p w14:paraId="79A75051" w14:textId="77777777" w:rsidR="008C6C94" w:rsidRPr="00353D53" w:rsidRDefault="008C6C94" w:rsidP="008C6C94">
            <w:pPr>
              <w:jc w:val="both"/>
              <w:rPr>
                <w:rFonts w:ascii="Times New Roman" w:hAnsi="Times New Roman"/>
                <w:szCs w:val="24"/>
              </w:rPr>
            </w:pPr>
            <w:r w:rsidRPr="00353D53">
              <w:rPr>
                <w:rFonts w:ascii="Times New Roman" w:hAnsi="Times New Roman"/>
                <w:szCs w:val="24"/>
              </w:rPr>
              <w:t xml:space="preserve">Hải </w:t>
            </w:r>
            <w:proofErr w:type="spellStart"/>
            <w:r w:rsidRPr="00353D53">
              <w:rPr>
                <w:rFonts w:ascii="Times New Roman" w:hAnsi="Times New Roman"/>
                <w:szCs w:val="24"/>
              </w:rPr>
              <w:t>dương</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22C1217F" w14:textId="0F4111A3"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662ED888" w14:textId="52EF22E5" w:rsidR="008C6C94" w:rsidRPr="003D6C8F" w:rsidRDefault="008C6C94"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727B6160"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5E1E9E90" w14:textId="44676E6F" w:rsidR="008C6C94" w:rsidRPr="003C4754" w:rsidRDefault="008C6C94" w:rsidP="008C6C94">
            <w:pPr>
              <w:jc w:val="center"/>
              <w:rPr>
                <w:rFonts w:ascii="Times New Roman" w:hAnsi="Times New Roman"/>
                <w:color w:val="000000"/>
                <w:szCs w:val="24"/>
              </w:rPr>
            </w:pPr>
            <w:r>
              <w:rPr>
                <w:rFonts w:ascii="Times New Roman" w:hAnsi="Times New Roman"/>
                <w:color w:val="000000"/>
                <w:szCs w:val="24"/>
              </w:rPr>
              <w:t>1</w:t>
            </w:r>
            <w:r w:rsidR="00666658">
              <w:rPr>
                <w:rFonts w:ascii="Times New Roman" w:hAnsi="Times New Roman"/>
                <w:color w:val="000000"/>
                <w:szCs w:val="24"/>
              </w:rPr>
              <w:t>4</w:t>
            </w:r>
          </w:p>
        </w:tc>
        <w:tc>
          <w:tcPr>
            <w:tcW w:w="4848" w:type="dxa"/>
            <w:tcBorders>
              <w:top w:val="nil"/>
              <w:left w:val="nil"/>
              <w:bottom w:val="single" w:sz="4" w:space="0" w:color="auto"/>
              <w:right w:val="single" w:sz="4" w:space="0" w:color="auto"/>
            </w:tcBorders>
            <w:vAlign w:val="center"/>
          </w:tcPr>
          <w:p w14:paraId="57B5F50B" w14:textId="777777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tượng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khí</w:t>
            </w:r>
            <w:proofErr w:type="spellEnd"/>
            <w:r w:rsidRPr="00353D53">
              <w:rPr>
                <w:rFonts w:ascii="Times New Roman" w:hAnsi="Times New Roman"/>
                <w:szCs w:val="24"/>
              </w:rPr>
              <w:t xml:space="preserve"> </w:t>
            </w:r>
            <w:proofErr w:type="spellStart"/>
            <w:r w:rsidRPr="00353D53">
              <w:rPr>
                <w:rFonts w:ascii="Times New Roman" w:hAnsi="Times New Roman"/>
                <w:szCs w:val="24"/>
              </w:rPr>
              <w:t>hậu</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7A869510" w14:textId="2B696399"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25</w:t>
            </w:r>
          </w:p>
        </w:tc>
        <w:tc>
          <w:tcPr>
            <w:tcW w:w="2410" w:type="dxa"/>
            <w:tcBorders>
              <w:top w:val="nil"/>
              <w:left w:val="nil"/>
              <w:bottom w:val="single" w:sz="4" w:space="0" w:color="auto"/>
              <w:right w:val="single" w:sz="4" w:space="0" w:color="auto"/>
            </w:tcBorders>
            <w:vAlign w:val="center"/>
          </w:tcPr>
          <w:p w14:paraId="18118080" w14:textId="3B1A9AAF"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1AF1E910"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690AA6BD" w14:textId="7A37946F" w:rsidR="008C6C94" w:rsidRDefault="008C6C94" w:rsidP="008C6C94">
            <w:pPr>
              <w:jc w:val="center"/>
              <w:rPr>
                <w:rFonts w:ascii="Times New Roman" w:hAnsi="Times New Roman"/>
                <w:color w:val="000000"/>
                <w:szCs w:val="24"/>
              </w:rPr>
            </w:pPr>
            <w:r>
              <w:rPr>
                <w:rFonts w:ascii="Times New Roman" w:hAnsi="Times New Roman"/>
                <w:color w:val="000000"/>
                <w:szCs w:val="24"/>
              </w:rPr>
              <w:t>1</w:t>
            </w:r>
            <w:r w:rsidR="00666658">
              <w:rPr>
                <w:rFonts w:ascii="Times New Roman" w:hAnsi="Times New Roman"/>
                <w:color w:val="000000"/>
                <w:szCs w:val="24"/>
              </w:rPr>
              <w:t>5</w:t>
            </w:r>
          </w:p>
        </w:tc>
        <w:tc>
          <w:tcPr>
            <w:tcW w:w="4848" w:type="dxa"/>
            <w:tcBorders>
              <w:top w:val="nil"/>
              <w:left w:val="nil"/>
              <w:bottom w:val="single" w:sz="4" w:space="0" w:color="auto"/>
              <w:right w:val="single" w:sz="4" w:space="0" w:color="auto"/>
            </w:tcBorders>
            <w:vAlign w:val="center"/>
          </w:tcPr>
          <w:p w14:paraId="58AB89A2" w14:textId="77777777" w:rsidR="008C6C94" w:rsidRPr="00353D53" w:rsidRDefault="008C6C94" w:rsidP="008C6C94">
            <w:pPr>
              <w:jc w:val="both"/>
              <w:rPr>
                <w:rFonts w:ascii="Times New Roman" w:hAnsi="Times New Roman"/>
                <w:color w:val="000000"/>
                <w:szCs w:val="24"/>
              </w:rPr>
            </w:pPr>
            <w:r w:rsidRPr="00423CF7">
              <w:rPr>
                <w:rFonts w:ascii="Times New Roman" w:hAnsi="Times New Roman"/>
                <w:szCs w:val="24"/>
              </w:rPr>
              <w:t xml:space="preserve">Công </w:t>
            </w:r>
            <w:proofErr w:type="spellStart"/>
            <w:r w:rsidRPr="00423CF7">
              <w:rPr>
                <w:rFonts w:ascii="Times New Roman" w:hAnsi="Times New Roman"/>
                <w:szCs w:val="24"/>
              </w:rPr>
              <w:t>nghệ</w:t>
            </w:r>
            <w:proofErr w:type="spellEnd"/>
            <w:r w:rsidRPr="00423CF7">
              <w:rPr>
                <w:rFonts w:ascii="Times New Roman" w:hAnsi="Times New Roman"/>
                <w:szCs w:val="24"/>
              </w:rPr>
              <w:t xml:space="preserve"> </w:t>
            </w:r>
            <w:proofErr w:type="spellStart"/>
            <w:r w:rsidRPr="00423CF7">
              <w:rPr>
                <w:rFonts w:ascii="Times New Roman" w:hAnsi="Times New Roman"/>
                <w:szCs w:val="24"/>
              </w:rPr>
              <w:t>bán</w:t>
            </w:r>
            <w:proofErr w:type="spellEnd"/>
            <w:r w:rsidRPr="00423CF7">
              <w:rPr>
                <w:rFonts w:ascii="Times New Roman" w:hAnsi="Times New Roman"/>
                <w:szCs w:val="24"/>
              </w:rPr>
              <w:t xml:space="preserve"> </w:t>
            </w:r>
            <w:proofErr w:type="spellStart"/>
            <w:r w:rsidRPr="00423CF7">
              <w:rPr>
                <w:rFonts w:ascii="Times New Roman" w:hAnsi="Times New Roman"/>
                <w:szCs w:val="24"/>
              </w:rPr>
              <w:t>dẫn</w:t>
            </w:r>
            <w:proofErr w:type="spellEnd"/>
          </w:p>
        </w:tc>
        <w:tc>
          <w:tcPr>
            <w:tcW w:w="1701" w:type="dxa"/>
            <w:tcBorders>
              <w:top w:val="nil"/>
              <w:left w:val="nil"/>
              <w:bottom w:val="single" w:sz="4" w:space="0" w:color="auto"/>
              <w:right w:val="single" w:sz="4" w:space="0" w:color="auto"/>
            </w:tcBorders>
            <w:vAlign w:val="center"/>
          </w:tcPr>
          <w:p w14:paraId="47CBF80C" w14:textId="45C8E859" w:rsidR="008C6C94" w:rsidRPr="006F27DA" w:rsidRDefault="008C6C94" w:rsidP="008C6C94">
            <w:pPr>
              <w:jc w:val="center"/>
              <w:rPr>
                <w:rFonts w:ascii="Times New Roman" w:hAnsi="Times New Roman"/>
                <w:b/>
                <w:bCs/>
                <w:color w:val="000000"/>
              </w:rPr>
            </w:pPr>
            <w:r w:rsidRPr="006F27DA">
              <w:rPr>
                <w:rFonts w:ascii="Times New Roman" w:hAnsi="Times New Roman"/>
                <w:b/>
                <w:bCs/>
                <w:color w:val="000000"/>
              </w:rPr>
              <w:t>40</w:t>
            </w:r>
          </w:p>
        </w:tc>
        <w:tc>
          <w:tcPr>
            <w:tcW w:w="2410" w:type="dxa"/>
            <w:tcBorders>
              <w:top w:val="nil"/>
              <w:left w:val="nil"/>
              <w:bottom w:val="single" w:sz="4" w:space="0" w:color="auto"/>
              <w:right w:val="single" w:sz="4" w:space="0" w:color="auto"/>
            </w:tcBorders>
            <w:vAlign w:val="center"/>
          </w:tcPr>
          <w:p w14:paraId="76F7C949" w14:textId="06AD1035" w:rsidR="008C6C94" w:rsidRDefault="008C6C94" w:rsidP="008C6C94">
            <w:pPr>
              <w:jc w:val="center"/>
              <w:rPr>
                <w:color w:val="000000"/>
              </w:rPr>
            </w:pPr>
            <w:r>
              <w:rPr>
                <w:rFonts w:ascii="Times New Roman" w:hAnsi="Times New Roman"/>
                <w:color w:val="000000"/>
                <w:szCs w:val="24"/>
              </w:rPr>
              <w:t>25%</w:t>
            </w:r>
          </w:p>
        </w:tc>
      </w:tr>
      <w:tr w:rsidR="008C6C94" w:rsidRPr="00353D53" w14:paraId="487C3F1F"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7C920924" w14:textId="41BAF543" w:rsidR="008C6C94" w:rsidRDefault="00666658" w:rsidP="008C6C94">
            <w:pPr>
              <w:jc w:val="center"/>
              <w:rPr>
                <w:rFonts w:ascii="Times New Roman" w:hAnsi="Times New Roman"/>
                <w:color w:val="000000"/>
                <w:szCs w:val="24"/>
              </w:rPr>
            </w:pPr>
            <w:r>
              <w:rPr>
                <w:rFonts w:ascii="Times New Roman" w:hAnsi="Times New Roman"/>
                <w:color w:val="000000"/>
                <w:szCs w:val="24"/>
              </w:rPr>
              <w:t>16.1</w:t>
            </w:r>
          </w:p>
        </w:tc>
        <w:tc>
          <w:tcPr>
            <w:tcW w:w="4848" w:type="dxa"/>
            <w:tcBorders>
              <w:top w:val="nil"/>
              <w:left w:val="nil"/>
              <w:bottom w:val="single" w:sz="4" w:space="0" w:color="auto"/>
              <w:right w:val="single" w:sz="4" w:space="0" w:color="auto"/>
            </w:tcBorders>
            <w:vAlign w:val="center"/>
          </w:tcPr>
          <w:p w14:paraId="0975A304" w14:textId="13A76477" w:rsidR="008C6C94" w:rsidRPr="00353D53" w:rsidRDefault="008C6C94" w:rsidP="008C6C94">
            <w:pPr>
              <w:jc w:val="both"/>
              <w:rPr>
                <w:rFonts w:ascii="Times New Roman" w:hAnsi="Times New Roman"/>
                <w:szCs w:val="24"/>
              </w:rPr>
            </w:pP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kỹ</w:t>
            </w:r>
            <w:proofErr w:type="spellEnd"/>
            <w:r w:rsidRPr="00353D53">
              <w:rPr>
                <w:rFonts w:ascii="Times New Roman" w:hAnsi="Times New Roman"/>
                <w:szCs w:val="24"/>
              </w:rPr>
              <w:t xml:space="preserve"> </w:t>
            </w:r>
            <w:proofErr w:type="spellStart"/>
            <w:r w:rsidRPr="00353D53">
              <w:rPr>
                <w:rFonts w:ascii="Times New Roman" w:hAnsi="Times New Roman"/>
                <w:szCs w:val="24"/>
              </w:rPr>
              <w:t>thuật</w:t>
            </w:r>
            <w:proofErr w:type="spellEnd"/>
          </w:p>
        </w:tc>
        <w:tc>
          <w:tcPr>
            <w:tcW w:w="1701" w:type="dxa"/>
            <w:tcBorders>
              <w:top w:val="nil"/>
              <w:left w:val="nil"/>
              <w:bottom w:val="single" w:sz="4" w:space="0" w:color="auto"/>
              <w:right w:val="single" w:sz="4" w:space="0" w:color="auto"/>
            </w:tcBorders>
            <w:vAlign w:val="center"/>
          </w:tcPr>
          <w:p w14:paraId="00FB8A87" w14:textId="0BC5CCC8" w:rsidR="008C6C94" w:rsidRPr="006F27DA" w:rsidRDefault="008C6C94" w:rsidP="008C6C94">
            <w:pPr>
              <w:jc w:val="center"/>
              <w:rPr>
                <w:rFonts w:ascii="Times New Roman" w:hAnsi="Times New Roman"/>
                <w:b/>
                <w:bCs/>
                <w:color w:val="000000"/>
              </w:rPr>
            </w:pPr>
            <w:r w:rsidRPr="006F27DA">
              <w:rPr>
                <w:rFonts w:ascii="Times New Roman" w:hAnsi="Times New Roman"/>
                <w:b/>
                <w:bCs/>
                <w:color w:val="000000"/>
              </w:rPr>
              <w:t>20</w:t>
            </w:r>
          </w:p>
        </w:tc>
        <w:tc>
          <w:tcPr>
            <w:tcW w:w="2410" w:type="dxa"/>
            <w:tcBorders>
              <w:top w:val="nil"/>
              <w:left w:val="nil"/>
              <w:bottom w:val="single" w:sz="4" w:space="0" w:color="auto"/>
              <w:right w:val="single" w:sz="4" w:space="0" w:color="auto"/>
            </w:tcBorders>
            <w:vAlign w:val="center"/>
          </w:tcPr>
          <w:p w14:paraId="4CFE07C0" w14:textId="3853728F" w:rsidR="008C6C94" w:rsidRDefault="008C6C94" w:rsidP="008C6C94">
            <w:pPr>
              <w:jc w:val="center"/>
              <w:rPr>
                <w:color w:val="000000"/>
              </w:rPr>
            </w:pPr>
            <w:r>
              <w:rPr>
                <w:rFonts w:ascii="Times New Roman" w:hAnsi="Times New Roman"/>
                <w:color w:val="000000"/>
                <w:szCs w:val="24"/>
              </w:rPr>
              <w:t>25%</w:t>
            </w:r>
          </w:p>
        </w:tc>
      </w:tr>
      <w:tr w:rsidR="008C6C94" w:rsidRPr="00353D53" w14:paraId="4D7FD27A" w14:textId="77777777" w:rsidTr="00666658">
        <w:trPr>
          <w:trHeight w:val="646"/>
        </w:trPr>
        <w:tc>
          <w:tcPr>
            <w:tcW w:w="753" w:type="dxa"/>
            <w:tcBorders>
              <w:top w:val="nil"/>
              <w:left w:val="single" w:sz="4" w:space="0" w:color="auto"/>
              <w:bottom w:val="single" w:sz="4" w:space="0" w:color="auto"/>
              <w:right w:val="single" w:sz="4" w:space="0" w:color="auto"/>
            </w:tcBorders>
            <w:vAlign w:val="center"/>
          </w:tcPr>
          <w:p w14:paraId="3CA95321" w14:textId="528E3B57" w:rsidR="008C6C94" w:rsidRDefault="00666658" w:rsidP="008C6C94">
            <w:pPr>
              <w:jc w:val="center"/>
              <w:rPr>
                <w:rFonts w:ascii="Times New Roman" w:hAnsi="Times New Roman"/>
                <w:color w:val="000000"/>
                <w:szCs w:val="24"/>
              </w:rPr>
            </w:pPr>
            <w:r>
              <w:rPr>
                <w:rFonts w:ascii="Times New Roman" w:hAnsi="Times New Roman"/>
                <w:color w:val="000000"/>
                <w:szCs w:val="24"/>
              </w:rPr>
              <w:t>16.2</w:t>
            </w:r>
          </w:p>
        </w:tc>
        <w:tc>
          <w:tcPr>
            <w:tcW w:w="4848" w:type="dxa"/>
            <w:tcBorders>
              <w:top w:val="nil"/>
              <w:left w:val="nil"/>
              <w:bottom w:val="single" w:sz="4" w:space="0" w:color="auto"/>
              <w:right w:val="single" w:sz="4" w:space="0" w:color="auto"/>
            </w:tcBorders>
            <w:vAlign w:val="center"/>
          </w:tcPr>
          <w:p w14:paraId="46E6FBF8" w14:textId="6D474685" w:rsidR="008C6C94" w:rsidRPr="00353D53" w:rsidRDefault="008C6C94" w:rsidP="008C6C94">
            <w:pPr>
              <w:jc w:val="both"/>
              <w:rPr>
                <w:rFonts w:ascii="Times New Roman" w:hAnsi="Times New Roman"/>
                <w:szCs w:val="24"/>
              </w:rPr>
            </w:pPr>
            <w:r>
              <w:rPr>
                <w:rFonts w:ascii="Times New Roman" w:hAnsi="Times New Roman"/>
                <w:szCs w:val="24"/>
              </w:rPr>
              <w:t xml:space="preserve">VLKT,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Giảng</w:t>
            </w:r>
            <w:proofErr w:type="spellEnd"/>
            <w:r w:rsidRPr="00353D53">
              <w:rPr>
                <w:rFonts w:ascii="Times New Roman" w:hAnsi="Times New Roman"/>
                <w:szCs w:val="24"/>
              </w:rPr>
              <w:t xml:space="preserve"> </w:t>
            </w:r>
            <w:proofErr w:type="spellStart"/>
            <w:r w:rsidRPr="00353D53">
              <w:rPr>
                <w:rFonts w:ascii="Times New Roman" w:hAnsi="Times New Roman"/>
                <w:szCs w:val="24"/>
              </w:rPr>
              <w:t>dạy</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thực</w:t>
            </w:r>
            <w:proofErr w:type="spellEnd"/>
            <w:r w:rsidRPr="00353D53">
              <w:rPr>
                <w:rFonts w:ascii="Times New Roman" w:hAnsi="Times New Roman"/>
                <w:szCs w:val="24"/>
              </w:rPr>
              <w:t xml:space="preserve"> </w:t>
            </w:r>
            <w:proofErr w:type="spellStart"/>
            <w:r w:rsidRPr="00353D53">
              <w:rPr>
                <w:rFonts w:ascii="Times New Roman" w:hAnsi="Times New Roman"/>
                <w:szCs w:val="24"/>
              </w:rPr>
              <w:t>nghiệm</w:t>
            </w:r>
            <w:proofErr w:type="spellEnd"/>
          </w:p>
        </w:tc>
        <w:tc>
          <w:tcPr>
            <w:tcW w:w="1701" w:type="dxa"/>
            <w:tcBorders>
              <w:top w:val="nil"/>
              <w:left w:val="nil"/>
              <w:bottom w:val="single" w:sz="4" w:space="0" w:color="auto"/>
              <w:right w:val="single" w:sz="4" w:space="0" w:color="auto"/>
            </w:tcBorders>
            <w:vAlign w:val="center"/>
          </w:tcPr>
          <w:p w14:paraId="265D30E9" w14:textId="4A510305" w:rsidR="008C6C94" w:rsidRPr="006F27DA" w:rsidRDefault="008C6C94" w:rsidP="008C6C94">
            <w:pPr>
              <w:jc w:val="center"/>
              <w:rPr>
                <w:rFonts w:ascii="Times New Roman" w:hAnsi="Times New Roman"/>
                <w:b/>
                <w:bCs/>
                <w:color w:val="000000"/>
              </w:rPr>
            </w:pPr>
            <w:r w:rsidRPr="006F27DA">
              <w:rPr>
                <w:rFonts w:ascii="Times New Roman" w:hAnsi="Times New Roman"/>
                <w:b/>
                <w:bCs/>
                <w:color w:val="000000"/>
              </w:rPr>
              <w:t>40</w:t>
            </w:r>
          </w:p>
        </w:tc>
        <w:tc>
          <w:tcPr>
            <w:tcW w:w="2410" w:type="dxa"/>
            <w:tcBorders>
              <w:top w:val="nil"/>
              <w:left w:val="nil"/>
              <w:bottom w:val="single" w:sz="4" w:space="0" w:color="auto"/>
              <w:right w:val="single" w:sz="4" w:space="0" w:color="auto"/>
            </w:tcBorders>
            <w:vAlign w:val="center"/>
          </w:tcPr>
          <w:p w14:paraId="602A2FFC" w14:textId="745E9F5A" w:rsidR="008C6C94" w:rsidRDefault="008C6C94" w:rsidP="008C6C94">
            <w:pPr>
              <w:jc w:val="center"/>
              <w:rPr>
                <w:color w:val="000000"/>
              </w:rPr>
            </w:pPr>
            <w:r>
              <w:rPr>
                <w:rFonts w:ascii="Times New Roman" w:hAnsi="Times New Roman"/>
                <w:color w:val="000000"/>
                <w:szCs w:val="24"/>
              </w:rPr>
              <w:t>25%</w:t>
            </w:r>
          </w:p>
        </w:tc>
      </w:tr>
      <w:tr w:rsidR="008C6C94" w:rsidRPr="00353D53" w14:paraId="6AFB9491" w14:textId="77777777" w:rsidTr="00666658">
        <w:trPr>
          <w:trHeight w:val="567"/>
        </w:trPr>
        <w:tc>
          <w:tcPr>
            <w:tcW w:w="753" w:type="dxa"/>
            <w:tcBorders>
              <w:top w:val="nil"/>
              <w:left w:val="single" w:sz="4" w:space="0" w:color="auto"/>
              <w:bottom w:val="single" w:sz="4" w:space="0" w:color="auto"/>
              <w:right w:val="single" w:sz="4" w:space="0" w:color="auto"/>
            </w:tcBorders>
            <w:vAlign w:val="center"/>
          </w:tcPr>
          <w:p w14:paraId="644DA56A" w14:textId="6E894F22"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17.1</w:t>
            </w:r>
          </w:p>
        </w:tc>
        <w:tc>
          <w:tcPr>
            <w:tcW w:w="4848" w:type="dxa"/>
            <w:tcBorders>
              <w:top w:val="nil"/>
              <w:left w:val="nil"/>
              <w:bottom w:val="single" w:sz="4" w:space="0" w:color="auto"/>
              <w:right w:val="single" w:sz="4" w:space="0" w:color="auto"/>
            </w:tcBorders>
            <w:vAlign w:val="center"/>
          </w:tcPr>
          <w:p w14:paraId="11CFBE6F" w14:textId="614FF00B" w:rsidR="008C6C94" w:rsidRPr="00353D53" w:rsidRDefault="008C6C94" w:rsidP="008C6C94">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viễn</w:t>
            </w:r>
            <w:proofErr w:type="spellEnd"/>
            <w:r w:rsidRPr="00353D53">
              <w:rPr>
                <w:rFonts w:ascii="Times New Roman" w:hAnsi="Times New Roman"/>
                <w:szCs w:val="24"/>
              </w:rPr>
              <w:t xml:space="preserve"> </w:t>
            </w:r>
            <w:proofErr w:type="spellStart"/>
            <w:r w:rsidRPr="00353D53">
              <w:rPr>
                <w:rFonts w:ascii="Times New Roman" w:hAnsi="Times New Roman"/>
                <w:szCs w:val="24"/>
              </w:rPr>
              <w:t>thông</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máy</w:t>
            </w:r>
            <w:proofErr w:type="spellEnd"/>
            <w:r w:rsidRPr="00353D53">
              <w:rPr>
                <w:rFonts w:ascii="Times New Roman" w:hAnsi="Times New Roman"/>
                <w:szCs w:val="24"/>
              </w:rPr>
              <w:t xml:space="preserve"> </w:t>
            </w:r>
            <w:proofErr w:type="spellStart"/>
            <w:r w:rsidRPr="00353D53">
              <w:rPr>
                <w:rFonts w:ascii="Times New Roman" w:hAnsi="Times New Roman"/>
                <w:szCs w:val="24"/>
              </w:rPr>
              <w:t>tính</w:t>
            </w:r>
            <w:proofErr w:type="spellEnd"/>
          </w:p>
        </w:tc>
        <w:tc>
          <w:tcPr>
            <w:tcW w:w="1701" w:type="dxa"/>
            <w:tcBorders>
              <w:top w:val="nil"/>
              <w:left w:val="nil"/>
              <w:bottom w:val="single" w:sz="4" w:space="0" w:color="auto"/>
              <w:right w:val="single" w:sz="4" w:space="0" w:color="auto"/>
            </w:tcBorders>
            <w:vAlign w:val="center"/>
          </w:tcPr>
          <w:p w14:paraId="69C96384" w14:textId="5CA70BC9"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410" w:type="dxa"/>
            <w:tcBorders>
              <w:top w:val="nil"/>
              <w:left w:val="nil"/>
              <w:bottom w:val="single" w:sz="4" w:space="0" w:color="auto"/>
              <w:right w:val="single" w:sz="4" w:space="0" w:color="auto"/>
            </w:tcBorders>
            <w:vAlign w:val="center"/>
          </w:tcPr>
          <w:p w14:paraId="6DFBABD2" w14:textId="3A117AC2" w:rsidR="008C6C94" w:rsidRPr="008377BE"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1CE3DB82" w14:textId="77777777" w:rsidTr="00666658">
        <w:trPr>
          <w:trHeight w:val="567"/>
        </w:trPr>
        <w:tc>
          <w:tcPr>
            <w:tcW w:w="753" w:type="dxa"/>
            <w:tcBorders>
              <w:top w:val="nil"/>
              <w:left w:val="single" w:sz="4" w:space="0" w:color="auto"/>
              <w:bottom w:val="single" w:sz="4" w:space="0" w:color="auto"/>
              <w:right w:val="single" w:sz="4" w:space="0" w:color="auto"/>
            </w:tcBorders>
            <w:vAlign w:val="center"/>
          </w:tcPr>
          <w:p w14:paraId="507F737D" w14:textId="27FFB29D"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17.2</w:t>
            </w:r>
          </w:p>
        </w:tc>
        <w:tc>
          <w:tcPr>
            <w:tcW w:w="4848" w:type="dxa"/>
            <w:tcBorders>
              <w:top w:val="nil"/>
              <w:left w:val="nil"/>
              <w:bottom w:val="single" w:sz="4" w:space="0" w:color="auto"/>
              <w:right w:val="single" w:sz="4" w:space="0" w:color="auto"/>
            </w:tcBorders>
            <w:vAlign w:val="center"/>
          </w:tcPr>
          <w:p w14:paraId="447E6325" w14:textId="12021922" w:rsidR="008C6C94" w:rsidRPr="00353D53" w:rsidRDefault="008C6C94" w:rsidP="008C6C94">
            <w:pPr>
              <w:jc w:val="both"/>
              <w:rPr>
                <w:rFonts w:ascii="Times New Roman" w:hAnsi="Times New Roman"/>
                <w:szCs w:val="24"/>
              </w:rPr>
            </w:pPr>
            <w:r>
              <w:rPr>
                <w:rFonts w:ascii="Times New Roman" w:hAnsi="Times New Roman"/>
                <w:szCs w:val="24"/>
              </w:rPr>
              <w:t xml:space="preserve">KTĐT,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Vi </w:t>
            </w:r>
            <w:proofErr w:type="spellStart"/>
            <w:r w:rsidRPr="00353D53">
              <w:rPr>
                <w:rFonts w:ascii="Times New Roman" w:hAnsi="Times New Roman"/>
                <w:szCs w:val="24"/>
              </w:rPr>
              <w:t>điện</w:t>
            </w:r>
            <w:proofErr w:type="spellEnd"/>
            <w:r w:rsidRPr="00353D53">
              <w:rPr>
                <w:rFonts w:ascii="Times New Roman" w:hAnsi="Times New Roman"/>
                <w:szCs w:val="24"/>
              </w:rPr>
              <w:t xml:space="preserve"> </w:t>
            </w:r>
            <w:proofErr w:type="spellStart"/>
            <w:r w:rsidRPr="00353D53">
              <w:rPr>
                <w:rFonts w:ascii="Times New Roman" w:hAnsi="Times New Roman"/>
                <w:szCs w:val="24"/>
              </w:rPr>
              <w:t>tử</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thiết</w:t>
            </w:r>
            <w:proofErr w:type="spellEnd"/>
            <w:r w:rsidRPr="00353D53">
              <w:rPr>
                <w:rFonts w:ascii="Times New Roman" w:hAnsi="Times New Roman"/>
                <w:szCs w:val="24"/>
              </w:rPr>
              <w:t xml:space="preserve"> </w:t>
            </w:r>
            <w:proofErr w:type="spellStart"/>
            <w:r w:rsidRPr="00353D53">
              <w:rPr>
                <w:rFonts w:ascii="Times New Roman" w:hAnsi="Times New Roman"/>
                <w:szCs w:val="24"/>
              </w:rPr>
              <w:t>kế</w:t>
            </w:r>
            <w:proofErr w:type="spellEnd"/>
            <w:r w:rsidRPr="00353D53">
              <w:rPr>
                <w:rFonts w:ascii="Times New Roman" w:hAnsi="Times New Roman"/>
                <w:szCs w:val="24"/>
              </w:rPr>
              <w:t xml:space="preserve"> vi </w:t>
            </w:r>
            <w:proofErr w:type="spellStart"/>
            <w:r w:rsidRPr="00353D53">
              <w:rPr>
                <w:rFonts w:ascii="Times New Roman" w:hAnsi="Times New Roman"/>
                <w:szCs w:val="24"/>
              </w:rPr>
              <w:t>mạch</w:t>
            </w:r>
            <w:proofErr w:type="spellEnd"/>
          </w:p>
        </w:tc>
        <w:tc>
          <w:tcPr>
            <w:tcW w:w="1701" w:type="dxa"/>
            <w:tcBorders>
              <w:top w:val="nil"/>
              <w:left w:val="nil"/>
              <w:bottom w:val="single" w:sz="4" w:space="0" w:color="auto"/>
              <w:right w:val="single" w:sz="4" w:space="0" w:color="auto"/>
            </w:tcBorders>
            <w:vAlign w:val="center"/>
          </w:tcPr>
          <w:p w14:paraId="3FAE4906" w14:textId="21C985A1"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10</w:t>
            </w:r>
          </w:p>
        </w:tc>
        <w:tc>
          <w:tcPr>
            <w:tcW w:w="2410" w:type="dxa"/>
            <w:tcBorders>
              <w:top w:val="nil"/>
              <w:left w:val="nil"/>
              <w:bottom w:val="single" w:sz="4" w:space="0" w:color="auto"/>
              <w:right w:val="single" w:sz="4" w:space="0" w:color="auto"/>
            </w:tcBorders>
            <w:vAlign w:val="center"/>
          </w:tcPr>
          <w:p w14:paraId="1C344911" w14:textId="1D088076" w:rsidR="008C6C94" w:rsidRPr="008377BE"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3D88FF49" w14:textId="77777777" w:rsidTr="00666658">
        <w:trPr>
          <w:trHeight w:val="510"/>
        </w:trPr>
        <w:tc>
          <w:tcPr>
            <w:tcW w:w="753" w:type="dxa"/>
            <w:tcBorders>
              <w:top w:val="nil"/>
              <w:left w:val="single" w:sz="4" w:space="0" w:color="auto"/>
              <w:bottom w:val="single" w:sz="4" w:space="0" w:color="auto"/>
              <w:right w:val="single" w:sz="4" w:space="0" w:color="auto"/>
            </w:tcBorders>
            <w:vAlign w:val="center"/>
          </w:tcPr>
          <w:p w14:paraId="0A227EB6" w14:textId="560F105F"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18</w:t>
            </w:r>
          </w:p>
        </w:tc>
        <w:tc>
          <w:tcPr>
            <w:tcW w:w="4848" w:type="dxa"/>
            <w:tcBorders>
              <w:top w:val="nil"/>
              <w:left w:val="nil"/>
              <w:bottom w:val="single" w:sz="4" w:space="0" w:color="auto"/>
              <w:right w:val="single" w:sz="4" w:space="0" w:color="auto"/>
            </w:tcBorders>
            <w:vAlign w:val="center"/>
          </w:tcPr>
          <w:p w14:paraId="6863CD87" w14:textId="48243736" w:rsidR="008C6C94" w:rsidRDefault="008C6C94" w:rsidP="008C6C94">
            <w:pPr>
              <w:jc w:val="both"/>
              <w:rPr>
                <w:rFonts w:ascii="Times New Roman" w:hAnsi="Times New Roman"/>
                <w:szCs w:val="24"/>
              </w:rPr>
            </w:pPr>
            <w:proofErr w:type="spellStart"/>
            <w:r>
              <w:rPr>
                <w:rFonts w:ascii="Times New Roman" w:hAnsi="Times New Roman"/>
                <w:szCs w:val="24"/>
              </w:rPr>
              <w:t>Thiết</w:t>
            </w:r>
            <w:proofErr w:type="spellEnd"/>
            <w:r>
              <w:rPr>
                <w:rFonts w:ascii="Times New Roman" w:hAnsi="Times New Roman"/>
                <w:szCs w:val="24"/>
              </w:rPr>
              <w:t xml:space="preserve"> </w:t>
            </w:r>
            <w:proofErr w:type="spellStart"/>
            <w:r>
              <w:rPr>
                <w:rFonts w:ascii="Times New Roman" w:hAnsi="Times New Roman"/>
                <w:szCs w:val="24"/>
              </w:rPr>
              <w:t>kế</w:t>
            </w:r>
            <w:proofErr w:type="spellEnd"/>
            <w:r>
              <w:rPr>
                <w:rFonts w:ascii="Times New Roman" w:hAnsi="Times New Roman"/>
                <w:szCs w:val="24"/>
              </w:rPr>
              <w:t xml:space="preserve"> vi </w:t>
            </w:r>
            <w:proofErr w:type="spellStart"/>
            <w:r>
              <w:rPr>
                <w:rFonts w:ascii="Times New Roman" w:hAnsi="Times New Roman"/>
                <w:szCs w:val="24"/>
              </w:rPr>
              <w:t>mạch</w:t>
            </w:r>
            <w:proofErr w:type="spellEnd"/>
          </w:p>
        </w:tc>
        <w:tc>
          <w:tcPr>
            <w:tcW w:w="1701" w:type="dxa"/>
            <w:tcBorders>
              <w:top w:val="nil"/>
              <w:left w:val="nil"/>
              <w:bottom w:val="single" w:sz="4" w:space="0" w:color="auto"/>
              <w:right w:val="single" w:sz="4" w:space="0" w:color="auto"/>
            </w:tcBorders>
            <w:vAlign w:val="center"/>
          </w:tcPr>
          <w:p w14:paraId="57D0A3D6" w14:textId="7A3ED701"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410" w:type="dxa"/>
            <w:tcBorders>
              <w:top w:val="nil"/>
              <w:left w:val="nil"/>
              <w:bottom w:val="single" w:sz="4" w:space="0" w:color="auto"/>
              <w:right w:val="single" w:sz="4" w:space="0" w:color="auto"/>
            </w:tcBorders>
            <w:vAlign w:val="center"/>
          </w:tcPr>
          <w:p w14:paraId="7A2A22E1" w14:textId="65233BDB" w:rsidR="008C6C94" w:rsidRPr="008377BE"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0F8831DC" w14:textId="77777777" w:rsidTr="00666658">
        <w:trPr>
          <w:trHeight w:val="1134"/>
        </w:trPr>
        <w:tc>
          <w:tcPr>
            <w:tcW w:w="753" w:type="dxa"/>
            <w:tcBorders>
              <w:top w:val="nil"/>
              <w:left w:val="single" w:sz="4" w:space="0" w:color="auto"/>
              <w:bottom w:val="single" w:sz="4" w:space="0" w:color="auto"/>
              <w:right w:val="single" w:sz="4" w:space="0" w:color="auto"/>
            </w:tcBorders>
            <w:vAlign w:val="center"/>
            <w:hideMark/>
          </w:tcPr>
          <w:p w14:paraId="6C68C4E5" w14:textId="249D28C8"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19</w:t>
            </w:r>
          </w:p>
        </w:tc>
        <w:tc>
          <w:tcPr>
            <w:tcW w:w="4848" w:type="dxa"/>
            <w:tcBorders>
              <w:top w:val="nil"/>
              <w:left w:val="nil"/>
              <w:bottom w:val="single" w:sz="4" w:space="0" w:color="auto"/>
              <w:right w:val="single" w:sz="4" w:space="0" w:color="auto"/>
            </w:tcBorders>
            <w:vAlign w:val="center"/>
          </w:tcPr>
          <w:p w14:paraId="0A5667A7" w14:textId="77777777" w:rsidR="008C6C94" w:rsidRPr="00BA19C4" w:rsidRDefault="008C6C94" w:rsidP="008C6C94">
            <w:pPr>
              <w:jc w:val="both"/>
              <w:rPr>
                <w:rFonts w:ascii="Times New Roman" w:hAnsi="Times New Roman"/>
                <w:color w:val="FF0000"/>
                <w:szCs w:val="24"/>
              </w:rPr>
            </w:pPr>
            <w:proofErr w:type="spellStart"/>
            <w:r w:rsidRPr="005544ED">
              <w:rPr>
                <w:rFonts w:ascii="Times New Roman" w:hAnsi="Times New Roman"/>
                <w:color w:val="000000"/>
                <w:szCs w:val="24"/>
              </w:rPr>
              <w:t>Hoá</w:t>
            </w:r>
            <w:proofErr w:type="spellEnd"/>
            <w:r w:rsidRPr="005544ED">
              <w:rPr>
                <w:rFonts w:ascii="Times New Roman" w:hAnsi="Times New Roman"/>
                <w:color w:val="000000"/>
                <w:szCs w:val="24"/>
              </w:rPr>
              <w:t xml:space="preserve"> </w:t>
            </w:r>
            <w:proofErr w:type="spellStart"/>
            <w:r w:rsidRPr="005544ED">
              <w:rPr>
                <w:rFonts w:ascii="Times New Roman" w:hAnsi="Times New Roman"/>
                <w:color w:val="000000"/>
                <w:szCs w:val="24"/>
              </w:rPr>
              <w:t>học</w:t>
            </w:r>
            <w:proofErr w:type="spellEnd"/>
            <w:r w:rsidRPr="005544ED">
              <w:rPr>
                <w:rFonts w:ascii="Times New Roman" w:hAnsi="Times New Roman"/>
                <w:color w:val="000000"/>
                <w:szCs w:val="24"/>
              </w:rPr>
              <w:t xml:space="preserve"> </w:t>
            </w:r>
            <w:r w:rsidRPr="005544ED">
              <w:rPr>
                <w:rFonts w:ascii="Times New Roman" w:hAnsi="Times New Roman"/>
                <w:i/>
                <w:iCs/>
                <w:color w:val="000000"/>
                <w:szCs w:val="24"/>
              </w:rPr>
              <w:t>(</w:t>
            </w:r>
            <w:proofErr w:type="spellStart"/>
            <w:r w:rsidRPr="005544ED">
              <w:rPr>
                <w:rFonts w:ascii="Times New Roman" w:hAnsi="Times New Roman"/>
                <w:i/>
                <w:iCs/>
                <w:color w:val="000000"/>
                <w:szCs w:val="24"/>
              </w:rPr>
              <w:t>gồm</w:t>
            </w:r>
            <w:proofErr w:type="spellEnd"/>
            <w:r w:rsidRPr="005544ED">
              <w:rPr>
                <w:rFonts w:ascii="Times New Roman" w:hAnsi="Times New Roman"/>
                <w:i/>
                <w:iCs/>
                <w:color w:val="000000"/>
                <w:szCs w:val="24"/>
              </w:rPr>
              <w:t xml:space="preserve"> 5 </w:t>
            </w:r>
            <w:proofErr w:type="spellStart"/>
            <w:r w:rsidRPr="005544ED">
              <w:rPr>
                <w:rFonts w:ascii="Times New Roman" w:hAnsi="Times New Roman"/>
                <w:i/>
                <w:iCs/>
                <w:color w:val="000000"/>
                <w:szCs w:val="24"/>
              </w:rPr>
              <w:t>định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hướng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hữu</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cơ</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dược</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phân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tích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đảm</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bảo</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chất</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lượng</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lý</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và</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hóa</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tính</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Cs w:val="24"/>
              </w:rPr>
              <w:t>toán</w:t>
            </w:r>
            <w:proofErr w:type="spellEnd"/>
            <w:r w:rsidRPr="005544ED">
              <w:rPr>
                <w:rFonts w:ascii="Times New Roman" w:hAnsi="Times New Roman"/>
                <w:i/>
                <w:iCs/>
                <w:color w:val="000000"/>
                <w:szCs w:val="24"/>
              </w:rPr>
              <w:t xml:space="preserve">; </w:t>
            </w:r>
            <w:proofErr w:type="spellStart"/>
            <w:r w:rsidRPr="005544ED">
              <w:rPr>
                <w:rFonts w:ascii="Times New Roman" w:hAnsi="Times New Roman"/>
                <w:i/>
                <w:iCs/>
                <w:color w:val="000000"/>
                <w:sz w:val="22"/>
                <w:szCs w:val="22"/>
              </w:rPr>
              <w:t>Vật</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liệu</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vô</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cơ</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và</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chuyển</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hóa</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năng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lượng</w:t>
            </w:r>
            <w:proofErr w:type="spellEnd"/>
            <w:r w:rsidRPr="005544ED">
              <w:rPr>
                <w:rFonts w:ascii="Times New Roman" w:hAnsi="Times New Roman"/>
                <w:i/>
                <w:iCs/>
                <w:color w:val="000000"/>
                <w:sz w:val="22"/>
                <w:szCs w:val="22"/>
              </w:rPr>
              <w:t xml:space="preserve">; </w:t>
            </w:r>
            <w:proofErr w:type="spellStart"/>
            <w:r w:rsidRPr="005544ED">
              <w:rPr>
                <w:rFonts w:ascii="Times New Roman" w:hAnsi="Times New Roman"/>
                <w:i/>
                <w:iCs/>
                <w:color w:val="000000"/>
                <w:sz w:val="22"/>
                <w:szCs w:val="22"/>
              </w:rPr>
              <w:t>Polyme</w:t>
            </w:r>
            <w:proofErr w:type="spellEnd"/>
            <w:r w:rsidRPr="005544ED">
              <w:rPr>
                <w:rFonts w:ascii="Times New Roman" w:hAnsi="Times New Roman"/>
                <w:i/>
                <w:iCs/>
                <w:color w:val="000000"/>
                <w:sz w:val="22"/>
                <w:szCs w:val="22"/>
              </w:rPr>
              <w:t>)</w:t>
            </w:r>
          </w:p>
        </w:tc>
        <w:tc>
          <w:tcPr>
            <w:tcW w:w="1701" w:type="dxa"/>
            <w:tcBorders>
              <w:top w:val="nil"/>
              <w:left w:val="nil"/>
              <w:bottom w:val="single" w:sz="4" w:space="0" w:color="auto"/>
              <w:right w:val="single" w:sz="4" w:space="0" w:color="auto"/>
            </w:tcBorders>
            <w:vAlign w:val="center"/>
          </w:tcPr>
          <w:p w14:paraId="2FD318DB" w14:textId="0C0EECE4" w:rsidR="008C6C94" w:rsidRPr="006F27DA" w:rsidRDefault="008C6C94" w:rsidP="008C6C94">
            <w:pPr>
              <w:jc w:val="center"/>
              <w:rPr>
                <w:rFonts w:ascii="Times New Roman" w:hAnsi="Times New Roman"/>
                <w:b/>
                <w:color w:val="000000" w:themeColor="text1"/>
                <w:szCs w:val="24"/>
              </w:rPr>
            </w:pPr>
            <w:r w:rsidRPr="006F27DA">
              <w:rPr>
                <w:rFonts w:ascii="Times New Roman" w:hAnsi="Times New Roman"/>
                <w:b/>
                <w:color w:val="000000" w:themeColor="text1"/>
                <w:szCs w:val="24"/>
              </w:rPr>
              <w:t>165</w:t>
            </w:r>
          </w:p>
        </w:tc>
        <w:tc>
          <w:tcPr>
            <w:tcW w:w="2410" w:type="dxa"/>
            <w:tcBorders>
              <w:top w:val="nil"/>
              <w:left w:val="nil"/>
              <w:bottom w:val="single" w:sz="4" w:space="0" w:color="auto"/>
              <w:right w:val="single" w:sz="4" w:space="0" w:color="auto"/>
            </w:tcBorders>
            <w:vAlign w:val="center"/>
          </w:tcPr>
          <w:p w14:paraId="506D6352" w14:textId="261D1F4F" w:rsidR="008C6C94" w:rsidRPr="00353D53" w:rsidRDefault="008C6C94" w:rsidP="008C6C94">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46744718" w14:textId="77777777" w:rsidTr="00666658">
        <w:trPr>
          <w:trHeight w:val="567"/>
        </w:trPr>
        <w:tc>
          <w:tcPr>
            <w:tcW w:w="753" w:type="dxa"/>
            <w:tcBorders>
              <w:top w:val="nil"/>
              <w:left w:val="single" w:sz="4" w:space="0" w:color="auto"/>
              <w:bottom w:val="single" w:sz="4" w:space="0" w:color="auto"/>
              <w:right w:val="single" w:sz="4" w:space="0" w:color="auto"/>
            </w:tcBorders>
            <w:vAlign w:val="center"/>
            <w:hideMark/>
          </w:tcPr>
          <w:p w14:paraId="76ED7C11" w14:textId="15A7695A"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20</w:t>
            </w:r>
          </w:p>
        </w:tc>
        <w:tc>
          <w:tcPr>
            <w:tcW w:w="4848" w:type="dxa"/>
            <w:tcBorders>
              <w:top w:val="nil"/>
              <w:left w:val="nil"/>
              <w:bottom w:val="single" w:sz="4" w:space="0" w:color="auto"/>
              <w:right w:val="single" w:sz="4" w:space="0" w:color="auto"/>
            </w:tcBorders>
            <w:vAlign w:val="center"/>
          </w:tcPr>
          <w:p w14:paraId="0FBD8C65" w14:textId="479D8538" w:rsidR="008C6C94" w:rsidRPr="00353D53" w:rsidRDefault="008C6C94" w:rsidP="008C6C94">
            <w:pPr>
              <w:jc w:val="both"/>
              <w:rPr>
                <w:rFonts w:ascii="Times New Roman" w:hAnsi="Times New Roman"/>
                <w:szCs w:val="24"/>
              </w:rPr>
            </w:pPr>
            <w:proofErr w:type="spellStart"/>
            <w:r>
              <w:rPr>
                <w:rFonts w:ascii="Times New Roman" w:hAnsi="Times New Roman"/>
                <w:szCs w:val="24"/>
              </w:rPr>
              <w:t>Hóa</w:t>
            </w:r>
            <w:proofErr w:type="spellEnd"/>
            <w:r>
              <w:rPr>
                <w:rFonts w:ascii="Times New Roman" w:hAnsi="Times New Roman"/>
                <w:szCs w:val="24"/>
              </w:rPr>
              <w:t xml:space="preserve"> </w:t>
            </w:r>
            <w:proofErr w:type="spellStart"/>
            <w:r>
              <w:rPr>
                <w:rFonts w:ascii="Times New Roman" w:hAnsi="Times New Roman"/>
                <w:szCs w:val="24"/>
              </w:rPr>
              <w:t>hữu</w:t>
            </w:r>
            <w:proofErr w:type="spellEnd"/>
            <w:r>
              <w:rPr>
                <w:rFonts w:ascii="Times New Roman" w:hAnsi="Times New Roman"/>
                <w:szCs w:val="24"/>
              </w:rPr>
              <w:t xml:space="preserve"> </w:t>
            </w:r>
            <w:proofErr w:type="spellStart"/>
            <w:r>
              <w:rPr>
                <w:rFonts w:ascii="Times New Roman" w:hAnsi="Times New Roman"/>
                <w:szCs w:val="24"/>
              </w:rPr>
              <w:t>cơ</w:t>
            </w:r>
            <w:proofErr w:type="spellEnd"/>
            <w:r>
              <w:rPr>
                <w:rFonts w:ascii="Times New Roman" w:hAnsi="Times New Roman"/>
                <w:szCs w:val="24"/>
              </w:rPr>
              <w:t xml:space="preserve">, </w:t>
            </w:r>
            <w:proofErr w:type="spellStart"/>
            <w:r>
              <w:rPr>
                <w:rFonts w:ascii="Times New Roman" w:hAnsi="Times New Roman"/>
                <w:szCs w:val="24"/>
              </w:rPr>
              <w:t>c</w:t>
            </w:r>
            <w:r w:rsidRPr="00353D53">
              <w:rPr>
                <w:rFonts w:ascii="Times New Roman" w:hAnsi="Times New Roman"/>
                <w:szCs w:val="24"/>
              </w:rPr>
              <w:t>huyên</w:t>
            </w:r>
            <w:proofErr w:type="spellEnd"/>
            <w:r w:rsidRPr="00353D53">
              <w:rPr>
                <w:rFonts w:ascii="Times New Roman" w:hAnsi="Times New Roman"/>
                <w:szCs w:val="24"/>
              </w:rPr>
              <w:t xml:space="preserve"> </w:t>
            </w:r>
            <w:proofErr w:type="spellStart"/>
            <w:r w:rsidRPr="00353D53">
              <w:rPr>
                <w:rFonts w:ascii="Times New Roman" w:hAnsi="Times New Roman"/>
                <w:szCs w:val="24"/>
              </w:rPr>
              <w:t>ngành</w:t>
            </w:r>
            <w:proofErr w:type="spellEnd"/>
            <w:r w:rsidRPr="00353D53">
              <w:rPr>
                <w:rFonts w:ascii="Times New Roman" w:hAnsi="Times New Roman"/>
                <w:szCs w:val="24"/>
              </w:rPr>
              <w:t xml:space="preserve"> </w:t>
            </w:r>
            <w:proofErr w:type="spellStart"/>
            <w:r w:rsidRPr="00353D53">
              <w:rPr>
                <w:rFonts w:ascii="Times New Roman" w:hAnsi="Times New Roman"/>
                <w:szCs w:val="24"/>
              </w:rPr>
              <w:t>Giảng</w:t>
            </w:r>
            <w:proofErr w:type="spellEnd"/>
            <w:r w:rsidRPr="00353D53">
              <w:rPr>
                <w:rFonts w:ascii="Times New Roman" w:hAnsi="Times New Roman"/>
                <w:szCs w:val="24"/>
              </w:rPr>
              <w:t xml:space="preserve"> </w:t>
            </w:r>
            <w:proofErr w:type="spellStart"/>
            <w:r w:rsidRPr="00353D53">
              <w:rPr>
                <w:rFonts w:ascii="Times New Roman" w:hAnsi="Times New Roman"/>
                <w:szCs w:val="24"/>
              </w:rPr>
              <w:t>dạy</w:t>
            </w:r>
            <w:proofErr w:type="spellEnd"/>
            <w:r w:rsidRPr="00353D53">
              <w:rPr>
                <w:rFonts w:ascii="Times New Roman" w:hAnsi="Times New Roman"/>
                <w:szCs w:val="24"/>
              </w:rPr>
              <w:t xml:space="preserve"> </w:t>
            </w:r>
            <w:proofErr w:type="spellStart"/>
            <w:r w:rsidRPr="00353D53">
              <w:rPr>
                <w:rFonts w:ascii="Times New Roman" w:hAnsi="Times New Roman"/>
                <w:szCs w:val="24"/>
              </w:rPr>
              <w:t>h</w:t>
            </w:r>
            <w:r>
              <w:rPr>
                <w:rFonts w:ascii="Times New Roman" w:hAnsi="Times New Roman"/>
                <w:szCs w:val="24"/>
              </w:rPr>
              <w:t>óa</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thực</w:t>
            </w:r>
            <w:proofErr w:type="spellEnd"/>
            <w:r w:rsidRPr="00353D53">
              <w:rPr>
                <w:rFonts w:ascii="Times New Roman" w:hAnsi="Times New Roman"/>
                <w:szCs w:val="24"/>
              </w:rPr>
              <w:t xml:space="preserve"> </w:t>
            </w:r>
            <w:proofErr w:type="spellStart"/>
            <w:r w:rsidRPr="00353D53">
              <w:rPr>
                <w:rFonts w:ascii="Times New Roman" w:hAnsi="Times New Roman"/>
                <w:szCs w:val="24"/>
              </w:rPr>
              <w:t>nghiệm</w:t>
            </w:r>
            <w:proofErr w:type="spellEnd"/>
          </w:p>
        </w:tc>
        <w:tc>
          <w:tcPr>
            <w:tcW w:w="1701" w:type="dxa"/>
            <w:tcBorders>
              <w:top w:val="nil"/>
              <w:left w:val="nil"/>
              <w:bottom w:val="single" w:sz="4" w:space="0" w:color="auto"/>
              <w:right w:val="single" w:sz="4" w:space="0" w:color="auto"/>
            </w:tcBorders>
            <w:vAlign w:val="center"/>
          </w:tcPr>
          <w:p w14:paraId="75BFA7AD" w14:textId="62C6492A" w:rsidR="008C6C94" w:rsidRPr="00D44270" w:rsidRDefault="00D44270" w:rsidP="008C6C94">
            <w:pPr>
              <w:jc w:val="center"/>
              <w:rPr>
                <w:rFonts w:ascii="Times New Roman" w:hAnsi="Times New Roman"/>
                <w:b/>
                <w:iCs/>
                <w:color w:val="000000" w:themeColor="text1"/>
                <w:szCs w:val="24"/>
              </w:rPr>
            </w:pPr>
            <w:r w:rsidRPr="00D44270">
              <w:rPr>
                <w:rFonts w:ascii="Times New Roman" w:hAnsi="Times New Roman"/>
                <w:b/>
                <w:iCs/>
                <w:color w:val="000000" w:themeColor="text1"/>
                <w:szCs w:val="24"/>
              </w:rPr>
              <w:t>45</w:t>
            </w:r>
          </w:p>
        </w:tc>
        <w:tc>
          <w:tcPr>
            <w:tcW w:w="2410" w:type="dxa"/>
            <w:tcBorders>
              <w:top w:val="nil"/>
              <w:left w:val="nil"/>
              <w:bottom w:val="single" w:sz="4" w:space="0" w:color="auto"/>
              <w:right w:val="single" w:sz="4" w:space="0" w:color="auto"/>
            </w:tcBorders>
            <w:vAlign w:val="center"/>
          </w:tcPr>
          <w:p w14:paraId="54907F66" w14:textId="6591EB4C" w:rsidR="008C6C94" w:rsidRPr="007B6AB4" w:rsidRDefault="00D44270" w:rsidP="008C6C94">
            <w:pPr>
              <w:jc w:val="center"/>
              <w:rPr>
                <w:rFonts w:ascii="Times New Roman" w:hAnsi="Times New Roman"/>
                <w:bCs/>
                <w:color w:val="000000"/>
                <w:szCs w:val="24"/>
              </w:rPr>
            </w:pPr>
            <w:r>
              <w:rPr>
                <w:rFonts w:ascii="Times New Roman" w:hAnsi="Times New Roman"/>
                <w:color w:val="000000"/>
                <w:szCs w:val="24"/>
              </w:rPr>
              <w:t>25%</w:t>
            </w:r>
          </w:p>
        </w:tc>
      </w:tr>
      <w:tr w:rsidR="008C6C94" w:rsidRPr="00353D53" w14:paraId="15A58568"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75D831CB" w14:textId="4ACF1B10"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21.1</w:t>
            </w:r>
          </w:p>
        </w:tc>
        <w:tc>
          <w:tcPr>
            <w:tcW w:w="4848" w:type="dxa"/>
            <w:tcBorders>
              <w:top w:val="nil"/>
              <w:left w:val="nil"/>
              <w:bottom w:val="single" w:sz="4" w:space="0" w:color="auto"/>
              <w:right w:val="single" w:sz="4" w:space="0" w:color="auto"/>
            </w:tcBorders>
            <w:vAlign w:val="center"/>
          </w:tcPr>
          <w:p w14:paraId="01FB1CEE" w14:textId="1C0864C8" w:rsidR="008C6C94" w:rsidRPr="00353D53" w:rsidRDefault="008C6C94" w:rsidP="008C6C94">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1701" w:type="dxa"/>
            <w:tcBorders>
              <w:top w:val="nil"/>
              <w:left w:val="nil"/>
              <w:bottom w:val="single" w:sz="4" w:space="0" w:color="auto"/>
              <w:right w:val="single" w:sz="4" w:space="0" w:color="auto"/>
            </w:tcBorders>
            <w:vAlign w:val="center"/>
          </w:tcPr>
          <w:p w14:paraId="19918465" w14:textId="7FE9B54C"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410" w:type="dxa"/>
            <w:tcBorders>
              <w:top w:val="nil"/>
              <w:left w:val="nil"/>
              <w:bottom w:val="single" w:sz="4" w:space="0" w:color="auto"/>
              <w:right w:val="single" w:sz="4" w:space="0" w:color="auto"/>
            </w:tcBorders>
            <w:vAlign w:val="center"/>
          </w:tcPr>
          <w:p w14:paraId="7E90D76E" w14:textId="7A896FBC" w:rsidR="008C6C94" w:rsidRPr="00353D53" w:rsidRDefault="006F27DA"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71CD7CCC" w14:textId="77777777" w:rsidTr="00666658">
        <w:trPr>
          <w:trHeight w:val="454"/>
        </w:trPr>
        <w:tc>
          <w:tcPr>
            <w:tcW w:w="753" w:type="dxa"/>
            <w:tcBorders>
              <w:top w:val="nil"/>
              <w:left w:val="single" w:sz="4" w:space="0" w:color="auto"/>
              <w:bottom w:val="single" w:sz="4" w:space="0" w:color="auto"/>
              <w:right w:val="single" w:sz="4" w:space="0" w:color="auto"/>
            </w:tcBorders>
            <w:vAlign w:val="center"/>
            <w:hideMark/>
          </w:tcPr>
          <w:p w14:paraId="09FBB6BC" w14:textId="7E359013"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21.2</w:t>
            </w:r>
          </w:p>
        </w:tc>
        <w:tc>
          <w:tcPr>
            <w:tcW w:w="4848" w:type="dxa"/>
            <w:tcBorders>
              <w:top w:val="nil"/>
              <w:left w:val="nil"/>
              <w:bottom w:val="single" w:sz="4" w:space="0" w:color="auto"/>
              <w:right w:val="single" w:sz="4" w:space="0" w:color="auto"/>
            </w:tcBorders>
            <w:vAlign w:val="center"/>
          </w:tcPr>
          <w:p w14:paraId="189DF682" w14:textId="1E54ACB8" w:rsidR="008C6C94" w:rsidRPr="00353D53" w:rsidRDefault="008C6C94" w:rsidP="008C6C94">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Sinh </w:t>
            </w:r>
            <w:proofErr w:type="spellStart"/>
            <w:r w:rsidRPr="00353D53">
              <w:rPr>
                <w:rFonts w:ascii="Times New Roman" w:hAnsi="Times New Roman"/>
                <w:color w:val="000000"/>
                <w:szCs w:val="24"/>
              </w:rPr>
              <w:t>lý</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động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vật</w:t>
            </w:r>
            <w:proofErr w:type="spellEnd"/>
          </w:p>
        </w:tc>
        <w:tc>
          <w:tcPr>
            <w:tcW w:w="1701" w:type="dxa"/>
            <w:tcBorders>
              <w:top w:val="nil"/>
              <w:left w:val="nil"/>
              <w:bottom w:val="single" w:sz="4" w:space="0" w:color="auto"/>
              <w:right w:val="single" w:sz="4" w:space="0" w:color="auto"/>
            </w:tcBorders>
            <w:vAlign w:val="center"/>
          </w:tcPr>
          <w:p w14:paraId="7F069325" w14:textId="16360D2C"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65</w:t>
            </w:r>
          </w:p>
        </w:tc>
        <w:tc>
          <w:tcPr>
            <w:tcW w:w="2410" w:type="dxa"/>
            <w:tcBorders>
              <w:top w:val="nil"/>
              <w:left w:val="nil"/>
              <w:bottom w:val="single" w:sz="4" w:space="0" w:color="auto"/>
              <w:right w:val="single" w:sz="4" w:space="0" w:color="auto"/>
            </w:tcBorders>
            <w:vAlign w:val="center"/>
          </w:tcPr>
          <w:p w14:paraId="3A47DBF1" w14:textId="05908C04" w:rsidR="008C6C94" w:rsidRPr="00353D53" w:rsidRDefault="006F27DA" w:rsidP="008C6C94">
            <w:pPr>
              <w:jc w:val="center"/>
              <w:rPr>
                <w:rFonts w:ascii="Times New Roman" w:hAnsi="Times New Roman"/>
                <w:color w:val="000000"/>
                <w:szCs w:val="24"/>
              </w:rPr>
            </w:pPr>
            <w:r>
              <w:rPr>
                <w:rFonts w:ascii="Times New Roman" w:hAnsi="Times New Roman"/>
                <w:color w:val="000000"/>
                <w:szCs w:val="24"/>
              </w:rPr>
              <w:t>25%</w:t>
            </w:r>
          </w:p>
        </w:tc>
      </w:tr>
      <w:tr w:rsidR="008C6C94" w:rsidRPr="00353D53" w14:paraId="25087CEF" w14:textId="77777777" w:rsidTr="00666658">
        <w:trPr>
          <w:trHeight w:val="567"/>
        </w:trPr>
        <w:tc>
          <w:tcPr>
            <w:tcW w:w="753" w:type="dxa"/>
            <w:tcBorders>
              <w:top w:val="nil"/>
              <w:left w:val="single" w:sz="4" w:space="0" w:color="auto"/>
              <w:bottom w:val="single" w:sz="4" w:space="0" w:color="auto"/>
              <w:right w:val="single" w:sz="4" w:space="0" w:color="auto"/>
            </w:tcBorders>
            <w:vAlign w:val="center"/>
            <w:hideMark/>
          </w:tcPr>
          <w:p w14:paraId="73398C8D" w14:textId="5C8C4C62" w:rsidR="008C6C94" w:rsidRPr="00666658" w:rsidRDefault="008C6C94" w:rsidP="008C6C94">
            <w:pPr>
              <w:jc w:val="center"/>
              <w:rPr>
                <w:rFonts w:ascii="Times New Roman" w:hAnsi="Times New Roman"/>
                <w:color w:val="000000"/>
                <w:szCs w:val="24"/>
              </w:rPr>
            </w:pPr>
            <w:r>
              <w:rPr>
                <w:rFonts w:ascii="Times New Roman" w:hAnsi="Times New Roman"/>
                <w:color w:val="000000"/>
                <w:szCs w:val="24"/>
              </w:rPr>
              <w:t>2</w:t>
            </w:r>
            <w:r w:rsidR="00666658">
              <w:rPr>
                <w:rFonts w:ascii="Times New Roman" w:hAnsi="Times New Roman"/>
                <w:color w:val="000000"/>
                <w:szCs w:val="24"/>
              </w:rPr>
              <w:t>1.3</w:t>
            </w:r>
          </w:p>
        </w:tc>
        <w:tc>
          <w:tcPr>
            <w:tcW w:w="4848" w:type="dxa"/>
            <w:tcBorders>
              <w:top w:val="nil"/>
              <w:left w:val="nil"/>
              <w:bottom w:val="single" w:sz="4" w:space="0" w:color="auto"/>
              <w:right w:val="single" w:sz="4" w:space="0" w:color="auto"/>
            </w:tcBorders>
            <w:vAlign w:val="center"/>
          </w:tcPr>
          <w:p w14:paraId="01D1F38A" w14:textId="70378F36" w:rsidR="008C6C94" w:rsidRPr="00353D53" w:rsidRDefault="008C6C94" w:rsidP="008C6C94">
            <w:pPr>
              <w:jc w:val="both"/>
              <w:rPr>
                <w:rFonts w:ascii="Times New Roman" w:hAnsi="Times New Roman"/>
                <w:color w:val="000000"/>
                <w:szCs w:val="24"/>
              </w:rPr>
            </w:pPr>
            <w:r>
              <w:rPr>
                <w:rFonts w:ascii="Times New Roman" w:hAnsi="Times New Roman"/>
                <w:color w:val="000000"/>
                <w:szCs w:val="24"/>
              </w:rPr>
              <w:t xml:space="preserve">SHTN, </w:t>
            </w:r>
            <w:proofErr w:type="spellStart"/>
            <w:r>
              <w:rPr>
                <w:rFonts w:ascii="Times New Roman" w:hAnsi="Times New Roman"/>
                <w:color w:val="000000"/>
                <w:szCs w:val="24"/>
              </w:rPr>
              <w:t>c</w:t>
            </w:r>
            <w:r w:rsidRPr="00353D53">
              <w:rPr>
                <w:rFonts w:ascii="Times New Roman" w:hAnsi="Times New Roman"/>
                <w:color w:val="000000"/>
                <w:szCs w:val="24"/>
              </w:rPr>
              <w:t>huyên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ngành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Giảng</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dạy</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thực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nghiệm</w:t>
            </w:r>
            <w:proofErr w:type="spellEnd"/>
          </w:p>
        </w:tc>
        <w:tc>
          <w:tcPr>
            <w:tcW w:w="1701" w:type="dxa"/>
            <w:tcBorders>
              <w:top w:val="nil"/>
              <w:left w:val="nil"/>
              <w:bottom w:val="single" w:sz="4" w:space="0" w:color="auto"/>
              <w:right w:val="single" w:sz="4" w:space="0" w:color="auto"/>
            </w:tcBorders>
            <w:vAlign w:val="center"/>
          </w:tcPr>
          <w:p w14:paraId="6E78A16A" w14:textId="16EA638F" w:rsidR="008C6C94" w:rsidRPr="006F27DA" w:rsidRDefault="008C6C94" w:rsidP="008C6C94">
            <w:pPr>
              <w:jc w:val="center"/>
              <w:rPr>
                <w:rFonts w:ascii="Times New Roman" w:hAnsi="Times New Roman"/>
                <w:b/>
                <w:iCs/>
                <w:color w:val="000000" w:themeColor="text1"/>
                <w:szCs w:val="24"/>
              </w:rPr>
            </w:pPr>
            <w:r w:rsidRPr="006F27DA">
              <w:rPr>
                <w:rFonts w:ascii="Times New Roman" w:hAnsi="Times New Roman"/>
                <w:b/>
                <w:iCs/>
                <w:color w:val="000000" w:themeColor="text1"/>
                <w:szCs w:val="24"/>
              </w:rPr>
              <w:t>20</w:t>
            </w:r>
          </w:p>
        </w:tc>
        <w:tc>
          <w:tcPr>
            <w:tcW w:w="2410" w:type="dxa"/>
            <w:tcBorders>
              <w:top w:val="nil"/>
              <w:left w:val="nil"/>
              <w:bottom w:val="single" w:sz="4" w:space="0" w:color="auto"/>
              <w:right w:val="single" w:sz="4" w:space="0" w:color="auto"/>
            </w:tcBorders>
            <w:vAlign w:val="center"/>
          </w:tcPr>
          <w:p w14:paraId="24D546C3" w14:textId="6F70DEBE" w:rsidR="008C6C94" w:rsidRPr="00353D53" w:rsidRDefault="006F27DA" w:rsidP="008C6C94">
            <w:pPr>
              <w:jc w:val="center"/>
              <w:rPr>
                <w:rFonts w:ascii="Times New Roman" w:hAnsi="Times New Roman"/>
                <w:color w:val="000000"/>
                <w:szCs w:val="24"/>
              </w:rPr>
            </w:pPr>
            <w:r>
              <w:rPr>
                <w:rFonts w:ascii="Times New Roman" w:hAnsi="Times New Roman"/>
                <w:color w:val="000000"/>
                <w:szCs w:val="24"/>
              </w:rPr>
              <w:t>10%</w:t>
            </w:r>
          </w:p>
        </w:tc>
      </w:tr>
      <w:tr w:rsidR="00666658" w:rsidRPr="00353D53" w14:paraId="6505CCC4"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51ADAB59" w14:textId="44E85D8D"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lastRenderedPageBreak/>
              <w:t>22</w:t>
            </w:r>
          </w:p>
        </w:tc>
        <w:tc>
          <w:tcPr>
            <w:tcW w:w="4848" w:type="dxa"/>
            <w:tcBorders>
              <w:top w:val="nil"/>
              <w:left w:val="nil"/>
              <w:bottom w:val="single" w:sz="4" w:space="0" w:color="auto"/>
              <w:right w:val="single" w:sz="4" w:space="0" w:color="auto"/>
            </w:tcBorders>
            <w:vAlign w:val="center"/>
          </w:tcPr>
          <w:p w14:paraId="0E935CF6" w14:textId="77777777" w:rsidR="00666658" w:rsidRPr="00353D53" w:rsidRDefault="00666658" w:rsidP="00666658">
            <w:pPr>
              <w:rPr>
                <w:rFonts w:ascii="Times New Roman" w:hAnsi="Times New Roman"/>
                <w:szCs w:val="24"/>
              </w:rPr>
            </w:pPr>
            <w:proofErr w:type="spellStart"/>
            <w:r w:rsidRPr="00353D53">
              <w:rPr>
                <w:rFonts w:ascii="Times New Roman" w:hAnsi="Times New Roman"/>
                <w:szCs w:val="24"/>
              </w:rPr>
              <w:t>Hoá</w:t>
            </w:r>
            <w:proofErr w:type="spellEnd"/>
            <w:r w:rsidRPr="00353D53">
              <w:rPr>
                <w:rFonts w:ascii="Times New Roman" w:hAnsi="Times New Roman"/>
                <w:szCs w:val="24"/>
              </w:rPr>
              <w:t xml:space="preserve">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
        </w:tc>
        <w:tc>
          <w:tcPr>
            <w:tcW w:w="1701" w:type="dxa"/>
            <w:tcBorders>
              <w:top w:val="nil"/>
              <w:left w:val="nil"/>
              <w:bottom w:val="single" w:sz="4" w:space="0" w:color="auto"/>
              <w:right w:val="single" w:sz="4" w:space="0" w:color="auto"/>
            </w:tcBorders>
            <w:vAlign w:val="center"/>
          </w:tcPr>
          <w:p w14:paraId="466204DC" w14:textId="6D3D22A1"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410" w:type="dxa"/>
            <w:tcBorders>
              <w:top w:val="nil"/>
              <w:left w:val="nil"/>
              <w:bottom w:val="single" w:sz="4" w:space="0" w:color="auto"/>
              <w:right w:val="single" w:sz="4" w:space="0" w:color="auto"/>
            </w:tcBorders>
            <w:vAlign w:val="center"/>
          </w:tcPr>
          <w:p w14:paraId="39614E4E" w14:textId="581E054D"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25%</w:t>
            </w:r>
          </w:p>
        </w:tc>
      </w:tr>
      <w:tr w:rsidR="00666658" w:rsidRPr="00353D53" w14:paraId="408DD9E6"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A8D7184" w14:textId="0A0E7F25"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23</w:t>
            </w:r>
          </w:p>
        </w:tc>
        <w:tc>
          <w:tcPr>
            <w:tcW w:w="4848" w:type="dxa"/>
            <w:tcBorders>
              <w:top w:val="nil"/>
              <w:left w:val="nil"/>
              <w:bottom w:val="single" w:sz="4" w:space="0" w:color="auto"/>
              <w:right w:val="single" w:sz="4" w:space="0" w:color="auto"/>
            </w:tcBorders>
            <w:vAlign w:val="center"/>
          </w:tcPr>
          <w:p w14:paraId="0F48A787" w14:textId="77777777" w:rsidR="00666658" w:rsidRPr="00353D53" w:rsidRDefault="00666658" w:rsidP="00666658">
            <w:pPr>
              <w:rPr>
                <w:rFonts w:ascii="Times New Roman" w:hAnsi="Times New Roman"/>
                <w:szCs w:val="24"/>
              </w:rPr>
            </w:pPr>
            <w:r w:rsidRPr="00353D53">
              <w:rPr>
                <w:rFonts w:ascii="Times New Roman" w:hAnsi="Times New Roman"/>
                <w:szCs w:val="24"/>
              </w:rPr>
              <w:t xml:space="preserve">Vi </w:t>
            </w:r>
            <w:proofErr w:type="spellStart"/>
            <w:r w:rsidRPr="00353D53">
              <w:rPr>
                <w:rFonts w:ascii="Times New Roman" w:hAnsi="Times New Roman"/>
                <w:szCs w:val="24"/>
              </w:rPr>
              <w:t>sinh</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học</w:t>
            </w:r>
            <w:proofErr w:type="spellEnd"/>
          </w:p>
        </w:tc>
        <w:tc>
          <w:tcPr>
            <w:tcW w:w="1701" w:type="dxa"/>
            <w:tcBorders>
              <w:top w:val="nil"/>
              <w:left w:val="nil"/>
              <w:bottom w:val="single" w:sz="4" w:space="0" w:color="auto"/>
              <w:right w:val="single" w:sz="4" w:space="0" w:color="auto"/>
            </w:tcBorders>
            <w:vAlign w:val="center"/>
          </w:tcPr>
          <w:p w14:paraId="714F9FF6" w14:textId="3E3BB888"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410" w:type="dxa"/>
            <w:tcBorders>
              <w:top w:val="nil"/>
              <w:left w:val="nil"/>
              <w:bottom w:val="single" w:sz="4" w:space="0" w:color="auto"/>
              <w:right w:val="single" w:sz="4" w:space="0" w:color="auto"/>
            </w:tcBorders>
            <w:vAlign w:val="center"/>
          </w:tcPr>
          <w:p w14:paraId="16B889DE" w14:textId="12BE3291" w:rsidR="00666658" w:rsidRPr="006F27DA" w:rsidRDefault="00666658" w:rsidP="00666658">
            <w:pPr>
              <w:jc w:val="center"/>
              <w:rPr>
                <w:rFonts w:ascii="Times New Roman" w:hAnsi="Times New Roman"/>
                <w:b/>
                <w:bCs/>
                <w:color w:val="000000"/>
                <w:szCs w:val="24"/>
              </w:rPr>
            </w:pPr>
            <w:r>
              <w:rPr>
                <w:rFonts w:ascii="Times New Roman" w:hAnsi="Times New Roman"/>
                <w:color w:val="000000"/>
                <w:szCs w:val="24"/>
              </w:rPr>
              <w:t>25%</w:t>
            </w:r>
          </w:p>
        </w:tc>
      </w:tr>
      <w:tr w:rsidR="00666658" w:rsidRPr="00353D53" w14:paraId="7C9BE7B3"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1CED14A3" w14:textId="01FAF119"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24</w:t>
            </w:r>
          </w:p>
        </w:tc>
        <w:tc>
          <w:tcPr>
            <w:tcW w:w="4848" w:type="dxa"/>
            <w:tcBorders>
              <w:top w:val="nil"/>
              <w:left w:val="nil"/>
              <w:bottom w:val="single" w:sz="4" w:space="0" w:color="auto"/>
              <w:right w:val="single" w:sz="4" w:space="0" w:color="auto"/>
            </w:tcBorders>
            <w:vAlign w:val="center"/>
          </w:tcPr>
          <w:p w14:paraId="4E3D8103"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Sinh </w:t>
            </w:r>
            <w:proofErr w:type="spellStart"/>
            <w:r w:rsidRPr="00353D53">
              <w:rPr>
                <w:rFonts w:ascii="Times New Roman" w:hAnsi="Times New Roman"/>
                <w:color w:val="000000"/>
                <w:szCs w:val="24"/>
              </w:rPr>
              <w:t>thái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288B3B17" w14:textId="21CE3C3D"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30</w:t>
            </w:r>
          </w:p>
        </w:tc>
        <w:tc>
          <w:tcPr>
            <w:tcW w:w="2410" w:type="dxa"/>
            <w:tcBorders>
              <w:top w:val="nil"/>
              <w:left w:val="nil"/>
              <w:bottom w:val="single" w:sz="4" w:space="0" w:color="auto"/>
              <w:right w:val="single" w:sz="4" w:space="0" w:color="auto"/>
            </w:tcBorders>
            <w:vAlign w:val="center"/>
          </w:tcPr>
          <w:p w14:paraId="0066A385" w14:textId="3003DF71"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55D93674"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0414BBB0" w14:textId="7F9A7E09"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25</w:t>
            </w:r>
          </w:p>
        </w:tc>
        <w:tc>
          <w:tcPr>
            <w:tcW w:w="4848" w:type="dxa"/>
            <w:tcBorders>
              <w:top w:val="nil"/>
              <w:left w:val="nil"/>
              <w:bottom w:val="single" w:sz="4" w:space="0" w:color="auto"/>
              <w:right w:val="single" w:sz="4" w:space="0" w:color="auto"/>
            </w:tcBorders>
            <w:vAlign w:val="center"/>
          </w:tcPr>
          <w:p w14:paraId="2A7101F7"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Di </w:t>
            </w:r>
            <w:proofErr w:type="spellStart"/>
            <w:r w:rsidRPr="00353D53">
              <w:rPr>
                <w:rFonts w:ascii="Times New Roman" w:hAnsi="Times New Roman"/>
                <w:color w:val="000000"/>
                <w:szCs w:val="24"/>
              </w:rPr>
              <w:t>truyền</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4C652EF5" w14:textId="468718B7"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40</w:t>
            </w:r>
          </w:p>
        </w:tc>
        <w:tc>
          <w:tcPr>
            <w:tcW w:w="2410" w:type="dxa"/>
            <w:tcBorders>
              <w:top w:val="nil"/>
              <w:left w:val="nil"/>
              <w:bottom w:val="single" w:sz="4" w:space="0" w:color="auto"/>
              <w:right w:val="single" w:sz="4" w:space="0" w:color="auto"/>
            </w:tcBorders>
            <w:vAlign w:val="center"/>
          </w:tcPr>
          <w:p w14:paraId="60C738C1" w14:textId="4EF0ABEC"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13D361D8"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090AE107" w14:textId="53F1FEB4"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26</w:t>
            </w:r>
          </w:p>
        </w:tc>
        <w:tc>
          <w:tcPr>
            <w:tcW w:w="4848" w:type="dxa"/>
            <w:tcBorders>
              <w:top w:val="nil"/>
              <w:left w:val="nil"/>
              <w:bottom w:val="single" w:sz="4" w:space="0" w:color="auto"/>
              <w:right w:val="single" w:sz="4" w:space="0" w:color="auto"/>
            </w:tcBorders>
            <w:vAlign w:val="center"/>
          </w:tcPr>
          <w:p w14:paraId="016777B4"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Công </w:t>
            </w:r>
            <w:proofErr w:type="spellStart"/>
            <w:r w:rsidRPr="00353D53">
              <w:rPr>
                <w:rFonts w:ascii="Times New Roman" w:hAnsi="Times New Roman"/>
                <w:color w:val="000000"/>
                <w:szCs w:val="24"/>
              </w:rPr>
              <w:t>nghệ</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sinh</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7967E3AB" w14:textId="78F0D58F"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55</w:t>
            </w:r>
          </w:p>
        </w:tc>
        <w:tc>
          <w:tcPr>
            <w:tcW w:w="2410" w:type="dxa"/>
            <w:tcBorders>
              <w:top w:val="nil"/>
              <w:left w:val="nil"/>
              <w:bottom w:val="single" w:sz="4" w:space="0" w:color="auto"/>
              <w:right w:val="single" w:sz="4" w:space="0" w:color="auto"/>
            </w:tcBorders>
            <w:vAlign w:val="center"/>
          </w:tcPr>
          <w:p w14:paraId="21960891" w14:textId="02006EC8"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25%</w:t>
            </w:r>
          </w:p>
        </w:tc>
      </w:tr>
      <w:tr w:rsidR="00666658" w:rsidRPr="00353D53" w14:paraId="7F1A2083"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2F5D53AB" w14:textId="760F5679"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27</w:t>
            </w:r>
          </w:p>
        </w:tc>
        <w:tc>
          <w:tcPr>
            <w:tcW w:w="4848" w:type="dxa"/>
            <w:tcBorders>
              <w:top w:val="nil"/>
              <w:left w:val="nil"/>
              <w:bottom w:val="single" w:sz="4" w:space="0" w:color="auto"/>
              <w:right w:val="single" w:sz="4" w:space="0" w:color="auto"/>
            </w:tcBorders>
            <w:vAlign w:val="center"/>
          </w:tcPr>
          <w:p w14:paraId="2A5F8371" w14:textId="77777777" w:rsidR="00666658" w:rsidRPr="00353D53" w:rsidRDefault="00666658" w:rsidP="00666658">
            <w:pPr>
              <w:jc w:val="both"/>
              <w:rPr>
                <w:rFonts w:ascii="Times New Roman" w:hAnsi="Times New Roman"/>
                <w:color w:val="000000"/>
                <w:szCs w:val="24"/>
              </w:rPr>
            </w:pPr>
            <w:proofErr w:type="spellStart"/>
            <w:r w:rsidRPr="00353D53">
              <w:rPr>
                <w:rFonts w:ascii="Times New Roman" w:hAnsi="Times New Roman"/>
                <w:color w:val="000000"/>
                <w:szCs w:val="24"/>
              </w:rPr>
              <w:t>Địa</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chất</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học</w:t>
            </w:r>
            <w:proofErr w:type="spellEnd"/>
          </w:p>
        </w:tc>
        <w:tc>
          <w:tcPr>
            <w:tcW w:w="1701" w:type="dxa"/>
            <w:tcBorders>
              <w:top w:val="nil"/>
              <w:left w:val="nil"/>
              <w:bottom w:val="single" w:sz="4" w:space="0" w:color="auto"/>
              <w:right w:val="single" w:sz="4" w:space="0" w:color="auto"/>
            </w:tcBorders>
            <w:vAlign w:val="center"/>
          </w:tcPr>
          <w:p w14:paraId="2D4241FF" w14:textId="40DC15EE" w:rsidR="00666658" w:rsidRPr="006F27DA" w:rsidRDefault="00666658" w:rsidP="00666658">
            <w:pPr>
              <w:jc w:val="center"/>
              <w:rPr>
                <w:rFonts w:ascii="Times New Roman" w:hAnsi="Times New Roman"/>
                <w:b/>
                <w:bCs/>
                <w:color w:val="000000" w:themeColor="text1"/>
              </w:rPr>
            </w:pPr>
            <w:r w:rsidRPr="006F27DA">
              <w:rPr>
                <w:rFonts w:ascii="Times New Roman" w:hAnsi="Times New Roman"/>
                <w:b/>
                <w:bCs/>
                <w:color w:val="000000" w:themeColor="text1"/>
              </w:rPr>
              <w:t>35</w:t>
            </w:r>
          </w:p>
        </w:tc>
        <w:tc>
          <w:tcPr>
            <w:tcW w:w="2410" w:type="dxa"/>
            <w:tcBorders>
              <w:top w:val="nil"/>
              <w:left w:val="nil"/>
              <w:bottom w:val="single" w:sz="4" w:space="0" w:color="auto"/>
              <w:right w:val="single" w:sz="4" w:space="0" w:color="auto"/>
            </w:tcBorders>
            <w:vAlign w:val="center"/>
          </w:tcPr>
          <w:p w14:paraId="61EA9319" w14:textId="65A68D4D"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25%</w:t>
            </w:r>
          </w:p>
        </w:tc>
      </w:tr>
      <w:tr w:rsidR="00666658" w:rsidRPr="00353D53" w14:paraId="08F76A1B"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65CC20D9" w14:textId="40F44DB7"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28</w:t>
            </w:r>
          </w:p>
        </w:tc>
        <w:tc>
          <w:tcPr>
            <w:tcW w:w="4848" w:type="dxa"/>
            <w:tcBorders>
              <w:top w:val="nil"/>
              <w:left w:val="nil"/>
              <w:bottom w:val="single" w:sz="4" w:space="0" w:color="auto"/>
              <w:right w:val="single" w:sz="4" w:space="0" w:color="auto"/>
            </w:tcBorders>
            <w:vAlign w:val="center"/>
          </w:tcPr>
          <w:p w14:paraId="63151838" w14:textId="77777777" w:rsidR="00666658" w:rsidRPr="00353D53" w:rsidRDefault="00666658" w:rsidP="00666658">
            <w:pPr>
              <w:jc w:val="both"/>
              <w:rPr>
                <w:rFonts w:ascii="Times New Roman" w:hAnsi="Times New Roman"/>
                <w:color w:val="000000"/>
                <w:szCs w:val="24"/>
              </w:rPr>
            </w:pPr>
            <w:r w:rsidRPr="00353D53">
              <w:rPr>
                <w:rFonts w:ascii="Times New Roman" w:hAnsi="Times New Roman"/>
                <w:color w:val="000000"/>
                <w:szCs w:val="24"/>
              </w:rPr>
              <w:t xml:space="preserve">Khoa </w:t>
            </w:r>
            <w:proofErr w:type="spellStart"/>
            <w:r w:rsidRPr="00353D53">
              <w:rPr>
                <w:rFonts w:ascii="Times New Roman" w:hAnsi="Times New Roman"/>
                <w:color w:val="000000"/>
                <w:szCs w:val="24"/>
              </w:rPr>
              <w:t>học</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môi</w:t>
            </w:r>
            <w:proofErr w:type="spellEnd"/>
            <w:r w:rsidRPr="00353D53">
              <w:rPr>
                <w:rFonts w:ascii="Times New Roman" w:hAnsi="Times New Roman"/>
                <w:color w:val="000000"/>
                <w:szCs w:val="24"/>
              </w:rPr>
              <w:t xml:space="preserve"> </w:t>
            </w:r>
            <w:proofErr w:type="spellStart"/>
            <w:r w:rsidRPr="00353D53">
              <w:rPr>
                <w:rFonts w:ascii="Times New Roman" w:hAnsi="Times New Roman"/>
                <w:color w:val="000000"/>
                <w:szCs w:val="24"/>
              </w:rPr>
              <w:t>trường</w:t>
            </w:r>
            <w:proofErr w:type="spellEnd"/>
          </w:p>
        </w:tc>
        <w:tc>
          <w:tcPr>
            <w:tcW w:w="1701" w:type="dxa"/>
            <w:tcBorders>
              <w:top w:val="nil"/>
              <w:left w:val="nil"/>
              <w:bottom w:val="single" w:sz="4" w:space="0" w:color="auto"/>
              <w:right w:val="single" w:sz="4" w:space="0" w:color="auto"/>
            </w:tcBorders>
            <w:vAlign w:val="center"/>
          </w:tcPr>
          <w:p w14:paraId="3B4F120F" w14:textId="44BD1434"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45</w:t>
            </w:r>
          </w:p>
        </w:tc>
        <w:tc>
          <w:tcPr>
            <w:tcW w:w="2410" w:type="dxa"/>
            <w:tcBorders>
              <w:top w:val="nil"/>
              <w:left w:val="nil"/>
              <w:bottom w:val="single" w:sz="4" w:space="0" w:color="auto"/>
              <w:right w:val="single" w:sz="4" w:space="0" w:color="auto"/>
            </w:tcBorders>
            <w:vAlign w:val="center"/>
          </w:tcPr>
          <w:p w14:paraId="63748AA3" w14:textId="29B25632"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46AA27A8" w14:textId="77777777" w:rsidTr="00666658">
        <w:trPr>
          <w:trHeight w:val="454"/>
        </w:trPr>
        <w:tc>
          <w:tcPr>
            <w:tcW w:w="753" w:type="dxa"/>
            <w:tcBorders>
              <w:top w:val="nil"/>
              <w:left w:val="single" w:sz="4" w:space="0" w:color="auto"/>
              <w:bottom w:val="single" w:sz="4" w:space="0" w:color="auto"/>
              <w:right w:val="single" w:sz="4" w:space="0" w:color="auto"/>
            </w:tcBorders>
            <w:vAlign w:val="center"/>
          </w:tcPr>
          <w:p w14:paraId="16AE4DF3" w14:textId="4407101B"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29</w:t>
            </w:r>
          </w:p>
        </w:tc>
        <w:tc>
          <w:tcPr>
            <w:tcW w:w="4848" w:type="dxa"/>
            <w:tcBorders>
              <w:top w:val="nil"/>
              <w:left w:val="nil"/>
              <w:bottom w:val="single" w:sz="4" w:space="0" w:color="auto"/>
              <w:right w:val="single" w:sz="4" w:space="0" w:color="auto"/>
            </w:tcBorders>
            <w:vAlign w:val="center"/>
          </w:tcPr>
          <w:p w14:paraId="37F12956" w14:textId="77777777" w:rsidR="00666658" w:rsidRPr="00353D53" w:rsidRDefault="00666658" w:rsidP="00666658">
            <w:pPr>
              <w:jc w:val="both"/>
              <w:rPr>
                <w:rFonts w:ascii="Times New Roman" w:hAnsi="Times New Roman"/>
                <w:szCs w:val="24"/>
              </w:rPr>
            </w:pPr>
            <w:r w:rsidRPr="00353D53">
              <w:rPr>
                <w:rFonts w:ascii="Times New Roman" w:hAnsi="Times New Roman"/>
                <w:szCs w:val="24"/>
              </w:rPr>
              <w:t xml:space="preserve">Quản </w:t>
            </w:r>
            <w:proofErr w:type="spellStart"/>
            <w:r w:rsidRPr="00353D53">
              <w:rPr>
                <w:rFonts w:ascii="Times New Roman" w:hAnsi="Times New Roman"/>
                <w:szCs w:val="24"/>
              </w:rPr>
              <w:t>lý</w:t>
            </w:r>
            <w:proofErr w:type="spellEnd"/>
            <w:r w:rsidRPr="00353D53">
              <w:rPr>
                <w:rFonts w:ascii="Times New Roman" w:hAnsi="Times New Roman"/>
                <w:szCs w:val="24"/>
              </w:rPr>
              <w:t xml:space="preserve"> </w:t>
            </w:r>
            <w:proofErr w:type="spellStart"/>
            <w:r w:rsidRPr="00353D53">
              <w:rPr>
                <w:rFonts w:ascii="Times New Roman" w:hAnsi="Times New Roman"/>
                <w:szCs w:val="24"/>
              </w:rPr>
              <w:t>tài</w:t>
            </w:r>
            <w:proofErr w:type="spellEnd"/>
            <w:r w:rsidRPr="00353D53">
              <w:rPr>
                <w:rFonts w:ascii="Times New Roman" w:hAnsi="Times New Roman"/>
                <w:szCs w:val="24"/>
              </w:rPr>
              <w:t xml:space="preserve"> </w:t>
            </w:r>
            <w:proofErr w:type="spellStart"/>
            <w:r w:rsidRPr="00353D53">
              <w:rPr>
                <w:rFonts w:ascii="Times New Roman" w:hAnsi="Times New Roman"/>
                <w:szCs w:val="24"/>
              </w:rPr>
              <w:t>nguyên</w:t>
            </w:r>
            <w:proofErr w:type="spellEnd"/>
            <w:r w:rsidRPr="00353D53">
              <w:rPr>
                <w:rFonts w:ascii="Times New Roman" w:hAnsi="Times New Roman"/>
                <w:szCs w:val="24"/>
              </w:rPr>
              <w:t xml:space="preserve"> </w:t>
            </w:r>
            <w:proofErr w:type="spellStart"/>
            <w:r w:rsidRPr="00353D53">
              <w:rPr>
                <w:rFonts w:ascii="Times New Roman" w:hAnsi="Times New Roman"/>
                <w:szCs w:val="24"/>
              </w:rPr>
              <w:t>và</w:t>
            </w:r>
            <w:proofErr w:type="spellEnd"/>
            <w:r w:rsidRPr="00353D53">
              <w:rPr>
                <w:rFonts w:ascii="Times New Roman" w:hAnsi="Times New Roman"/>
                <w:szCs w:val="24"/>
              </w:rPr>
              <w:t xml:space="preserve"> </w:t>
            </w:r>
            <w:proofErr w:type="spellStart"/>
            <w:r w:rsidRPr="00353D53">
              <w:rPr>
                <w:rFonts w:ascii="Times New Roman" w:hAnsi="Times New Roman"/>
                <w:szCs w:val="24"/>
              </w:rPr>
              <w:t>môi</w:t>
            </w:r>
            <w:proofErr w:type="spellEnd"/>
            <w:r w:rsidRPr="00353D53">
              <w:rPr>
                <w:rFonts w:ascii="Times New Roman" w:hAnsi="Times New Roman"/>
                <w:szCs w:val="24"/>
              </w:rPr>
              <w:t xml:space="preserve"> </w:t>
            </w:r>
            <w:proofErr w:type="spellStart"/>
            <w:r w:rsidRPr="00353D53">
              <w:rPr>
                <w:rFonts w:ascii="Times New Roman" w:hAnsi="Times New Roman"/>
                <w:szCs w:val="24"/>
              </w:rPr>
              <w:t>trường</w:t>
            </w:r>
            <w:proofErr w:type="spellEnd"/>
          </w:p>
        </w:tc>
        <w:tc>
          <w:tcPr>
            <w:tcW w:w="1701" w:type="dxa"/>
            <w:tcBorders>
              <w:top w:val="nil"/>
              <w:left w:val="nil"/>
              <w:bottom w:val="single" w:sz="4" w:space="0" w:color="auto"/>
              <w:right w:val="single" w:sz="4" w:space="0" w:color="auto"/>
            </w:tcBorders>
            <w:vAlign w:val="center"/>
          </w:tcPr>
          <w:p w14:paraId="39CB9BB7" w14:textId="7C6A546C" w:rsidR="00666658" w:rsidRPr="006F27DA" w:rsidRDefault="00666658" w:rsidP="00666658">
            <w:pPr>
              <w:jc w:val="center"/>
              <w:rPr>
                <w:rFonts w:ascii="Times New Roman" w:hAnsi="Times New Roman"/>
                <w:b/>
                <w:color w:val="000000" w:themeColor="text1"/>
                <w:szCs w:val="24"/>
              </w:rPr>
            </w:pPr>
            <w:r w:rsidRPr="006F27DA">
              <w:rPr>
                <w:rFonts w:ascii="Times New Roman" w:hAnsi="Times New Roman"/>
                <w:b/>
                <w:color w:val="000000" w:themeColor="text1"/>
                <w:szCs w:val="24"/>
              </w:rPr>
              <w:t>70</w:t>
            </w:r>
          </w:p>
        </w:tc>
        <w:tc>
          <w:tcPr>
            <w:tcW w:w="2410" w:type="dxa"/>
            <w:tcBorders>
              <w:top w:val="nil"/>
              <w:left w:val="nil"/>
              <w:bottom w:val="single" w:sz="4" w:space="0" w:color="auto"/>
              <w:right w:val="single" w:sz="4" w:space="0" w:color="auto"/>
            </w:tcBorders>
            <w:vAlign w:val="center"/>
          </w:tcPr>
          <w:p w14:paraId="53217C4B" w14:textId="1AD818E9"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666658" w:rsidRPr="00353D53" w14:paraId="69F489AA" w14:textId="77777777" w:rsidTr="00666658">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08C02CC7" w14:textId="03042E95" w:rsidR="00666658" w:rsidRPr="00666658" w:rsidRDefault="00666658" w:rsidP="00666658">
            <w:pPr>
              <w:jc w:val="center"/>
              <w:rPr>
                <w:rFonts w:ascii="Times New Roman" w:hAnsi="Times New Roman"/>
                <w:color w:val="000000"/>
                <w:szCs w:val="24"/>
              </w:rPr>
            </w:pPr>
            <w:r>
              <w:rPr>
                <w:rFonts w:ascii="Times New Roman" w:hAnsi="Times New Roman"/>
                <w:color w:val="000000"/>
                <w:szCs w:val="24"/>
              </w:rPr>
              <w:t>30</w:t>
            </w:r>
          </w:p>
        </w:tc>
        <w:tc>
          <w:tcPr>
            <w:tcW w:w="4848" w:type="dxa"/>
            <w:tcBorders>
              <w:top w:val="single" w:sz="4" w:space="0" w:color="auto"/>
              <w:left w:val="nil"/>
              <w:bottom w:val="single" w:sz="4" w:space="0" w:color="auto"/>
              <w:right w:val="single" w:sz="4" w:space="0" w:color="auto"/>
            </w:tcBorders>
            <w:vAlign w:val="center"/>
          </w:tcPr>
          <w:p w14:paraId="4F82927A" w14:textId="77777777" w:rsidR="00666658" w:rsidRPr="00353D53" w:rsidRDefault="00666658" w:rsidP="00666658">
            <w:pPr>
              <w:jc w:val="both"/>
              <w:rPr>
                <w:rFonts w:ascii="Times New Roman" w:hAnsi="Times New Roman"/>
                <w:szCs w:val="24"/>
              </w:rPr>
            </w:pPr>
            <w:r w:rsidRPr="00353D53">
              <w:rPr>
                <w:rFonts w:ascii="Times New Roman" w:hAnsi="Times New Roman"/>
                <w:szCs w:val="24"/>
              </w:rPr>
              <w:t xml:space="preserve">Khoa </w:t>
            </w:r>
            <w:proofErr w:type="spellStart"/>
            <w:r w:rsidRPr="00353D53">
              <w:rPr>
                <w:rFonts w:ascii="Times New Roman" w:hAnsi="Times New Roman"/>
                <w:szCs w:val="24"/>
              </w:rPr>
              <w:t>học</w:t>
            </w:r>
            <w:proofErr w:type="spellEnd"/>
            <w:r w:rsidRPr="00353D53">
              <w:rPr>
                <w:rFonts w:ascii="Times New Roman" w:hAnsi="Times New Roman"/>
                <w:szCs w:val="24"/>
              </w:rPr>
              <w:t xml:space="preserve"> </w:t>
            </w:r>
            <w:proofErr w:type="spellStart"/>
            <w:r w:rsidRPr="00353D53">
              <w:rPr>
                <w:rFonts w:ascii="Times New Roman" w:hAnsi="Times New Roman"/>
                <w:szCs w:val="24"/>
              </w:rPr>
              <w:t>vật</w:t>
            </w:r>
            <w:proofErr w:type="spellEnd"/>
            <w:r w:rsidRPr="00353D53">
              <w:rPr>
                <w:rFonts w:ascii="Times New Roman" w:hAnsi="Times New Roman"/>
                <w:szCs w:val="24"/>
              </w:rPr>
              <w:t xml:space="preserve"> </w:t>
            </w:r>
            <w:proofErr w:type="spellStart"/>
            <w:r w:rsidRPr="00353D53">
              <w:rPr>
                <w:rFonts w:ascii="Times New Roman" w:hAnsi="Times New Roman"/>
                <w:szCs w:val="24"/>
              </w:rPr>
              <w:t>liệu</w:t>
            </w:r>
            <w:proofErr w:type="spellEnd"/>
          </w:p>
        </w:tc>
        <w:tc>
          <w:tcPr>
            <w:tcW w:w="1701" w:type="dxa"/>
            <w:tcBorders>
              <w:top w:val="single" w:sz="4" w:space="0" w:color="auto"/>
              <w:left w:val="nil"/>
              <w:bottom w:val="single" w:sz="4" w:space="0" w:color="auto"/>
              <w:right w:val="single" w:sz="4" w:space="0" w:color="auto"/>
            </w:tcBorders>
            <w:vAlign w:val="center"/>
          </w:tcPr>
          <w:p w14:paraId="5F3A3766" w14:textId="26D26E9C" w:rsidR="00666658" w:rsidRPr="006F27DA" w:rsidRDefault="00666658" w:rsidP="00666658">
            <w:pPr>
              <w:jc w:val="center"/>
              <w:rPr>
                <w:rFonts w:ascii="Times New Roman" w:hAnsi="Times New Roman"/>
                <w:b/>
                <w:bCs/>
                <w:color w:val="000000" w:themeColor="text1"/>
              </w:rPr>
            </w:pPr>
            <w:r w:rsidRPr="006F27DA">
              <w:rPr>
                <w:rFonts w:ascii="Times New Roman" w:hAnsi="Times New Roman"/>
                <w:b/>
                <w:bCs/>
                <w:color w:val="000000" w:themeColor="text1"/>
              </w:rPr>
              <w:t>70</w:t>
            </w:r>
          </w:p>
        </w:tc>
        <w:tc>
          <w:tcPr>
            <w:tcW w:w="2410" w:type="dxa"/>
            <w:tcBorders>
              <w:top w:val="single" w:sz="4" w:space="0" w:color="auto"/>
              <w:left w:val="nil"/>
              <w:bottom w:val="single" w:sz="4" w:space="0" w:color="auto"/>
              <w:right w:val="single" w:sz="4" w:space="0" w:color="auto"/>
            </w:tcBorders>
            <w:vAlign w:val="center"/>
          </w:tcPr>
          <w:p w14:paraId="576C1F2B" w14:textId="7A447AE0" w:rsidR="00666658" w:rsidRPr="00353D53" w:rsidRDefault="00666658" w:rsidP="00666658">
            <w:pPr>
              <w:jc w:val="center"/>
              <w:rPr>
                <w:rFonts w:ascii="Times New Roman" w:hAnsi="Times New Roman"/>
                <w:color w:val="000000"/>
                <w:szCs w:val="24"/>
              </w:rPr>
            </w:pPr>
            <w:r>
              <w:rPr>
                <w:rFonts w:ascii="Times New Roman" w:hAnsi="Times New Roman"/>
                <w:color w:val="000000"/>
                <w:szCs w:val="24"/>
              </w:rPr>
              <w:t>15%</w:t>
            </w:r>
          </w:p>
        </w:tc>
      </w:tr>
      <w:tr w:rsidR="008C6C94" w:rsidRPr="00353D53" w14:paraId="5DD3660F" w14:textId="77777777" w:rsidTr="00666658">
        <w:trPr>
          <w:trHeight w:val="454"/>
        </w:trPr>
        <w:tc>
          <w:tcPr>
            <w:tcW w:w="753" w:type="dxa"/>
            <w:tcBorders>
              <w:top w:val="single" w:sz="4" w:space="0" w:color="auto"/>
              <w:left w:val="single" w:sz="4" w:space="0" w:color="auto"/>
              <w:bottom w:val="single" w:sz="4" w:space="0" w:color="auto"/>
              <w:right w:val="single" w:sz="4" w:space="0" w:color="auto"/>
            </w:tcBorders>
            <w:vAlign w:val="center"/>
          </w:tcPr>
          <w:p w14:paraId="36A6611D" w14:textId="72141EBC" w:rsidR="008C6C94" w:rsidRPr="00666658" w:rsidRDefault="00666658" w:rsidP="008C6C94">
            <w:pPr>
              <w:jc w:val="center"/>
              <w:rPr>
                <w:rFonts w:ascii="Times New Roman" w:hAnsi="Times New Roman"/>
                <w:color w:val="000000"/>
                <w:szCs w:val="24"/>
              </w:rPr>
            </w:pPr>
            <w:r>
              <w:rPr>
                <w:rFonts w:ascii="Times New Roman" w:hAnsi="Times New Roman"/>
                <w:color w:val="000000"/>
                <w:szCs w:val="24"/>
              </w:rPr>
              <w:t>31</w:t>
            </w:r>
          </w:p>
        </w:tc>
        <w:tc>
          <w:tcPr>
            <w:tcW w:w="4848" w:type="dxa"/>
            <w:tcBorders>
              <w:top w:val="single" w:sz="4" w:space="0" w:color="auto"/>
              <w:left w:val="nil"/>
              <w:bottom w:val="single" w:sz="4" w:space="0" w:color="auto"/>
              <w:right w:val="single" w:sz="4" w:space="0" w:color="auto"/>
            </w:tcBorders>
            <w:vAlign w:val="center"/>
          </w:tcPr>
          <w:p w14:paraId="27E87465" w14:textId="6622CF3E" w:rsidR="008C6C94" w:rsidRPr="00353D53" w:rsidRDefault="008C6C94" w:rsidP="008C6C94">
            <w:pPr>
              <w:jc w:val="both"/>
              <w:rPr>
                <w:rFonts w:ascii="Times New Roman" w:hAnsi="Times New Roman"/>
                <w:szCs w:val="24"/>
              </w:rPr>
            </w:pPr>
            <w:r>
              <w:rPr>
                <w:rFonts w:ascii="Times New Roman" w:hAnsi="Times New Roman"/>
                <w:szCs w:val="24"/>
              </w:rPr>
              <w:t xml:space="preserve">Khoa </w:t>
            </w:r>
            <w:proofErr w:type="spellStart"/>
            <w:r>
              <w:rPr>
                <w:rFonts w:ascii="Times New Roman" w:hAnsi="Times New Roman"/>
                <w:szCs w:val="24"/>
              </w:rPr>
              <w:t>học</w:t>
            </w:r>
            <w:proofErr w:type="spellEnd"/>
            <w:r>
              <w:rPr>
                <w:rFonts w:ascii="Times New Roman" w:hAnsi="Times New Roman"/>
                <w:szCs w:val="24"/>
              </w:rPr>
              <w:t xml:space="preserve"> </w:t>
            </w:r>
            <w:proofErr w:type="spellStart"/>
            <w:r>
              <w:rPr>
                <w:rFonts w:ascii="Times New Roman" w:hAnsi="Times New Roman"/>
                <w:szCs w:val="24"/>
              </w:rPr>
              <w:t>tích</w:t>
            </w:r>
            <w:proofErr w:type="spellEnd"/>
            <w:r>
              <w:rPr>
                <w:rFonts w:ascii="Times New Roman" w:hAnsi="Times New Roman"/>
                <w:szCs w:val="24"/>
              </w:rPr>
              <w:t xml:space="preserve"> </w:t>
            </w:r>
            <w:proofErr w:type="spellStart"/>
            <w:r>
              <w:rPr>
                <w:rFonts w:ascii="Times New Roman" w:hAnsi="Times New Roman"/>
                <w:szCs w:val="24"/>
              </w:rPr>
              <w:t>hợp</w:t>
            </w:r>
            <w:proofErr w:type="spellEnd"/>
          </w:p>
        </w:tc>
        <w:tc>
          <w:tcPr>
            <w:tcW w:w="1701" w:type="dxa"/>
            <w:tcBorders>
              <w:top w:val="single" w:sz="4" w:space="0" w:color="auto"/>
              <w:left w:val="nil"/>
              <w:bottom w:val="single" w:sz="4" w:space="0" w:color="auto"/>
              <w:right w:val="single" w:sz="4" w:space="0" w:color="auto"/>
            </w:tcBorders>
            <w:vAlign w:val="center"/>
          </w:tcPr>
          <w:p w14:paraId="1BC61EE2" w14:textId="3CF2AA30" w:rsidR="008C6C94" w:rsidRPr="006F27DA" w:rsidRDefault="008C6C94" w:rsidP="008C6C94">
            <w:pPr>
              <w:jc w:val="center"/>
              <w:rPr>
                <w:rFonts w:ascii="Times New Roman" w:hAnsi="Times New Roman"/>
                <w:b/>
                <w:bCs/>
                <w:color w:val="000000" w:themeColor="text1"/>
              </w:rPr>
            </w:pPr>
            <w:r w:rsidRPr="006F27DA">
              <w:rPr>
                <w:rFonts w:ascii="Times New Roman" w:hAnsi="Times New Roman"/>
                <w:b/>
                <w:bCs/>
                <w:color w:val="000000" w:themeColor="text1"/>
              </w:rPr>
              <w:t>50</w:t>
            </w:r>
          </w:p>
        </w:tc>
        <w:tc>
          <w:tcPr>
            <w:tcW w:w="2410" w:type="dxa"/>
            <w:tcBorders>
              <w:top w:val="single" w:sz="4" w:space="0" w:color="auto"/>
              <w:left w:val="nil"/>
              <w:bottom w:val="single" w:sz="4" w:space="0" w:color="auto"/>
              <w:right w:val="single" w:sz="4" w:space="0" w:color="auto"/>
            </w:tcBorders>
            <w:vAlign w:val="center"/>
          </w:tcPr>
          <w:p w14:paraId="1A9B95ED" w14:textId="55499472" w:rsidR="008C6C94" w:rsidRDefault="006F27DA" w:rsidP="008C6C94">
            <w:pPr>
              <w:jc w:val="center"/>
              <w:rPr>
                <w:rFonts w:ascii="Times New Roman" w:hAnsi="Times New Roman"/>
                <w:color w:val="000000"/>
                <w:szCs w:val="24"/>
              </w:rPr>
            </w:pPr>
            <w:proofErr w:type="spellStart"/>
            <w:r>
              <w:rPr>
                <w:rFonts w:ascii="Times New Roman" w:hAnsi="Times New Roman"/>
                <w:color w:val="000000"/>
                <w:szCs w:val="24"/>
              </w:rPr>
              <w:t>Không</w:t>
            </w:r>
            <w:proofErr w:type="spellEnd"/>
            <w:r>
              <w:rPr>
                <w:rFonts w:ascii="Times New Roman" w:hAnsi="Times New Roman"/>
                <w:color w:val="000000"/>
                <w:szCs w:val="24"/>
              </w:rPr>
              <w:t xml:space="preserve"> </w:t>
            </w:r>
            <w:proofErr w:type="spellStart"/>
            <w:r>
              <w:rPr>
                <w:rFonts w:ascii="Times New Roman" w:hAnsi="Times New Roman"/>
                <w:color w:val="000000"/>
                <w:szCs w:val="24"/>
              </w:rPr>
              <w:t>tuyển</w:t>
            </w:r>
            <w:proofErr w:type="spellEnd"/>
          </w:p>
        </w:tc>
      </w:tr>
    </w:tbl>
    <w:p w14:paraId="65521ED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2944FAE3" w14:textId="28F0DC36" w:rsidR="006F27DA" w:rsidRPr="006F27DA" w:rsidRDefault="006F27DA" w:rsidP="006F27DA">
      <w:pPr>
        <w:tabs>
          <w:tab w:val="right" w:leader="dot" w:pos="9180"/>
        </w:tabs>
        <w:ind w:left="540" w:right="-331" w:firstLine="27"/>
        <w:rPr>
          <w:rFonts w:ascii="Times New Roman" w:hAnsi="Times New Roman"/>
          <w:color w:val="000000"/>
          <w:szCs w:val="24"/>
        </w:rPr>
      </w:pPr>
      <w:r w:rsidRPr="006F27DA">
        <w:rPr>
          <w:rFonts w:ascii="Times New Roman" w:hAnsi="Times New Roman"/>
          <w:color w:val="000000"/>
          <w:szCs w:val="24"/>
          <w:vertAlign w:val="superscript"/>
        </w:rPr>
        <w:t xml:space="preserve">(*) </w:t>
      </w:r>
      <w:proofErr w:type="spellStart"/>
      <w:r w:rsidRPr="006F27DA">
        <w:rPr>
          <w:rFonts w:ascii="Times New Roman" w:hAnsi="Times New Roman"/>
          <w:color w:val="000000"/>
          <w:szCs w:val="24"/>
        </w:rPr>
        <w:t>Chỉ</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tiêu</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tuyển</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sinh</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có</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thể</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điều</w:t>
      </w:r>
      <w:proofErr w:type="spellEnd"/>
      <w:r w:rsidRPr="006F27DA">
        <w:rPr>
          <w:rFonts w:ascii="Times New Roman" w:hAnsi="Times New Roman"/>
          <w:color w:val="000000"/>
          <w:szCs w:val="24"/>
        </w:rPr>
        <w:t xml:space="preserve"> </w:t>
      </w:r>
      <w:proofErr w:type="spellStart"/>
      <w:r w:rsidRPr="006F27DA">
        <w:rPr>
          <w:rFonts w:ascii="Times New Roman" w:hAnsi="Times New Roman"/>
          <w:color w:val="000000"/>
          <w:szCs w:val="24"/>
        </w:rPr>
        <w:t>chỉnh</w:t>
      </w:r>
      <w:proofErr w:type="spellEnd"/>
      <w:r w:rsidRPr="006F27DA">
        <w:rPr>
          <w:rFonts w:ascii="Times New Roman" w:hAnsi="Times New Roman"/>
          <w:color w:val="000000"/>
          <w:szCs w:val="24"/>
        </w:rPr>
        <w:t xml:space="preserve"> </w:t>
      </w:r>
      <w:proofErr w:type="spellStart"/>
      <w:r>
        <w:rPr>
          <w:rFonts w:ascii="Times New Roman" w:hAnsi="Times New Roman"/>
          <w:color w:val="000000"/>
          <w:szCs w:val="24"/>
        </w:rPr>
        <w:t>đến</w:t>
      </w:r>
      <w:proofErr w:type="spellEnd"/>
      <w:r>
        <w:rPr>
          <w:rFonts w:ascii="Times New Roman" w:hAnsi="Times New Roman"/>
          <w:color w:val="000000"/>
          <w:szCs w:val="24"/>
        </w:rPr>
        <w:t xml:space="preserve"> </w:t>
      </w:r>
      <w:proofErr w:type="spellStart"/>
      <w:r>
        <w:rPr>
          <w:rFonts w:ascii="Times New Roman" w:hAnsi="Times New Roman"/>
          <w:color w:val="000000"/>
          <w:szCs w:val="24"/>
        </w:rPr>
        <w:t>ngày</w:t>
      </w:r>
      <w:proofErr w:type="spellEnd"/>
      <w:r>
        <w:rPr>
          <w:rFonts w:ascii="Times New Roman" w:hAnsi="Times New Roman"/>
          <w:color w:val="000000"/>
          <w:szCs w:val="24"/>
        </w:rPr>
        <w:t xml:space="preserve"> 30/03/2026.</w:t>
      </w:r>
    </w:p>
    <w:p w14:paraId="7762EDAD" w14:textId="77777777" w:rsidR="006F27DA" w:rsidRDefault="006F27DA" w:rsidP="00B20156">
      <w:pPr>
        <w:tabs>
          <w:tab w:val="right" w:leader="dot" w:pos="9180"/>
        </w:tabs>
        <w:ind w:left="540" w:right="-331" w:hanging="540"/>
        <w:jc w:val="right"/>
        <w:rPr>
          <w:rFonts w:ascii="Times New Roman" w:hAnsi="Times New Roman"/>
          <w:bCs/>
          <w:i/>
          <w:color w:val="000000"/>
          <w:szCs w:val="24"/>
        </w:rPr>
      </w:pPr>
    </w:p>
    <w:p w14:paraId="1A750C86" w14:textId="53EAF26C"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br w:type="page"/>
      </w:r>
      <w:proofErr w:type="spellStart"/>
      <w:r>
        <w:rPr>
          <w:rFonts w:ascii="Times New Roman" w:hAnsi="Times New Roman"/>
          <w:bCs/>
          <w:i/>
          <w:color w:val="000000"/>
          <w:szCs w:val="24"/>
        </w:rPr>
        <w:lastRenderedPageBreak/>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2: Danh </w:t>
      </w:r>
      <w:proofErr w:type="spellStart"/>
      <w:r>
        <w:rPr>
          <w:rFonts w:ascii="Times New Roman" w:hAnsi="Times New Roman"/>
          <w:bCs/>
          <w:i/>
          <w:color w:val="000000"/>
          <w:szCs w:val="24"/>
        </w:rPr>
        <w:t>mục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ngành</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đúng</w:t>
      </w:r>
      <w:proofErr w:type="spellEnd"/>
    </w:p>
    <w:p w14:paraId="176E26EE" w14:textId="77777777" w:rsidR="00FB11A0" w:rsidRDefault="00FB11A0" w:rsidP="00B20156">
      <w:pPr>
        <w:tabs>
          <w:tab w:val="right" w:leader="dot" w:pos="9180"/>
        </w:tabs>
        <w:ind w:left="540" w:right="-331" w:hanging="540"/>
        <w:jc w:val="right"/>
        <w:rPr>
          <w:rFonts w:ascii="Times New Roman" w:hAnsi="Times New Roman"/>
          <w:bCs/>
          <w:i/>
          <w:color w:val="000000"/>
          <w:szCs w:val="24"/>
        </w:rPr>
      </w:pPr>
    </w:p>
    <w:p w14:paraId="77D83F6A" w14:textId="77777777" w:rsidR="00B20156" w:rsidRDefault="00B20156" w:rsidP="00B20156">
      <w:pPr>
        <w:pStyle w:val="ListParagraph"/>
        <w:tabs>
          <w:tab w:val="left" w:pos="851"/>
        </w:tabs>
        <w:spacing w:after="0"/>
        <w:ind w:left="0"/>
        <w:contextualSpacing w:val="0"/>
        <w:jc w:val="center"/>
        <w:rPr>
          <w:rFonts w:ascii="Times New Roman" w:hAnsi="Times New Roman"/>
          <w:b/>
          <w:sz w:val="28"/>
          <w:szCs w:val="28"/>
          <w:lang w:val="sv-SE"/>
        </w:rPr>
      </w:pPr>
      <w:r w:rsidRPr="00F4064A">
        <w:rPr>
          <w:rFonts w:ascii="Times New Roman" w:hAnsi="Times New Roman"/>
          <w:b/>
          <w:sz w:val="28"/>
          <w:szCs w:val="28"/>
          <w:lang w:val="sv-SE"/>
        </w:rPr>
        <w:t xml:space="preserve">DANH MỤC NGÀNH </w:t>
      </w:r>
      <w:r>
        <w:rPr>
          <w:rFonts w:ascii="Times New Roman" w:hAnsi="Times New Roman"/>
          <w:b/>
          <w:sz w:val="28"/>
          <w:szCs w:val="28"/>
          <w:lang w:val="sv-SE"/>
        </w:rPr>
        <w:t>T</w:t>
      </w:r>
      <w:r w:rsidR="003D0F1F">
        <w:rPr>
          <w:rFonts w:ascii="Times New Roman" w:hAnsi="Times New Roman"/>
          <w:b/>
          <w:sz w:val="28"/>
          <w:szCs w:val="28"/>
          <w:lang w:val="sv-SE"/>
        </w:rPr>
        <w:t xml:space="preserve">ỐT NGHIỆP ĐẠI HỌC </w:t>
      </w:r>
      <w:r w:rsidRPr="00F4064A">
        <w:rPr>
          <w:rFonts w:ascii="Times New Roman" w:hAnsi="Times New Roman"/>
          <w:b/>
          <w:sz w:val="28"/>
          <w:szCs w:val="28"/>
          <w:lang w:val="sv-SE"/>
        </w:rPr>
        <w:t>ĐÚNG</w:t>
      </w:r>
      <w:r>
        <w:rPr>
          <w:rFonts w:ascii="Times New Roman" w:hAnsi="Times New Roman"/>
          <w:b/>
          <w:sz w:val="28"/>
          <w:szCs w:val="28"/>
          <w:lang w:val="sv-SE"/>
        </w:rPr>
        <w:t xml:space="preserve"> VỚI NGÀNH</w:t>
      </w:r>
    </w:p>
    <w:p w14:paraId="3E05C63C" w14:textId="77777777" w:rsidR="00B20156" w:rsidRDefault="00B20156" w:rsidP="00B20156">
      <w:pPr>
        <w:pStyle w:val="ListParagraph"/>
        <w:tabs>
          <w:tab w:val="left" w:pos="851"/>
        </w:tabs>
        <w:spacing w:after="0"/>
        <w:ind w:left="0"/>
        <w:contextualSpacing w:val="0"/>
        <w:jc w:val="center"/>
        <w:rPr>
          <w:rFonts w:ascii="Times New Roman" w:hAnsi="Times New Roman"/>
          <w:b/>
          <w:sz w:val="28"/>
          <w:szCs w:val="28"/>
          <w:lang w:val="sv-SE"/>
        </w:rPr>
      </w:pPr>
      <w:r>
        <w:rPr>
          <w:rFonts w:ascii="Times New Roman" w:hAnsi="Times New Roman"/>
          <w:b/>
          <w:sz w:val="28"/>
          <w:szCs w:val="28"/>
          <w:lang w:val="sv-SE"/>
        </w:rPr>
        <w:t>TUYỂN THẲNG TRÌNH ĐỘ THẠC SĨ</w:t>
      </w:r>
    </w:p>
    <w:p w14:paraId="76273619" w14:textId="77777777" w:rsidR="006F27DA" w:rsidRDefault="006F27DA" w:rsidP="00B20156">
      <w:pPr>
        <w:pStyle w:val="ListParagraph"/>
        <w:tabs>
          <w:tab w:val="left" w:pos="851"/>
        </w:tabs>
        <w:spacing w:after="0"/>
        <w:ind w:left="0"/>
        <w:contextualSpacing w:val="0"/>
        <w:jc w:val="center"/>
        <w:rPr>
          <w:rFonts w:ascii="Times New Roman" w:hAnsi="Times New Roman"/>
          <w:b/>
          <w:sz w:val="28"/>
          <w:szCs w:val="28"/>
        </w:rPr>
      </w:pPr>
    </w:p>
    <w:tbl>
      <w:tblPr>
        <w:tblW w:w="9918" w:type="dxa"/>
        <w:tblLook w:val="04A0" w:firstRow="1" w:lastRow="0" w:firstColumn="1" w:lastColumn="0" w:noHBand="0" w:noVBand="1"/>
      </w:tblPr>
      <w:tblGrid>
        <w:gridCol w:w="600"/>
        <w:gridCol w:w="3223"/>
        <w:gridCol w:w="6095"/>
      </w:tblGrid>
      <w:tr w:rsidR="006F27DA" w:rsidRPr="001B6CE9" w14:paraId="317A2BE6" w14:textId="77777777" w:rsidTr="00C23827">
        <w:trPr>
          <w:trHeight w:val="445"/>
          <w:tblHeader/>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64F5E9E3" w14:textId="77777777" w:rsidR="006F27DA" w:rsidRPr="001B6CE9" w:rsidRDefault="006F27DA" w:rsidP="00C23827">
            <w:pPr>
              <w:jc w:val="center"/>
              <w:rPr>
                <w:rFonts w:ascii="Times New Roman" w:hAnsi="Times New Roman"/>
                <w:b/>
                <w:bCs/>
                <w:color w:val="000000"/>
                <w:szCs w:val="24"/>
              </w:rPr>
            </w:pPr>
            <w:proofErr w:type="spellStart"/>
            <w:r w:rsidRPr="001B6CE9">
              <w:rPr>
                <w:rFonts w:ascii="Times New Roman" w:hAnsi="Times New Roman"/>
                <w:b/>
                <w:bCs/>
                <w:color w:val="000000"/>
                <w:szCs w:val="24"/>
              </w:rPr>
              <w:t>Stt</w:t>
            </w:r>
            <w:proofErr w:type="spellEnd"/>
          </w:p>
        </w:tc>
        <w:tc>
          <w:tcPr>
            <w:tcW w:w="3223" w:type="dxa"/>
            <w:tcBorders>
              <w:top w:val="single" w:sz="4" w:space="0" w:color="auto"/>
              <w:left w:val="nil"/>
              <w:bottom w:val="single" w:sz="4" w:space="0" w:color="auto"/>
              <w:right w:val="single" w:sz="4" w:space="0" w:color="auto"/>
            </w:tcBorders>
            <w:noWrap/>
            <w:vAlign w:val="center"/>
            <w:hideMark/>
          </w:tcPr>
          <w:p w14:paraId="491A9F8D" w14:textId="77777777" w:rsidR="006F27DA" w:rsidRPr="001B6CE9" w:rsidRDefault="006F27DA" w:rsidP="00C23827">
            <w:pPr>
              <w:jc w:val="center"/>
              <w:rPr>
                <w:rFonts w:ascii="Times New Roman" w:hAnsi="Times New Roman"/>
                <w:b/>
                <w:bCs/>
                <w:color w:val="000000"/>
                <w:szCs w:val="24"/>
              </w:rPr>
            </w:pPr>
            <w:proofErr w:type="spellStart"/>
            <w:r w:rsidRPr="001B6CE9">
              <w:rPr>
                <w:rFonts w:ascii="Times New Roman" w:hAnsi="Times New Roman"/>
                <w:b/>
                <w:bCs/>
                <w:color w:val="000000"/>
                <w:szCs w:val="24"/>
              </w:rPr>
              <w:t>Ngành</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dự</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thi</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thạc</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sĩ</w:t>
            </w:r>
            <w:proofErr w:type="spellEnd"/>
          </w:p>
        </w:tc>
        <w:tc>
          <w:tcPr>
            <w:tcW w:w="6095" w:type="dxa"/>
            <w:tcBorders>
              <w:top w:val="single" w:sz="4" w:space="0" w:color="auto"/>
              <w:left w:val="nil"/>
              <w:bottom w:val="single" w:sz="4" w:space="0" w:color="auto"/>
              <w:right w:val="single" w:sz="4" w:space="0" w:color="auto"/>
            </w:tcBorders>
            <w:vAlign w:val="center"/>
            <w:hideMark/>
          </w:tcPr>
          <w:p w14:paraId="1D67C841" w14:textId="77777777" w:rsidR="006F27DA" w:rsidRPr="001B6CE9" w:rsidRDefault="006F27DA" w:rsidP="00C23827">
            <w:pPr>
              <w:jc w:val="center"/>
              <w:rPr>
                <w:rFonts w:ascii="Times New Roman" w:hAnsi="Times New Roman"/>
                <w:b/>
                <w:bCs/>
                <w:color w:val="000000"/>
                <w:szCs w:val="24"/>
              </w:rPr>
            </w:pPr>
            <w:proofErr w:type="spellStart"/>
            <w:r w:rsidRPr="001B6CE9">
              <w:rPr>
                <w:rFonts w:ascii="Times New Roman" w:hAnsi="Times New Roman"/>
                <w:b/>
                <w:bCs/>
                <w:color w:val="000000"/>
                <w:szCs w:val="24"/>
              </w:rPr>
              <w:t>Ngành</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Tốt</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nghiệp</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đại</w:t>
            </w:r>
            <w:proofErr w:type="spellEnd"/>
            <w:r w:rsidRPr="001B6CE9">
              <w:rPr>
                <w:rFonts w:ascii="Times New Roman" w:hAnsi="Times New Roman"/>
                <w:b/>
                <w:bCs/>
                <w:color w:val="000000"/>
                <w:szCs w:val="24"/>
              </w:rPr>
              <w:t xml:space="preserve"> </w:t>
            </w:r>
            <w:proofErr w:type="spellStart"/>
            <w:r w:rsidRPr="001B6CE9">
              <w:rPr>
                <w:rFonts w:ascii="Times New Roman" w:hAnsi="Times New Roman"/>
                <w:b/>
                <w:bCs/>
                <w:color w:val="000000"/>
                <w:szCs w:val="24"/>
              </w:rPr>
              <w:t>học</w:t>
            </w:r>
            <w:proofErr w:type="spellEnd"/>
          </w:p>
        </w:tc>
      </w:tr>
      <w:tr w:rsidR="006F27DA" w:rsidRPr="001B6CE9" w14:paraId="2EF153F2" w14:textId="77777777" w:rsidTr="00C23827">
        <w:trPr>
          <w:trHeight w:val="400"/>
        </w:trPr>
        <w:tc>
          <w:tcPr>
            <w:tcW w:w="600" w:type="dxa"/>
            <w:tcBorders>
              <w:top w:val="nil"/>
              <w:left w:val="single" w:sz="4" w:space="0" w:color="auto"/>
              <w:bottom w:val="single" w:sz="4" w:space="0" w:color="auto"/>
              <w:right w:val="single" w:sz="4" w:space="0" w:color="auto"/>
            </w:tcBorders>
            <w:noWrap/>
            <w:vAlign w:val="center"/>
            <w:hideMark/>
          </w:tcPr>
          <w:p w14:paraId="36F2D891" w14:textId="77777777" w:rsidR="006F27DA" w:rsidRPr="001B6CE9" w:rsidRDefault="006F27DA" w:rsidP="00C23827">
            <w:pPr>
              <w:jc w:val="center"/>
              <w:rPr>
                <w:rFonts w:ascii="Times New Roman" w:hAnsi="Times New Roman"/>
                <w:b/>
                <w:bCs/>
                <w:color w:val="000000"/>
                <w:szCs w:val="24"/>
              </w:rPr>
            </w:pPr>
            <w:r w:rsidRPr="001B6CE9">
              <w:rPr>
                <w:rFonts w:ascii="Times New Roman" w:hAnsi="Times New Roman"/>
                <w:b/>
                <w:bCs/>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1D6B0D7E"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CÔNG NGHỆ THÔNG TIN</w:t>
            </w:r>
          </w:p>
        </w:tc>
      </w:tr>
      <w:tr w:rsidR="006F27DA" w:rsidRPr="001B6CE9" w14:paraId="6993C0DC" w14:textId="77777777" w:rsidTr="00C23827">
        <w:trPr>
          <w:trHeight w:val="2152"/>
        </w:trPr>
        <w:tc>
          <w:tcPr>
            <w:tcW w:w="600" w:type="dxa"/>
            <w:tcBorders>
              <w:top w:val="nil"/>
              <w:left w:val="single" w:sz="4" w:space="0" w:color="auto"/>
              <w:bottom w:val="single" w:sz="4" w:space="0" w:color="auto"/>
              <w:right w:val="single" w:sz="4" w:space="0" w:color="auto"/>
            </w:tcBorders>
            <w:noWrap/>
            <w:vAlign w:val="center"/>
            <w:hideMark/>
          </w:tcPr>
          <w:p w14:paraId="7B2E351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36B7ACD1"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br/>
              <w:t xml:space="preserve">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br/>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w:t>
            </w:r>
          </w:p>
        </w:tc>
        <w:tc>
          <w:tcPr>
            <w:tcW w:w="6095" w:type="dxa"/>
            <w:tcBorders>
              <w:top w:val="nil"/>
              <w:left w:val="nil"/>
              <w:bottom w:val="single" w:sz="4" w:space="0" w:color="auto"/>
              <w:right w:val="single" w:sz="4" w:space="0" w:color="auto"/>
            </w:tcBorders>
            <w:vAlign w:val="center"/>
            <w:hideMark/>
          </w:tcPr>
          <w:p w14:paraId="3F6D9256" w14:textId="5B704CF5"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phần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mềm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gramStart"/>
            <w:r w:rsidRPr="001B6CE9">
              <w:rPr>
                <w:rFonts w:ascii="Times New Roman" w:hAnsi="Times New Roman"/>
                <w:color w:val="000000"/>
                <w:szCs w:val="24"/>
              </w:rPr>
              <w:t>An</w:t>
            </w:r>
            <w:proofErr w:type="gram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toàn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Tin;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kinh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gramStart"/>
            <w:r w:rsidRPr="001B6CE9">
              <w:rPr>
                <w:rFonts w:ascii="Times New Roman" w:hAnsi="Times New Roman"/>
                <w:color w:val="000000"/>
                <w:szCs w:val="24"/>
              </w:rPr>
              <w:t>An</w:t>
            </w:r>
            <w:proofErr w:type="gram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toàn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(ĐH Nga).</w:t>
            </w:r>
          </w:p>
        </w:tc>
      </w:tr>
      <w:tr w:rsidR="006F27DA" w:rsidRPr="001B6CE9" w14:paraId="060D7638" w14:textId="77777777" w:rsidTr="00C23827">
        <w:trPr>
          <w:trHeight w:val="435"/>
        </w:trPr>
        <w:tc>
          <w:tcPr>
            <w:tcW w:w="600" w:type="dxa"/>
            <w:tcBorders>
              <w:top w:val="nil"/>
              <w:left w:val="single" w:sz="4" w:space="0" w:color="auto"/>
              <w:bottom w:val="single" w:sz="4" w:space="0" w:color="auto"/>
              <w:right w:val="single" w:sz="4" w:space="0" w:color="auto"/>
            </w:tcBorders>
            <w:noWrap/>
            <w:vAlign w:val="center"/>
            <w:hideMark/>
          </w:tcPr>
          <w:p w14:paraId="645AAD08"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vAlign w:val="center"/>
            <w:hideMark/>
          </w:tcPr>
          <w:p w14:paraId="05AD0871"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TOÁN - TIN HỌC</w:t>
            </w:r>
          </w:p>
        </w:tc>
        <w:tc>
          <w:tcPr>
            <w:tcW w:w="6095" w:type="dxa"/>
            <w:tcBorders>
              <w:top w:val="nil"/>
              <w:left w:val="nil"/>
              <w:bottom w:val="single" w:sz="4" w:space="0" w:color="auto"/>
              <w:right w:val="single" w:sz="4" w:space="0" w:color="auto"/>
            </w:tcBorders>
            <w:vAlign w:val="center"/>
            <w:hideMark/>
          </w:tcPr>
          <w:p w14:paraId="5A29862E"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w:t>
            </w:r>
          </w:p>
        </w:tc>
      </w:tr>
      <w:tr w:rsidR="006F27DA" w:rsidRPr="001B6CE9" w14:paraId="5F232F69" w14:textId="77777777" w:rsidTr="00C23827">
        <w:trPr>
          <w:trHeight w:val="745"/>
        </w:trPr>
        <w:tc>
          <w:tcPr>
            <w:tcW w:w="600" w:type="dxa"/>
            <w:tcBorders>
              <w:top w:val="nil"/>
              <w:left w:val="single" w:sz="4" w:space="0" w:color="auto"/>
              <w:bottom w:val="single" w:sz="4" w:space="0" w:color="auto"/>
              <w:right w:val="single" w:sz="4" w:space="0" w:color="auto"/>
            </w:tcBorders>
            <w:noWrap/>
            <w:vAlign w:val="center"/>
            <w:hideMark/>
          </w:tcPr>
          <w:p w14:paraId="4D7CFE36"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4F313C7A"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Đại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số</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số</w:t>
            </w:r>
            <w:proofErr w:type="spellEnd"/>
          </w:p>
        </w:tc>
        <w:tc>
          <w:tcPr>
            <w:tcW w:w="6095" w:type="dxa"/>
            <w:tcBorders>
              <w:top w:val="nil"/>
              <w:left w:val="nil"/>
              <w:bottom w:val="single" w:sz="4" w:space="0" w:color="auto"/>
              <w:right w:val="single" w:sz="4" w:space="0" w:color="auto"/>
            </w:tcBorders>
            <w:vAlign w:val="center"/>
            <w:hideMark/>
          </w:tcPr>
          <w:p w14:paraId="2EE9EC83"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r>
      <w:tr w:rsidR="006F27DA" w:rsidRPr="001B6CE9" w14:paraId="26E7CD19" w14:textId="77777777" w:rsidTr="00C23827">
        <w:trPr>
          <w:trHeight w:val="581"/>
        </w:trPr>
        <w:tc>
          <w:tcPr>
            <w:tcW w:w="600" w:type="dxa"/>
            <w:tcBorders>
              <w:top w:val="nil"/>
              <w:left w:val="single" w:sz="4" w:space="0" w:color="auto"/>
              <w:bottom w:val="single" w:sz="4" w:space="0" w:color="auto"/>
              <w:right w:val="single" w:sz="4" w:space="0" w:color="auto"/>
            </w:tcBorders>
            <w:noWrap/>
            <w:vAlign w:val="center"/>
            <w:hideMark/>
          </w:tcPr>
          <w:p w14:paraId="63DEB678"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720B05F0"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tích</w:t>
            </w:r>
            <w:proofErr w:type="spellEnd"/>
          </w:p>
        </w:tc>
        <w:tc>
          <w:tcPr>
            <w:tcW w:w="6095" w:type="dxa"/>
            <w:tcBorders>
              <w:top w:val="nil"/>
              <w:left w:val="nil"/>
              <w:bottom w:val="single" w:sz="4" w:space="0" w:color="auto"/>
              <w:right w:val="single" w:sz="4" w:space="0" w:color="auto"/>
            </w:tcBorders>
            <w:vAlign w:val="center"/>
            <w:hideMark/>
          </w:tcPr>
          <w:p w14:paraId="2BEFBB0E"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p>
        </w:tc>
      </w:tr>
      <w:tr w:rsidR="006F27DA" w:rsidRPr="001B6CE9" w14:paraId="69003B9A" w14:textId="77777777" w:rsidTr="00C23827">
        <w:trPr>
          <w:trHeight w:val="885"/>
        </w:trPr>
        <w:tc>
          <w:tcPr>
            <w:tcW w:w="600" w:type="dxa"/>
            <w:tcBorders>
              <w:top w:val="nil"/>
              <w:left w:val="single" w:sz="4" w:space="0" w:color="auto"/>
              <w:bottom w:val="single" w:sz="4" w:space="0" w:color="auto"/>
              <w:right w:val="single" w:sz="4" w:space="0" w:color="auto"/>
            </w:tcBorders>
            <w:noWrap/>
            <w:vAlign w:val="center"/>
            <w:hideMark/>
          </w:tcPr>
          <w:p w14:paraId="25B3F6B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noWrap/>
            <w:vAlign w:val="center"/>
            <w:hideMark/>
          </w:tcPr>
          <w:p w14:paraId="040CEB5B"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Lý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xác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suất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TK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7EADB4DB"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Xác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suất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w:t>
            </w:r>
          </w:p>
        </w:tc>
      </w:tr>
      <w:tr w:rsidR="006F27DA" w:rsidRPr="001B6CE9" w14:paraId="594F96F5" w14:textId="77777777" w:rsidTr="00C23827">
        <w:trPr>
          <w:trHeight w:val="945"/>
        </w:trPr>
        <w:tc>
          <w:tcPr>
            <w:tcW w:w="600" w:type="dxa"/>
            <w:tcBorders>
              <w:top w:val="nil"/>
              <w:left w:val="single" w:sz="4" w:space="0" w:color="auto"/>
              <w:bottom w:val="single" w:sz="4" w:space="0" w:color="auto"/>
              <w:right w:val="single" w:sz="4" w:space="0" w:color="auto"/>
            </w:tcBorders>
            <w:noWrap/>
            <w:vAlign w:val="center"/>
            <w:hideMark/>
          </w:tcPr>
          <w:p w14:paraId="48FB818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73A3DD52"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sở</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cho</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706E7A1D"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Tin;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w:t>
            </w:r>
          </w:p>
        </w:tc>
      </w:tr>
      <w:tr w:rsidR="006F27DA" w:rsidRPr="001B6CE9" w14:paraId="339EF4CA" w14:textId="77777777" w:rsidTr="00C23827">
        <w:trPr>
          <w:trHeight w:val="774"/>
        </w:trPr>
        <w:tc>
          <w:tcPr>
            <w:tcW w:w="600" w:type="dxa"/>
            <w:tcBorders>
              <w:top w:val="nil"/>
              <w:left w:val="single" w:sz="4" w:space="0" w:color="auto"/>
              <w:bottom w:val="single" w:sz="4" w:space="0" w:color="auto"/>
              <w:right w:val="single" w:sz="4" w:space="0" w:color="auto"/>
            </w:tcBorders>
            <w:noWrap/>
            <w:vAlign w:val="center"/>
            <w:hideMark/>
          </w:tcPr>
          <w:p w14:paraId="5D5F088C"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vAlign w:val="center"/>
            <w:hideMark/>
          </w:tcPr>
          <w:p w14:paraId="21D7D102"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p>
        </w:tc>
        <w:tc>
          <w:tcPr>
            <w:tcW w:w="6095" w:type="dxa"/>
            <w:tcBorders>
              <w:top w:val="nil"/>
              <w:left w:val="nil"/>
              <w:bottom w:val="single" w:sz="4" w:space="0" w:color="auto"/>
              <w:right w:val="single" w:sz="4" w:space="0" w:color="auto"/>
            </w:tcBorders>
            <w:vAlign w:val="center"/>
            <w:hideMark/>
          </w:tcPr>
          <w:p w14:paraId="6F79EDA6"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6F27DA" w:rsidRPr="001B6CE9" w14:paraId="3B320F53" w14:textId="77777777" w:rsidTr="00C23827">
        <w:trPr>
          <w:trHeight w:val="780"/>
        </w:trPr>
        <w:tc>
          <w:tcPr>
            <w:tcW w:w="600" w:type="dxa"/>
            <w:tcBorders>
              <w:top w:val="nil"/>
              <w:left w:val="single" w:sz="4" w:space="0" w:color="auto"/>
              <w:bottom w:val="single" w:sz="4" w:space="0" w:color="auto"/>
              <w:right w:val="single" w:sz="4" w:space="0" w:color="auto"/>
            </w:tcBorders>
            <w:noWrap/>
            <w:vAlign w:val="center"/>
            <w:hideMark/>
          </w:tcPr>
          <w:p w14:paraId="7421AA0B"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nil"/>
              <w:right w:val="single" w:sz="4" w:space="0" w:color="auto"/>
            </w:tcBorders>
            <w:vAlign w:val="center"/>
            <w:hideMark/>
          </w:tcPr>
          <w:p w14:paraId="4A855ED5"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Giáo </w:t>
            </w:r>
            <w:proofErr w:type="spellStart"/>
            <w:r w:rsidRPr="001B6CE9">
              <w:rPr>
                <w:rFonts w:ascii="Times New Roman" w:hAnsi="Times New Roman"/>
                <w:color w:val="000000"/>
                <w:szCs w:val="24"/>
              </w:rPr>
              <w:t>dục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nil"/>
              <w:right w:val="single" w:sz="4" w:space="0" w:color="auto"/>
            </w:tcBorders>
            <w:vAlign w:val="center"/>
            <w:hideMark/>
          </w:tcPr>
          <w:p w14:paraId="7993EE83"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6F27DA" w:rsidRPr="001B6CE9" w14:paraId="1C45F824" w14:textId="77777777" w:rsidTr="00C23827">
        <w:trPr>
          <w:trHeight w:val="1531"/>
        </w:trPr>
        <w:tc>
          <w:tcPr>
            <w:tcW w:w="600" w:type="dxa"/>
            <w:tcBorders>
              <w:top w:val="nil"/>
              <w:left w:val="single" w:sz="4" w:space="0" w:color="auto"/>
              <w:bottom w:val="single" w:sz="4" w:space="0" w:color="auto"/>
              <w:right w:val="single" w:sz="4" w:space="0" w:color="auto"/>
            </w:tcBorders>
            <w:noWrap/>
            <w:vAlign w:val="center"/>
            <w:hideMark/>
          </w:tcPr>
          <w:p w14:paraId="0A82C72F"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single" w:sz="4" w:space="0" w:color="auto"/>
              <w:left w:val="nil"/>
              <w:bottom w:val="single" w:sz="4" w:space="0" w:color="auto"/>
              <w:right w:val="single" w:sz="4" w:space="0" w:color="auto"/>
            </w:tcBorders>
            <w:vAlign w:val="center"/>
            <w:hideMark/>
          </w:tcPr>
          <w:p w14:paraId="56201C5B"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c>
          <w:tcPr>
            <w:tcW w:w="6095" w:type="dxa"/>
            <w:tcBorders>
              <w:top w:val="single" w:sz="4" w:space="0" w:color="auto"/>
              <w:left w:val="nil"/>
              <w:bottom w:val="single" w:sz="4" w:space="0" w:color="auto"/>
              <w:right w:val="single" w:sz="4" w:space="0" w:color="auto"/>
            </w:tcBorders>
            <w:vAlign w:val="center"/>
            <w:hideMark/>
          </w:tcPr>
          <w:p w14:paraId="28ECB76F"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Toán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học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phần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mềm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Phương </w:t>
            </w:r>
            <w:proofErr w:type="spellStart"/>
            <w:r w:rsidRPr="001B6CE9">
              <w:rPr>
                <w:rFonts w:ascii="Times New Roman" w:hAnsi="Times New Roman"/>
                <w:color w:val="000000"/>
                <w:szCs w:val="24"/>
              </w:rPr>
              <w:t>pháp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trong</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kê</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w:t>
            </w:r>
          </w:p>
        </w:tc>
      </w:tr>
      <w:tr w:rsidR="006F27DA" w:rsidRPr="001B6CE9" w14:paraId="6721F20E" w14:textId="77777777" w:rsidTr="00C23827">
        <w:trPr>
          <w:trHeight w:val="417"/>
        </w:trPr>
        <w:tc>
          <w:tcPr>
            <w:tcW w:w="600" w:type="dxa"/>
            <w:tcBorders>
              <w:top w:val="nil"/>
              <w:left w:val="single" w:sz="4" w:space="0" w:color="auto"/>
              <w:bottom w:val="nil"/>
              <w:right w:val="single" w:sz="4" w:space="0" w:color="auto"/>
            </w:tcBorders>
            <w:noWrap/>
            <w:vAlign w:val="center"/>
            <w:hideMark/>
          </w:tcPr>
          <w:p w14:paraId="434D3640"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vAlign w:val="center"/>
            <w:hideMark/>
          </w:tcPr>
          <w:p w14:paraId="0426FF6F"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VẬT LÝ- VẬT LÝ KỸ THUẬT</w:t>
            </w:r>
          </w:p>
        </w:tc>
      </w:tr>
      <w:tr w:rsidR="006F27DA" w:rsidRPr="001B6CE9" w14:paraId="61BF31DA" w14:textId="77777777" w:rsidTr="00C23827">
        <w:trPr>
          <w:trHeight w:val="529"/>
        </w:trPr>
        <w:tc>
          <w:tcPr>
            <w:tcW w:w="600" w:type="dxa"/>
            <w:tcBorders>
              <w:top w:val="single" w:sz="4" w:space="0" w:color="auto"/>
              <w:left w:val="single" w:sz="4" w:space="0" w:color="auto"/>
              <w:bottom w:val="single" w:sz="4" w:space="0" w:color="auto"/>
              <w:right w:val="single" w:sz="4" w:space="0" w:color="auto"/>
            </w:tcBorders>
            <w:noWrap/>
            <w:vAlign w:val="center"/>
            <w:hideMark/>
          </w:tcPr>
          <w:p w14:paraId="1C4FEDC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416204AC"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thuyết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p>
        </w:tc>
        <w:tc>
          <w:tcPr>
            <w:tcW w:w="6095" w:type="dxa"/>
            <w:tcBorders>
              <w:top w:val="nil"/>
              <w:left w:val="nil"/>
              <w:bottom w:val="single" w:sz="4" w:space="0" w:color="auto"/>
              <w:right w:val="single" w:sz="4" w:space="0" w:color="auto"/>
            </w:tcBorders>
            <w:vAlign w:val="center"/>
            <w:hideMark/>
          </w:tcPr>
          <w:p w14:paraId="685A0D5A"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p>
        </w:tc>
      </w:tr>
      <w:tr w:rsidR="006F27DA" w:rsidRPr="001B6CE9" w14:paraId="35F44B6B" w14:textId="77777777" w:rsidTr="00C23827">
        <w:trPr>
          <w:trHeight w:val="1579"/>
        </w:trPr>
        <w:tc>
          <w:tcPr>
            <w:tcW w:w="600" w:type="dxa"/>
            <w:tcBorders>
              <w:top w:val="nil"/>
              <w:left w:val="single" w:sz="4" w:space="0" w:color="auto"/>
              <w:bottom w:val="single" w:sz="4" w:space="0" w:color="auto"/>
              <w:right w:val="single" w:sz="4" w:space="0" w:color="auto"/>
            </w:tcBorders>
            <w:noWrap/>
            <w:vAlign w:val="center"/>
            <w:hideMark/>
          </w:tcPr>
          <w:p w14:paraId="7EE85135"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3180565D"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Quang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237E0E38"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Thuỷ Văn.</w:t>
            </w:r>
          </w:p>
        </w:tc>
      </w:tr>
      <w:tr w:rsidR="006F27DA" w:rsidRPr="001B6CE9" w14:paraId="788983E5" w14:textId="77777777" w:rsidTr="00C23827">
        <w:trPr>
          <w:trHeight w:val="1260"/>
        </w:trPr>
        <w:tc>
          <w:tcPr>
            <w:tcW w:w="600" w:type="dxa"/>
            <w:tcBorders>
              <w:top w:val="nil"/>
              <w:left w:val="single" w:sz="4" w:space="0" w:color="auto"/>
              <w:bottom w:val="single" w:sz="4" w:space="0" w:color="auto"/>
              <w:right w:val="single" w:sz="4" w:space="0" w:color="auto"/>
            </w:tcBorders>
            <w:noWrap/>
            <w:vAlign w:val="center"/>
            <w:hideMark/>
          </w:tcPr>
          <w:p w14:paraId="77FE0FE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68B3F391"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vô</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tuyến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p>
        </w:tc>
        <w:tc>
          <w:tcPr>
            <w:tcW w:w="6095" w:type="dxa"/>
            <w:tcBorders>
              <w:top w:val="nil"/>
              <w:left w:val="nil"/>
              <w:bottom w:val="single" w:sz="4" w:space="0" w:color="auto"/>
              <w:right w:val="single" w:sz="4" w:space="0" w:color="auto"/>
            </w:tcBorders>
            <w:vAlign w:val="center"/>
            <w:hideMark/>
          </w:tcPr>
          <w:p w14:paraId="5A93F0CB"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w:t>
            </w:r>
          </w:p>
        </w:tc>
      </w:tr>
      <w:tr w:rsidR="006F27DA" w:rsidRPr="001B6CE9" w14:paraId="44E3C187" w14:textId="77777777" w:rsidTr="00C23827">
        <w:trPr>
          <w:trHeight w:val="1335"/>
        </w:trPr>
        <w:tc>
          <w:tcPr>
            <w:tcW w:w="600" w:type="dxa"/>
            <w:tcBorders>
              <w:top w:val="nil"/>
              <w:left w:val="single" w:sz="4" w:space="0" w:color="auto"/>
              <w:bottom w:val="single" w:sz="4" w:space="0" w:color="auto"/>
              <w:right w:val="single" w:sz="4" w:space="0" w:color="auto"/>
            </w:tcBorders>
            <w:noWrap/>
            <w:vAlign w:val="center"/>
            <w:hideMark/>
          </w:tcPr>
          <w:p w14:paraId="4E95D476"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lastRenderedPageBreak/>
              <w:t>4</w:t>
            </w:r>
          </w:p>
        </w:tc>
        <w:tc>
          <w:tcPr>
            <w:tcW w:w="3223" w:type="dxa"/>
            <w:tcBorders>
              <w:top w:val="nil"/>
              <w:left w:val="nil"/>
              <w:bottom w:val="single" w:sz="4" w:space="0" w:color="auto"/>
              <w:right w:val="single" w:sz="4" w:space="0" w:color="auto"/>
            </w:tcBorders>
            <w:noWrap/>
            <w:vAlign w:val="center"/>
            <w:hideMark/>
          </w:tcPr>
          <w:p w14:paraId="65049ED6"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p>
        </w:tc>
        <w:tc>
          <w:tcPr>
            <w:tcW w:w="6095" w:type="dxa"/>
            <w:tcBorders>
              <w:top w:val="nil"/>
              <w:left w:val="nil"/>
              <w:bottom w:val="single" w:sz="4" w:space="0" w:color="auto"/>
              <w:right w:val="single" w:sz="4" w:space="0" w:color="auto"/>
            </w:tcBorders>
            <w:vAlign w:val="center"/>
            <w:hideMark/>
          </w:tcPr>
          <w:p w14:paraId="7D4E6E20" w14:textId="77777777" w:rsidR="006F27DA" w:rsidRPr="001B6CE9" w:rsidRDefault="006F27DA" w:rsidP="00C23827">
            <w:pPr>
              <w:jc w:val="both"/>
              <w:rPr>
                <w:rFonts w:ascii="Times New Roman" w:hAnsi="Times New Roman"/>
                <w:color w:val="000000"/>
                <w:szCs w:val="24"/>
              </w:rPr>
            </w:pPr>
            <w:bookmarkStart w:id="0" w:name="RANGE!C22"/>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bookmarkEnd w:id="0"/>
            <w:proofErr w:type="spellEnd"/>
          </w:p>
        </w:tc>
      </w:tr>
      <w:tr w:rsidR="006F27DA" w:rsidRPr="001B6CE9" w14:paraId="6E908B3E" w14:textId="77777777" w:rsidTr="00C23827">
        <w:trPr>
          <w:trHeight w:val="2966"/>
        </w:trPr>
        <w:tc>
          <w:tcPr>
            <w:tcW w:w="600" w:type="dxa"/>
            <w:tcBorders>
              <w:top w:val="nil"/>
              <w:left w:val="single" w:sz="4" w:space="0" w:color="auto"/>
              <w:bottom w:val="single" w:sz="4" w:space="0" w:color="auto"/>
              <w:right w:val="single" w:sz="4" w:space="0" w:color="auto"/>
            </w:tcBorders>
            <w:noWrap/>
            <w:vAlign w:val="center"/>
            <w:hideMark/>
          </w:tcPr>
          <w:p w14:paraId="7084344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1AD678A3"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p>
        </w:tc>
        <w:tc>
          <w:tcPr>
            <w:tcW w:w="6095" w:type="dxa"/>
            <w:tcBorders>
              <w:top w:val="nil"/>
              <w:left w:val="nil"/>
              <w:bottom w:val="single" w:sz="4" w:space="0" w:color="auto"/>
              <w:right w:val="single" w:sz="4" w:space="0" w:color="auto"/>
            </w:tcBorders>
            <w:vAlign w:val="center"/>
            <w:hideMark/>
          </w:tcPr>
          <w:p w14:paraId="30DECDF9"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thống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nhúng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IoT;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tin;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Trí </w:t>
            </w:r>
            <w:proofErr w:type="spellStart"/>
            <w:r w:rsidRPr="001B6CE9">
              <w:rPr>
                <w:rFonts w:ascii="Times New Roman" w:hAnsi="Times New Roman"/>
                <w:color w:val="000000"/>
                <w:szCs w:val="24"/>
              </w:rPr>
              <w:t>tuệ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tạo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Toán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dữ</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mạch</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dẫn</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Ô </w:t>
            </w:r>
            <w:proofErr w:type="spellStart"/>
            <w:r w:rsidRPr="001B6CE9">
              <w:rPr>
                <w:rFonts w:ascii="Times New Roman" w:hAnsi="Times New Roman"/>
                <w:color w:val="000000"/>
                <w:szCs w:val="24"/>
              </w:rPr>
              <w:t>tô</w:t>
            </w:r>
            <w:proofErr w:type="spellEnd"/>
          </w:p>
        </w:tc>
      </w:tr>
      <w:tr w:rsidR="006F27DA" w:rsidRPr="001B6CE9" w14:paraId="64359030" w14:textId="77777777" w:rsidTr="00C23827">
        <w:trPr>
          <w:trHeight w:val="1139"/>
        </w:trPr>
        <w:tc>
          <w:tcPr>
            <w:tcW w:w="600" w:type="dxa"/>
            <w:tcBorders>
              <w:top w:val="nil"/>
              <w:left w:val="single" w:sz="4" w:space="0" w:color="auto"/>
              <w:bottom w:val="single" w:sz="4" w:space="0" w:color="auto"/>
              <w:right w:val="single" w:sz="4" w:space="0" w:color="auto"/>
            </w:tcBorders>
            <w:noWrap/>
            <w:vAlign w:val="center"/>
            <w:hideMark/>
          </w:tcPr>
          <w:p w14:paraId="3A3AB5CC"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vAlign w:val="center"/>
            <w:hideMark/>
          </w:tcPr>
          <w:p w14:paraId="795D18B7"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nghiệm</w:t>
            </w:r>
            <w:proofErr w:type="spellEnd"/>
          </w:p>
        </w:tc>
        <w:tc>
          <w:tcPr>
            <w:tcW w:w="6095" w:type="dxa"/>
            <w:tcBorders>
              <w:top w:val="nil"/>
              <w:left w:val="nil"/>
              <w:bottom w:val="single" w:sz="4" w:space="0" w:color="auto"/>
              <w:right w:val="single" w:sz="4" w:space="0" w:color="auto"/>
            </w:tcBorders>
            <w:vAlign w:val="center"/>
            <w:hideMark/>
          </w:tcPr>
          <w:p w14:paraId="038A1ADF"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y khoa;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nhân</w:t>
            </w:r>
            <w:proofErr w:type="spellEnd"/>
            <w:r w:rsidRPr="001B6CE9">
              <w:rPr>
                <w:rFonts w:ascii="Times New Roman" w:hAnsi="Times New Roman"/>
                <w:color w:val="000000"/>
                <w:szCs w:val="24"/>
              </w:rPr>
              <w:t>;</w:t>
            </w:r>
          </w:p>
        </w:tc>
      </w:tr>
      <w:tr w:rsidR="006F27DA" w:rsidRPr="001B6CE9" w14:paraId="68D11224" w14:textId="77777777" w:rsidTr="00C23827">
        <w:trPr>
          <w:trHeight w:val="732"/>
        </w:trPr>
        <w:tc>
          <w:tcPr>
            <w:tcW w:w="600" w:type="dxa"/>
            <w:tcBorders>
              <w:top w:val="nil"/>
              <w:left w:val="single" w:sz="4" w:space="0" w:color="auto"/>
              <w:bottom w:val="single" w:sz="4" w:space="0" w:color="auto"/>
              <w:right w:val="single" w:sz="4" w:space="0" w:color="auto"/>
            </w:tcBorders>
            <w:noWrap/>
            <w:vAlign w:val="center"/>
            <w:hideMark/>
          </w:tcPr>
          <w:p w14:paraId="75E95D9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14B8A075"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p>
        </w:tc>
        <w:tc>
          <w:tcPr>
            <w:tcW w:w="6095" w:type="dxa"/>
            <w:tcBorders>
              <w:top w:val="nil"/>
              <w:left w:val="nil"/>
              <w:bottom w:val="single" w:sz="4" w:space="0" w:color="auto"/>
              <w:right w:val="single" w:sz="4" w:space="0" w:color="auto"/>
            </w:tcBorders>
            <w:vAlign w:val="center"/>
            <w:hideMark/>
          </w:tcPr>
          <w:p w14:paraId="09F0754F"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hậu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p>
        </w:tc>
      </w:tr>
      <w:tr w:rsidR="006F27DA" w:rsidRPr="001B6CE9" w14:paraId="6B0BC6C0" w14:textId="77777777" w:rsidTr="00C23827">
        <w:trPr>
          <w:trHeight w:val="732"/>
        </w:trPr>
        <w:tc>
          <w:tcPr>
            <w:tcW w:w="600" w:type="dxa"/>
            <w:tcBorders>
              <w:top w:val="nil"/>
              <w:left w:val="single" w:sz="4" w:space="0" w:color="auto"/>
              <w:bottom w:val="single" w:sz="4" w:space="0" w:color="auto"/>
              <w:right w:val="single" w:sz="4" w:space="0" w:color="auto"/>
            </w:tcBorders>
            <w:noWrap/>
            <w:vAlign w:val="center"/>
            <w:hideMark/>
          </w:tcPr>
          <w:p w14:paraId="37B1E2F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3E5E040A"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37CDBE56"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chất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biển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6F27DA" w:rsidRPr="001B6CE9" w14:paraId="589BA8D0" w14:textId="77777777" w:rsidTr="00C23827">
        <w:trPr>
          <w:trHeight w:val="716"/>
        </w:trPr>
        <w:tc>
          <w:tcPr>
            <w:tcW w:w="600" w:type="dxa"/>
            <w:tcBorders>
              <w:top w:val="nil"/>
              <w:left w:val="single" w:sz="4" w:space="0" w:color="auto"/>
              <w:bottom w:val="single" w:sz="4" w:space="0" w:color="auto"/>
              <w:right w:val="single" w:sz="4" w:space="0" w:color="auto"/>
            </w:tcBorders>
            <w:noWrap/>
            <w:vAlign w:val="center"/>
            <w:hideMark/>
          </w:tcPr>
          <w:p w14:paraId="3DD4A7F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9</w:t>
            </w:r>
          </w:p>
        </w:tc>
        <w:tc>
          <w:tcPr>
            <w:tcW w:w="3223" w:type="dxa"/>
            <w:tcBorders>
              <w:top w:val="nil"/>
              <w:left w:val="nil"/>
              <w:bottom w:val="single" w:sz="4" w:space="0" w:color="auto"/>
              <w:right w:val="single" w:sz="4" w:space="0" w:color="auto"/>
            </w:tcBorders>
            <w:noWrap/>
            <w:vAlign w:val="center"/>
            <w:hideMark/>
          </w:tcPr>
          <w:p w14:paraId="223C7E15"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hậu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05BDACD2"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Hải </w:t>
            </w:r>
            <w:proofErr w:type="spellStart"/>
            <w:r w:rsidRPr="001B6CE9">
              <w:rPr>
                <w:rFonts w:ascii="Times New Roman" w:hAnsi="Times New Roman"/>
                <w:color w:val="000000"/>
                <w:szCs w:val="24"/>
              </w:rPr>
              <w:t>dương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tượng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chất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biển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6F27DA" w:rsidRPr="001B6CE9" w14:paraId="2F33E8E1" w14:textId="77777777" w:rsidTr="006F27DA">
        <w:trPr>
          <w:trHeight w:val="1211"/>
        </w:trPr>
        <w:tc>
          <w:tcPr>
            <w:tcW w:w="600" w:type="dxa"/>
            <w:tcBorders>
              <w:top w:val="nil"/>
              <w:left w:val="single" w:sz="4" w:space="0" w:color="auto"/>
              <w:bottom w:val="single" w:sz="4" w:space="0" w:color="auto"/>
              <w:right w:val="single" w:sz="4" w:space="0" w:color="auto"/>
            </w:tcBorders>
            <w:noWrap/>
            <w:vAlign w:val="center"/>
            <w:hideMark/>
          </w:tcPr>
          <w:p w14:paraId="66A81A1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10</w:t>
            </w:r>
          </w:p>
        </w:tc>
        <w:tc>
          <w:tcPr>
            <w:tcW w:w="3223" w:type="dxa"/>
            <w:tcBorders>
              <w:top w:val="nil"/>
              <w:left w:val="nil"/>
              <w:bottom w:val="single" w:sz="4" w:space="0" w:color="auto"/>
              <w:right w:val="single" w:sz="4" w:space="0" w:color="auto"/>
            </w:tcBorders>
            <w:noWrap/>
            <w:vAlign w:val="center"/>
            <w:hideMark/>
          </w:tcPr>
          <w:p w14:paraId="59FCC43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bán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dẫn</w:t>
            </w:r>
            <w:proofErr w:type="spellEnd"/>
          </w:p>
        </w:tc>
        <w:tc>
          <w:tcPr>
            <w:tcW w:w="6095" w:type="dxa"/>
            <w:tcBorders>
              <w:top w:val="nil"/>
              <w:left w:val="nil"/>
              <w:bottom w:val="single" w:sz="4" w:space="0" w:color="auto"/>
              <w:right w:val="single" w:sz="4" w:space="0" w:color="auto"/>
            </w:tcBorders>
            <w:vAlign w:val="center"/>
            <w:hideMark/>
          </w:tcPr>
          <w:p w14:paraId="51010544" w14:textId="76294811"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cơ</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Pr>
                <w:rFonts w:ascii="Times New Roman" w:hAnsi="Times New Roman"/>
                <w:color w:val="000000"/>
                <w:szCs w:val="24"/>
              </w:rPr>
              <w:t xml:space="preserve">; </w:t>
            </w:r>
            <w:proofErr w:type="spellStart"/>
            <w:r>
              <w:rPr>
                <w:rFonts w:ascii="Times New Roman" w:hAnsi="Times New Roman"/>
                <w:color w:val="000000"/>
                <w:szCs w:val="24"/>
              </w:rPr>
              <w:t>Kỹ</w:t>
            </w:r>
            <w:proofErr w:type="spellEnd"/>
            <w:r>
              <w:rPr>
                <w:rFonts w:ascii="Times New Roman" w:hAnsi="Times New Roman"/>
                <w:color w:val="000000"/>
                <w:szCs w:val="24"/>
              </w:rPr>
              <w:t xml:space="preserve"> </w:t>
            </w:r>
            <w:proofErr w:type="spellStart"/>
            <w:r>
              <w:rPr>
                <w:rFonts w:ascii="Times New Roman" w:hAnsi="Times New Roman"/>
                <w:color w:val="000000"/>
                <w:szCs w:val="24"/>
              </w:rPr>
              <w:t>thuật</w:t>
            </w:r>
            <w:proofErr w:type="spellEnd"/>
            <w:r>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00816531">
              <w:rPr>
                <w:rFonts w:ascii="Times New Roman" w:hAnsi="Times New Roman"/>
                <w:color w:val="000000"/>
                <w:szCs w:val="24"/>
              </w:rPr>
              <w:t xml:space="preserve">; </w:t>
            </w:r>
            <w:proofErr w:type="spellStart"/>
            <w:r w:rsidR="00816531">
              <w:rPr>
                <w:rFonts w:ascii="Times New Roman" w:hAnsi="Times New Roman"/>
                <w:color w:val="000000"/>
                <w:szCs w:val="24"/>
              </w:rPr>
              <w:t>Kỹ</w:t>
            </w:r>
            <w:proofErr w:type="spellEnd"/>
            <w:r w:rsidR="00816531">
              <w:rPr>
                <w:rFonts w:ascii="Times New Roman" w:hAnsi="Times New Roman"/>
                <w:color w:val="000000"/>
                <w:szCs w:val="24"/>
              </w:rPr>
              <w:t xml:space="preserve"> </w:t>
            </w:r>
            <w:proofErr w:type="spellStart"/>
            <w:r w:rsidR="00816531">
              <w:rPr>
                <w:rFonts w:ascii="Times New Roman" w:hAnsi="Times New Roman"/>
                <w:color w:val="000000"/>
                <w:szCs w:val="24"/>
              </w:rPr>
              <w:t>thuật</w:t>
            </w:r>
            <w:proofErr w:type="spellEnd"/>
            <w:r w:rsidR="00816531">
              <w:rPr>
                <w:rFonts w:ascii="Times New Roman" w:hAnsi="Times New Roman"/>
                <w:color w:val="000000"/>
                <w:szCs w:val="24"/>
              </w:rPr>
              <w:t xml:space="preserve"> </w:t>
            </w:r>
            <w:proofErr w:type="spellStart"/>
            <w:r w:rsidR="00816531">
              <w:rPr>
                <w:rFonts w:ascii="Times New Roman" w:hAnsi="Times New Roman"/>
                <w:color w:val="000000"/>
                <w:szCs w:val="24"/>
              </w:rPr>
              <w:t>điện</w:t>
            </w:r>
            <w:proofErr w:type="spellEnd"/>
            <w:r w:rsidR="00816531">
              <w:rPr>
                <w:rFonts w:ascii="Times New Roman" w:hAnsi="Times New Roman"/>
                <w:color w:val="000000"/>
                <w:szCs w:val="24"/>
              </w:rPr>
              <w:t>.</w:t>
            </w:r>
          </w:p>
        </w:tc>
      </w:tr>
      <w:tr w:rsidR="006F27DA" w:rsidRPr="001B6CE9" w14:paraId="0855E17C" w14:textId="77777777" w:rsidTr="006F27DA">
        <w:trPr>
          <w:trHeight w:val="418"/>
        </w:trPr>
        <w:tc>
          <w:tcPr>
            <w:tcW w:w="600" w:type="dxa"/>
            <w:tcBorders>
              <w:top w:val="nil"/>
              <w:left w:val="single" w:sz="4" w:space="0" w:color="auto"/>
              <w:bottom w:val="single" w:sz="4" w:space="0" w:color="auto"/>
              <w:right w:val="single" w:sz="4" w:space="0" w:color="auto"/>
            </w:tcBorders>
            <w:noWrap/>
            <w:vAlign w:val="center"/>
            <w:hideMark/>
          </w:tcPr>
          <w:p w14:paraId="7579DE25"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5F4C2C8C"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ĐIỆN TỬ VIỄN THÔNG</w:t>
            </w:r>
          </w:p>
        </w:tc>
      </w:tr>
      <w:tr w:rsidR="006F27DA" w:rsidRPr="001B6CE9" w14:paraId="79F8287D" w14:textId="77777777" w:rsidTr="00C23827">
        <w:trPr>
          <w:trHeight w:val="2675"/>
        </w:trPr>
        <w:tc>
          <w:tcPr>
            <w:tcW w:w="600" w:type="dxa"/>
            <w:tcBorders>
              <w:top w:val="nil"/>
              <w:left w:val="single" w:sz="4" w:space="0" w:color="auto"/>
              <w:bottom w:val="single" w:sz="4" w:space="0" w:color="auto"/>
              <w:right w:val="single" w:sz="4" w:space="0" w:color="auto"/>
            </w:tcBorders>
            <w:noWrap/>
            <w:vAlign w:val="center"/>
            <w:hideMark/>
          </w:tcPr>
          <w:p w14:paraId="61B817BA"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6E7337E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(1)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br/>
              <w:t xml:space="preserve">(2)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vi </w:t>
            </w:r>
            <w:proofErr w:type="spellStart"/>
            <w:r w:rsidRPr="001B6CE9">
              <w:rPr>
                <w:rFonts w:ascii="Times New Roman" w:hAnsi="Times New Roman"/>
                <w:color w:val="000000"/>
                <w:szCs w:val="24"/>
              </w:rPr>
              <w:t>mạch</w:t>
            </w:r>
            <w:proofErr w:type="spellEnd"/>
          </w:p>
        </w:tc>
        <w:tc>
          <w:tcPr>
            <w:tcW w:w="6095" w:type="dxa"/>
            <w:tcBorders>
              <w:top w:val="nil"/>
              <w:left w:val="nil"/>
              <w:bottom w:val="single" w:sz="4" w:space="0" w:color="auto"/>
              <w:right w:val="single" w:sz="4" w:space="0" w:color="auto"/>
            </w:tcBorders>
            <w:vAlign w:val="center"/>
            <w:hideMark/>
          </w:tcPr>
          <w:p w14:paraId="55355484"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rađa</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dẫn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mã</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âm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tin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điện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tử</w:t>
            </w:r>
            <w:proofErr w:type="spellEnd"/>
            <w:r w:rsidRPr="001B6CE9">
              <w:rPr>
                <w:rFonts w:ascii="Times New Roman" w:hAnsi="Times New Roman"/>
                <w:color w:val="000000"/>
                <w:szCs w:val="24"/>
              </w:rPr>
              <w:t xml:space="preserve"> - </w:t>
            </w:r>
            <w:proofErr w:type="spellStart"/>
            <w:r w:rsidRPr="001B6CE9">
              <w:rPr>
                <w:rFonts w:ascii="Times New Roman" w:hAnsi="Times New Roman"/>
                <w:color w:val="000000"/>
                <w:szCs w:val="24"/>
              </w:rPr>
              <w:t>viễn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điều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khiển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tính</w:t>
            </w:r>
            <w:proofErr w:type="spellEnd"/>
            <w:r w:rsidRPr="001B6CE9">
              <w:rPr>
                <w:rFonts w:ascii="Times New Roman" w:hAnsi="Times New Roman"/>
                <w:color w:val="000000"/>
                <w:szCs w:val="24"/>
              </w:rPr>
              <w:t>;</w:t>
            </w:r>
          </w:p>
        </w:tc>
      </w:tr>
      <w:tr w:rsidR="006F27DA" w:rsidRPr="00D1607A" w14:paraId="52F4314C" w14:textId="77777777" w:rsidTr="00C23827">
        <w:trPr>
          <w:trHeight w:val="2675"/>
        </w:trPr>
        <w:tc>
          <w:tcPr>
            <w:tcW w:w="600" w:type="dxa"/>
            <w:tcBorders>
              <w:top w:val="nil"/>
              <w:left w:val="single" w:sz="4" w:space="0" w:color="auto"/>
              <w:bottom w:val="single" w:sz="4" w:space="0" w:color="auto"/>
              <w:right w:val="single" w:sz="4" w:space="0" w:color="auto"/>
            </w:tcBorders>
            <w:noWrap/>
            <w:vAlign w:val="center"/>
          </w:tcPr>
          <w:p w14:paraId="403629C3" w14:textId="77777777" w:rsidR="006F27DA" w:rsidRPr="001B6CE9" w:rsidRDefault="006F27DA" w:rsidP="00C23827">
            <w:pPr>
              <w:jc w:val="center"/>
              <w:rPr>
                <w:rFonts w:ascii="Times New Roman" w:hAnsi="Times New Roman"/>
                <w:color w:val="000000"/>
                <w:szCs w:val="24"/>
              </w:rPr>
            </w:pPr>
            <w:r>
              <w:rPr>
                <w:rFonts w:ascii="Times New Roman" w:hAnsi="Times New Roman"/>
                <w:color w:val="000000"/>
                <w:szCs w:val="24"/>
              </w:rPr>
              <w:t>2</w:t>
            </w:r>
          </w:p>
        </w:tc>
        <w:tc>
          <w:tcPr>
            <w:tcW w:w="3223" w:type="dxa"/>
            <w:tcBorders>
              <w:top w:val="nil"/>
              <w:left w:val="nil"/>
              <w:bottom w:val="single" w:sz="4" w:space="0" w:color="auto"/>
              <w:right w:val="single" w:sz="4" w:space="0" w:color="auto"/>
            </w:tcBorders>
            <w:vAlign w:val="center"/>
          </w:tcPr>
          <w:p w14:paraId="78ECFC79" w14:textId="77777777" w:rsidR="006F27DA" w:rsidRPr="001B6CE9" w:rsidRDefault="006F27DA" w:rsidP="00C23827">
            <w:pPr>
              <w:rPr>
                <w:rFonts w:ascii="Times New Roman" w:hAnsi="Times New Roman"/>
                <w:color w:val="000000"/>
                <w:szCs w:val="24"/>
              </w:rPr>
            </w:pPr>
            <w:proofErr w:type="spellStart"/>
            <w:r>
              <w:rPr>
                <w:rFonts w:ascii="Times New Roman" w:hAnsi="Times New Roman"/>
                <w:color w:val="000000"/>
                <w:szCs w:val="24"/>
              </w:rPr>
              <w:t>Thiết</w:t>
            </w:r>
            <w:proofErr w:type="spellEnd"/>
            <w:r>
              <w:rPr>
                <w:rFonts w:ascii="Times New Roman" w:hAnsi="Times New Roman"/>
                <w:color w:val="000000"/>
                <w:szCs w:val="24"/>
              </w:rPr>
              <w:t xml:space="preserve"> </w:t>
            </w:r>
            <w:proofErr w:type="spellStart"/>
            <w:r>
              <w:rPr>
                <w:rFonts w:ascii="Times New Roman" w:hAnsi="Times New Roman"/>
                <w:color w:val="000000"/>
                <w:szCs w:val="24"/>
              </w:rPr>
              <w:t>kế</w:t>
            </w:r>
            <w:proofErr w:type="spellEnd"/>
            <w:r>
              <w:rPr>
                <w:rFonts w:ascii="Times New Roman" w:hAnsi="Times New Roman"/>
                <w:color w:val="000000"/>
                <w:szCs w:val="24"/>
              </w:rPr>
              <w:t xml:space="preserve"> vi </w:t>
            </w:r>
            <w:proofErr w:type="spellStart"/>
            <w:r>
              <w:rPr>
                <w:rFonts w:ascii="Times New Roman" w:hAnsi="Times New Roman"/>
                <w:color w:val="000000"/>
                <w:szCs w:val="24"/>
              </w:rPr>
              <w:t>mạch</w:t>
            </w:r>
            <w:proofErr w:type="spellEnd"/>
          </w:p>
        </w:tc>
        <w:tc>
          <w:tcPr>
            <w:tcW w:w="6095" w:type="dxa"/>
            <w:tcBorders>
              <w:top w:val="nil"/>
              <w:left w:val="nil"/>
              <w:bottom w:val="single" w:sz="4" w:space="0" w:color="auto"/>
              <w:right w:val="single" w:sz="4" w:space="0" w:color="auto"/>
            </w:tcBorders>
            <w:vAlign w:val="center"/>
          </w:tcPr>
          <w:p w14:paraId="369E979B" w14:textId="77777777" w:rsidR="006F27DA" w:rsidRPr="00D1607A" w:rsidRDefault="006F27DA" w:rsidP="00C23827">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Thiết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kế</w:t>
            </w:r>
            <w:proofErr w:type="spellEnd"/>
            <w:r w:rsidRPr="008A7B60">
              <w:rPr>
                <w:rFonts w:ascii="Times New Roman" w:hAnsi="Times New Roman"/>
                <w:color w:val="000000" w:themeColor="text1"/>
                <w:sz w:val="26"/>
                <w:szCs w:val="26"/>
              </w:rPr>
              <w:t xml:space="preserve"> vi </w:t>
            </w:r>
            <w:proofErr w:type="spellStart"/>
            <w:r w:rsidRPr="008A7B60">
              <w:rPr>
                <w:rFonts w:ascii="Times New Roman" w:hAnsi="Times New Roman"/>
                <w:color w:val="000000" w:themeColor="text1"/>
                <w:sz w:val="26"/>
                <w:szCs w:val="26"/>
              </w:rPr>
              <w:t>mạch</w:t>
            </w:r>
            <w:proofErr w:type="spellEnd"/>
            <w:r>
              <w:rPr>
                <w:rFonts w:ascii="Times New Roman" w:hAnsi="Times New Roman"/>
                <w:color w:val="000000" w:themeColor="text1"/>
                <w:sz w:val="26"/>
                <w:szCs w:val="26"/>
              </w:rPr>
              <w:t>;</w:t>
            </w:r>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bán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dẫn</w:t>
            </w:r>
            <w:proofErr w:type="spellEnd"/>
            <w:r>
              <w:rPr>
                <w:rFonts w:ascii="Times New Roman" w:hAnsi="Times New Roman"/>
                <w:color w:val="000000" w:themeColor="text1"/>
                <w:sz w:val="26"/>
                <w:szCs w:val="26"/>
              </w:rPr>
              <w:t>;</w:t>
            </w:r>
          </w:p>
          <w:p w14:paraId="7D2AF3A4" w14:textId="77777777" w:rsidR="006F27DA" w:rsidRDefault="006F27DA" w:rsidP="00C23827">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truyền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rađa</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dẫn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đường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điện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tử</w:t>
            </w:r>
            <w:proofErr w:type="spellEnd"/>
            <w:r w:rsidRPr="008A7B60">
              <w:rPr>
                <w:rFonts w:ascii="Times New Roman" w:hAnsi="Times New Roman"/>
                <w:color w:val="000000" w:themeColor="text1"/>
                <w:sz w:val="26"/>
                <w:szCs w:val="26"/>
              </w:rPr>
              <w:t xml:space="preserve"> - </w:t>
            </w:r>
            <w:proofErr w:type="spellStart"/>
            <w:r w:rsidRPr="008A7B60">
              <w:rPr>
                <w:rFonts w:ascii="Times New Roman" w:hAnsi="Times New Roman"/>
                <w:color w:val="000000" w:themeColor="text1"/>
                <w:sz w:val="26"/>
                <w:szCs w:val="26"/>
              </w:rPr>
              <w:t>viễn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thông</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điều</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khiển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và</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tự</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động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hóa</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điều</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khiển</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và</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tự</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động</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hóa</w:t>
            </w:r>
            <w:proofErr w:type="spellEnd"/>
            <w:r>
              <w:rPr>
                <w:rFonts w:ascii="Times New Roman" w:hAnsi="Times New Roman"/>
                <w:color w:val="000000" w:themeColor="text1"/>
                <w:sz w:val="26"/>
                <w:szCs w:val="26"/>
              </w:rPr>
              <w:t>;</w:t>
            </w:r>
          </w:p>
          <w:p w14:paraId="73D1CEB7" w14:textId="77777777" w:rsidR="006F27DA" w:rsidRPr="00D1607A" w:rsidRDefault="006F27DA" w:rsidP="00C23827">
            <w:pPr>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máy</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tính</w:t>
            </w:r>
            <w:proofErr w:type="spellEnd"/>
            <w:r w:rsidRPr="008A7B60">
              <w:rPr>
                <w:rFonts w:ascii="Times New Roman" w:hAnsi="Times New Roman"/>
                <w:color w:val="000000" w:themeColor="text1"/>
                <w:sz w:val="26"/>
                <w:szCs w:val="26"/>
              </w:rPr>
              <w:t xml:space="preserve">; Công </w:t>
            </w:r>
            <w:proofErr w:type="spellStart"/>
            <w:r w:rsidRPr="008A7B60">
              <w:rPr>
                <w:rFonts w:ascii="Times New Roman" w:hAnsi="Times New Roman"/>
                <w:color w:val="000000" w:themeColor="text1"/>
                <w:sz w:val="26"/>
                <w:szCs w:val="26"/>
              </w:rPr>
              <w:t>nghệ</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kỹ</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thuật</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máy</w:t>
            </w:r>
            <w:proofErr w:type="spellEnd"/>
            <w:r w:rsidRPr="008A7B60">
              <w:rPr>
                <w:rFonts w:ascii="Times New Roman" w:hAnsi="Times New Roman"/>
                <w:color w:val="000000" w:themeColor="text1"/>
                <w:sz w:val="26"/>
                <w:szCs w:val="26"/>
              </w:rPr>
              <w:t xml:space="preserve"> </w:t>
            </w:r>
            <w:proofErr w:type="spellStart"/>
            <w:r w:rsidRPr="008A7B60">
              <w:rPr>
                <w:rFonts w:ascii="Times New Roman" w:hAnsi="Times New Roman"/>
                <w:color w:val="000000" w:themeColor="text1"/>
                <w:sz w:val="26"/>
                <w:szCs w:val="26"/>
              </w:rPr>
              <w:t>tính</w:t>
            </w:r>
            <w:proofErr w:type="spellEnd"/>
            <w:r>
              <w:rPr>
                <w:rFonts w:ascii="Times New Roman" w:hAnsi="Times New Roman"/>
                <w:color w:val="000000" w:themeColor="text1"/>
                <w:sz w:val="26"/>
                <w:szCs w:val="26"/>
              </w:rPr>
              <w:t>.</w:t>
            </w:r>
          </w:p>
        </w:tc>
      </w:tr>
      <w:tr w:rsidR="006F27DA" w:rsidRPr="001B6CE9" w14:paraId="6465FC04" w14:textId="77777777" w:rsidTr="00816531">
        <w:trPr>
          <w:trHeight w:val="340"/>
        </w:trPr>
        <w:tc>
          <w:tcPr>
            <w:tcW w:w="600" w:type="dxa"/>
            <w:tcBorders>
              <w:top w:val="nil"/>
              <w:left w:val="single" w:sz="4" w:space="0" w:color="auto"/>
              <w:bottom w:val="single" w:sz="4" w:space="0" w:color="auto"/>
              <w:right w:val="single" w:sz="4" w:space="0" w:color="auto"/>
            </w:tcBorders>
            <w:noWrap/>
            <w:vAlign w:val="center"/>
            <w:hideMark/>
          </w:tcPr>
          <w:p w14:paraId="7D142352"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lastRenderedPageBreak/>
              <w:t> </w:t>
            </w:r>
          </w:p>
        </w:tc>
        <w:tc>
          <w:tcPr>
            <w:tcW w:w="9318" w:type="dxa"/>
            <w:gridSpan w:val="2"/>
            <w:tcBorders>
              <w:top w:val="nil"/>
              <w:left w:val="nil"/>
              <w:bottom w:val="single" w:sz="4" w:space="0" w:color="auto"/>
              <w:right w:val="single" w:sz="4" w:space="0" w:color="auto"/>
            </w:tcBorders>
            <w:noWrap/>
            <w:vAlign w:val="center"/>
            <w:hideMark/>
          </w:tcPr>
          <w:p w14:paraId="089C0484"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HÓA HỌC</w:t>
            </w:r>
          </w:p>
        </w:tc>
      </w:tr>
      <w:tr w:rsidR="006F27DA" w:rsidRPr="001B6CE9" w14:paraId="692F5F7E" w14:textId="77777777" w:rsidTr="00C23827">
        <w:trPr>
          <w:trHeight w:val="900"/>
        </w:trPr>
        <w:tc>
          <w:tcPr>
            <w:tcW w:w="600" w:type="dxa"/>
            <w:tcBorders>
              <w:top w:val="nil"/>
              <w:left w:val="single" w:sz="4" w:space="0" w:color="auto"/>
              <w:bottom w:val="single" w:sz="4" w:space="0" w:color="auto"/>
              <w:right w:val="single" w:sz="4" w:space="0" w:color="auto"/>
            </w:tcBorders>
            <w:noWrap/>
            <w:vAlign w:val="center"/>
            <w:hideMark/>
          </w:tcPr>
          <w:p w14:paraId="37820AE8"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vAlign w:val="center"/>
            <w:hideMark/>
          </w:tcPr>
          <w:p w14:paraId="12E93DE0"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18F77AD1"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dược</w:t>
            </w:r>
            <w:proofErr w:type="spellEnd"/>
            <w:r w:rsidRPr="001B6CE9">
              <w:rPr>
                <w:rFonts w:ascii="Times New Roman" w:hAnsi="Times New Roman"/>
                <w:color w:val="000000"/>
                <w:szCs w:val="24"/>
              </w:rPr>
              <w:t xml:space="preserve"> </w:t>
            </w:r>
          </w:p>
        </w:tc>
      </w:tr>
      <w:tr w:rsidR="006F27DA" w:rsidRPr="001B6CE9" w14:paraId="73E8158C" w14:textId="77777777" w:rsidTr="00C23827">
        <w:trPr>
          <w:trHeight w:val="371"/>
        </w:trPr>
        <w:tc>
          <w:tcPr>
            <w:tcW w:w="600" w:type="dxa"/>
            <w:tcBorders>
              <w:top w:val="nil"/>
              <w:left w:val="single" w:sz="4" w:space="0" w:color="auto"/>
              <w:bottom w:val="single" w:sz="4" w:space="0" w:color="auto"/>
              <w:right w:val="single" w:sz="4" w:space="0" w:color="auto"/>
            </w:tcBorders>
            <w:noWrap/>
            <w:vAlign w:val="center"/>
            <w:hideMark/>
          </w:tcPr>
          <w:p w14:paraId="1C85BD42"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51BA51FC"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SINH HỌC- CÔNG NGHỆ SINH HỌC</w:t>
            </w:r>
          </w:p>
        </w:tc>
      </w:tr>
      <w:tr w:rsidR="006F27DA" w:rsidRPr="001B6CE9" w14:paraId="2CB66265" w14:textId="77777777" w:rsidTr="00816531">
        <w:trPr>
          <w:trHeight w:val="907"/>
        </w:trPr>
        <w:tc>
          <w:tcPr>
            <w:tcW w:w="600" w:type="dxa"/>
            <w:tcBorders>
              <w:top w:val="nil"/>
              <w:left w:val="single" w:sz="4" w:space="0" w:color="auto"/>
              <w:bottom w:val="single" w:sz="4" w:space="0" w:color="auto"/>
              <w:right w:val="single" w:sz="4" w:space="0" w:color="auto"/>
            </w:tcBorders>
            <w:noWrap/>
            <w:vAlign w:val="center"/>
            <w:hideMark/>
          </w:tcPr>
          <w:p w14:paraId="298F965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04886D64"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p>
        </w:tc>
        <w:tc>
          <w:tcPr>
            <w:tcW w:w="6095" w:type="dxa"/>
            <w:tcBorders>
              <w:top w:val="nil"/>
              <w:left w:val="nil"/>
              <w:bottom w:val="single" w:sz="4" w:space="0" w:color="auto"/>
              <w:right w:val="single" w:sz="4" w:space="0" w:color="auto"/>
            </w:tcBorders>
            <w:vAlign w:val="center"/>
            <w:hideMark/>
          </w:tcPr>
          <w:p w14:paraId="00D9559F"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Bảo </w:t>
            </w:r>
            <w:proofErr w:type="spellStart"/>
            <w:r w:rsidRPr="001B6CE9">
              <w:rPr>
                <w:rFonts w:ascii="Times New Roman" w:hAnsi="Times New Roman"/>
                <w:color w:val="000000"/>
                <w:szCs w:val="24"/>
              </w:rPr>
              <w:t>vệ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cây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học</w:t>
            </w:r>
            <w:proofErr w:type="spellEnd"/>
          </w:p>
        </w:tc>
      </w:tr>
      <w:tr w:rsidR="006F27DA" w:rsidRPr="001B6CE9" w14:paraId="7D8B22D0" w14:textId="77777777" w:rsidTr="00816531">
        <w:trPr>
          <w:trHeight w:val="907"/>
        </w:trPr>
        <w:tc>
          <w:tcPr>
            <w:tcW w:w="600" w:type="dxa"/>
            <w:tcBorders>
              <w:top w:val="nil"/>
              <w:left w:val="single" w:sz="4" w:space="0" w:color="auto"/>
              <w:bottom w:val="single" w:sz="4" w:space="0" w:color="auto"/>
              <w:right w:val="single" w:sz="4" w:space="0" w:color="auto"/>
            </w:tcBorders>
            <w:noWrap/>
            <w:vAlign w:val="center"/>
            <w:hideMark/>
          </w:tcPr>
          <w:p w14:paraId="6BE987EB"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791035C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Động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p>
        </w:tc>
        <w:tc>
          <w:tcPr>
            <w:tcW w:w="6095" w:type="dxa"/>
            <w:tcBorders>
              <w:top w:val="nil"/>
              <w:left w:val="nil"/>
              <w:bottom w:val="single" w:sz="4" w:space="0" w:color="auto"/>
              <w:right w:val="single" w:sz="4" w:space="0" w:color="auto"/>
            </w:tcBorders>
            <w:vAlign w:val="center"/>
            <w:hideMark/>
          </w:tcPr>
          <w:p w14:paraId="7DECB93C"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Thú</w:t>
            </w:r>
            <w:proofErr w:type="spellEnd"/>
            <w:r w:rsidRPr="001B6CE9">
              <w:rPr>
                <w:rFonts w:ascii="Times New Roman" w:hAnsi="Times New Roman"/>
                <w:color w:val="000000"/>
                <w:szCs w:val="24"/>
              </w:rPr>
              <w:t xml:space="preserve"> y.</w:t>
            </w:r>
          </w:p>
        </w:tc>
      </w:tr>
      <w:tr w:rsidR="006F27DA" w:rsidRPr="001B6CE9" w14:paraId="5A5AF416" w14:textId="77777777" w:rsidTr="00816531">
        <w:trPr>
          <w:trHeight w:val="907"/>
        </w:trPr>
        <w:tc>
          <w:tcPr>
            <w:tcW w:w="600" w:type="dxa"/>
            <w:tcBorders>
              <w:top w:val="nil"/>
              <w:left w:val="single" w:sz="4" w:space="0" w:color="auto"/>
              <w:bottom w:val="single" w:sz="4" w:space="0" w:color="auto"/>
              <w:right w:val="single" w:sz="4" w:space="0" w:color="auto"/>
            </w:tcBorders>
            <w:noWrap/>
            <w:vAlign w:val="center"/>
            <w:hideMark/>
          </w:tcPr>
          <w:p w14:paraId="5DC374A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3</w:t>
            </w:r>
          </w:p>
        </w:tc>
        <w:tc>
          <w:tcPr>
            <w:tcW w:w="3223" w:type="dxa"/>
            <w:tcBorders>
              <w:top w:val="nil"/>
              <w:left w:val="nil"/>
              <w:bottom w:val="single" w:sz="4" w:space="0" w:color="auto"/>
              <w:right w:val="single" w:sz="4" w:space="0" w:color="auto"/>
            </w:tcBorders>
            <w:vAlign w:val="center"/>
            <w:hideMark/>
          </w:tcPr>
          <w:p w14:paraId="2E601F70"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SHTN, </w:t>
            </w:r>
            <w:proofErr w:type="spellStart"/>
            <w:r w:rsidRPr="001B6CE9">
              <w:rPr>
                <w:rFonts w:ascii="Times New Roman" w:hAnsi="Times New Roman"/>
                <w:color w:val="000000"/>
                <w:szCs w:val="24"/>
              </w:rPr>
              <w:t>chuyên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ngành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Giảng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dạy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nghiệm</w:t>
            </w:r>
            <w:proofErr w:type="spellEnd"/>
          </w:p>
        </w:tc>
        <w:tc>
          <w:tcPr>
            <w:tcW w:w="6095" w:type="dxa"/>
            <w:tcBorders>
              <w:top w:val="nil"/>
              <w:left w:val="nil"/>
              <w:bottom w:val="single" w:sz="4" w:space="0" w:color="auto"/>
              <w:right w:val="single" w:sz="4" w:space="0" w:color="auto"/>
            </w:tcBorders>
            <w:vAlign w:val="center"/>
            <w:hideMark/>
          </w:tcPr>
          <w:p w14:paraId="38A2D891"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tự</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nhiên</w:t>
            </w:r>
            <w:proofErr w:type="spellEnd"/>
          </w:p>
        </w:tc>
      </w:tr>
      <w:tr w:rsidR="006F27DA" w:rsidRPr="001B6CE9" w14:paraId="4863401E" w14:textId="77777777" w:rsidTr="00C23827">
        <w:trPr>
          <w:trHeight w:val="1008"/>
        </w:trPr>
        <w:tc>
          <w:tcPr>
            <w:tcW w:w="600" w:type="dxa"/>
            <w:tcBorders>
              <w:top w:val="nil"/>
              <w:left w:val="single" w:sz="4" w:space="0" w:color="auto"/>
              <w:bottom w:val="single" w:sz="4" w:space="0" w:color="auto"/>
              <w:right w:val="single" w:sz="4" w:space="0" w:color="auto"/>
            </w:tcBorders>
            <w:noWrap/>
            <w:vAlign w:val="center"/>
            <w:hideMark/>
          </w:tcPr>
          <w:p w14:paraId="6E52DFC8"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4</w:t>
            </w:r>
          </w:p>
        </w:tc>
        <w:tc>
          <w:tcPr>
            <w:tcW w:w="3223" w:type="dxa"/>
            <w:tcBorders>
              <w:top w:val="nil"/>
              <w:left w:val="nil"/>
              <w:bottom w:val="single" w:sz="4" w:space="0" w:color="auto"/>
              <w:right w:val="single" w:sz="4" w:space="0" w:color="auto"/>
            </w:tcBorders>
            <w:vAlign w:val="center"/>
            <w:hideMark/>
          </w:tcPr>
          <w:p w14:paraId="7C5FFC28"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hoc</w:t>
            </w:r>
          </w:p>
        </w:tc>
        <w:tc>
          <w:tcPr>
            <w:tcW w:w="6095" w:type="dxa"/>
            <w:tcBorders>
              <w:top w:val="nil"/>
              <w:left w:val="nil"/>
              <w:bottom w:val="single" w:sz="4" w:space="0" w:color="auto"/>
              <w:right w:val="single" w:sz="4" w:space="0" w:color="auto"/>
            </w:tcBorders>
            <w:vAlign w:val="center"/>
            <w:hideMark/>
          </w:tcPr>
          <w:p w14:paraId="09597828"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Đa</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
        </w:tc>
      </w:tr>
      <w:tr w:rsidR="006F27DA" w:rsidRPr="001B6CE9" w14:paraId="327B7BA0" w14:textId="77777777" w:rsidTr="00C23827">
        <w:trPr>
          <w:trHeight w:val="2053"/>
        </w:trPr>
        <w:tc>
          <w:tcPr>
            <w:tcW w:w="600" w:type="dxa"/>
            <w:tcBorders>
              <w:top w:val="nil"/>
              <w:left w:val="single" w:sz="4" w:space="0" w:color="auto"/>
              <w:bottom w:val="single" w:sz="4" w:space="0" w:color="auto"/>
              <w:right w:val="single" w:sz="4" w:space="0" w:color="auto"/>
            </w:tcBorders>
            <w:noWrap/>
            <w:vAlign w:val="center"/>
            <w:hideMark/>
          </w:tcPr>
          <w:p w14:paraId="229F9179"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5</w:t>
            </w:r>
          </w:p>
        </w:tc>
        <w:tc>
          <w:tcPr>
            <w:tcW w:w="3223" w:type="dxa"/>
            <w:tcBorders>
              <w:top w:val="nil"/>
              <w:left w:val="nil"/>
              <w:bottom w:val="single" w:sz="4" w:space="0" w:color="auto"/>
              <w:right w:val="single" w:sz="4" w:space="0" w:color="auto"/>
            </w:tcBorders>
            <w:noWrap/>
            <w:vAlign w:val="center"/>
            <w:hideMark/>
          </w:tcPr>
          <w:p w14:paraId="5E9C88E0"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thái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363BE2E0"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lâm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hợp</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rừng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Bảo </w:t>
            </w:r>
            <w:proofErr w:type="spellStart"/>
            <w:r w:rsidRPr="001B6CE9">
              <w:rPr>
                <w:rFonts w:ascii="Times New Roman" w:hAnsi="Times New Roman"/>
                <w:color w:val="000000"/>
                <w:szCs w:val="24"/>
              </w:rPr>
              <w:t>vệ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thực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Thiết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cảnh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quan</w:t>
            </w:r>
            <w:proofErr w:type="spellEnd"/>
            <w:r w:rsidRPr="001B6CE9">
              <w:rPr>
                <w:rFonts w:ascii="Times New Roman" w:hAnsi="Times New Roman"/>
                <w:color w:val="000000"/>
                <w:szCs w:val="24"/>
              </w:rPr>
              <w:t xml:space="preserve">; Lâm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đô</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thị</w:t>
            </w:r>
            <w:proofErr w:type="spellEnd"/>
            <w:r w:rsidRPr="001B6CE9">
              <w:rPr>
                <w:rFonts w:ascii="Times New Roman" w:hAnsi="Times New Roman"/>
                <w:color w:val="000000"/>
                <w:szCs w:val="24"/>
              </w:rPr>
              <w:t xml:space="preserve">; Kinh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Kinh </w:t>
            </w:r>
            <w:proofErr w:type="spellStart"/>
            <w:r w:rsidRPr="001B6CE9">
              <w:rPr>
                <w:rFonts w:ascii="Times New Roman" w:hAnsi="Times New Roman"/>
                <w:color w:val="000000"/>
                <w:szCs w:val="24"/>
              </w:rPr>
              <w:t>tế</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nghiệp</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Phát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thôn</w:t>
            </w:r>
            <w:proofErr w:type="spellEnd"/>
            <w:r w:rsidRPr="001B6CE9">
              <w:rPr>
                <w:rFonts w:ascii="Times New Roman" w:hAnsi="Times New Roman"/>
                <w:color w:val="000000"/>
                <w:szCs w:val="24"/>
              </w:rPr>
              <w:t xml:space="preserve">; Tài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du </w:t>
            </w:r>
            <w:proofErr w:type="spellStart"/>
            <w:r w:rsidRPr="001B6CE9">
              <w:rPr>
                <w:rFonts w:ascii="Times New Roman" w:hAnsi="Times New Roman"/>
                <w:color w:val="000000"/>
                <w:szCs w:val="24"/>
              </w:rPr>
              <w:t>lịch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thái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Nuôi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thủy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sản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Ngư</w:t>
            </w:r>
            <w:proofErr w:type="spellEnd"/>
            <w:r w:rsidRPr="001B6CE9">
              <w:rPr>
                <w:rFonts w:ascii="Times New Roman" w:hAnsi="Times New Roman"/>
                <w:color w:val="000000"/>
                <w:szCs w:val="24"/>
              </w:rPr>
              <w:t xml:space="preserve"> y; </w:t>
            </w:r>
            <w:proofErr w:type="spellStart"/>
            <w:r w:rsidRPr="001B6CE9">
              <w:rPr>
                <w:rFonts w:ascii="Times New Roman" w:hAnsi="Times New Roman"/>
                <w:color w:val="000000"/>
                <w:szCs w:val="24"/>
              </w:rPr>
              <w:t>Thú</w:t>
            </w:r>
            <w:proofErr w:type="spellEnd"/>
            <w:r w:rsidRPr="001B6CE9">
              <w:rPr>
                <w:rFonts w:ascii="Times New Roman" w:hAnsi="Times New Roman"/>
                <w:color w:val="000000"/>
                <w:szCs w:val="24"/>
              </w:rPr>
              <w:t xml:space="preserve"> y; Sinh y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r>
      <w:tr w:rsidR="006F27DA" w:rsidRPr="001B6CE9" w14:paraId="23B9825F" w14:textId="77777777" w:rsidTr="00816531">
        <w:trPr>
          <w:trHeight w:val="624"/>
        </w:trPr>
        <w:tc>
          <w:tcPr>
            <w:tcW w:w="600" w:type="dxa"/>
            <w:tcBorders>
              <w:top w:val="nil"/>
              <w:left w:val="single" w:sz="4" w:space="0" w:color="auto"/>
              <w:bottom w:val="single" w:sz="4" w:space="0" w:color="auto"/>
              <w:right w:val="single" w:sz="4" w:space="0" w:color="auto"/>
            </w:tcBorders>
            <w:noWrap/>
            <w:vAlign w:val="center"/>
            <w:hideMark/>
          </w:tcPr>
          <w:p w14:paraId="46427135"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6</w:t>
            </w:r>
          </w:p>
        </w:tc>
        <w:tc>
          <w:tcPr>
            <w:tcW w:w="3223" w:type="dxa"/>
            <w:tcBorders>
              <w:top w:val="nil"/>
              <w:left w:val="nil"/>
              <w:bottom w:val="single" w:sz="4" w:space="0" w:color="auto"/>
              <w:right w:val="single" w:sz="4" w:space="0" w:color="auto"/>
            </w:tcBorders>
            <w:noWrap/>
            <w:vAlign w:val="center"/>
            <w:hideMark/>
          </w:tcPr>
          <w:p w14:paraId="7DFDCE0D"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Vi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0CD6B3B9"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w:t>
            </w:r>
          </w:p>
        </w:tc>
      </w:tr>
      <w:tr w:rsidR="006F27DA" w:rsidRPr="001B6CE9" w14:paraId="30CC0DE5" w14:textId="77777777" w:rsidTr="00816531">
        <w:trPr>
          <w:trHeight w:val="624"/>
        </w:trPr>
        <w:tc>
          <w:tcPr>
            <w:tcW w:w="600" w:type="dxa"/>
            <w:tcBorders>
              <w:top w:val="nil"/>
              <w:left w:val="single" w:sz="4" w:space="0" w:color="auto"/>
              <w:bottom w:val="single" w:sz="4" w:space="0" w:color="auto"/>
              <w:right w:val="single" w:sz="4" w:space="0" w:color="auto"/>
            </w:tcBorders>
            <w:noWrap/>
            <w:vAlign w:val="center"/>
            <w:hideMark/>
          </w:tcPr>
          <w:p w14:paraId="1ECB38E7"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7</w:t>
            </w:r>
          </w:p>
        </w:tc>
        <w:tc>
          <w:tcPr>
            <w:tcW w:w="3223" w:type="dxa"/>
            <w:tcBorders>
              <w:top w:val="nil"/>
              <w:left w:val="nil"/>
              <w:bottom w:val="single" w:sz="4" w:space="0" w:color="auto"/>
              <w:right w:val="single" w:sz="4" w:space="0" w:color="auto"/>
            </w:tcBorders>
            <w:noWrap/>
            <w:vAlign w:val="center"/>
            <w:hideMark/>
          </w:tcPr>
          <w:p w14:paraId="7552A6D8"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Di </w:t>
            </w:r>
            <w:proofErr w:type="spellStart"/>
            <w:r w:rsidRPr="001B6CE9">
              <w:rPr>
                <w:rFonts w:ascii="Times New Roman" w:hAnsi="Times New Roman"/>
                <w:color w:val="000000"/>
                <w:szCs w:val="24"/>
              </w:rPr>
              <w:t>truyền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7ED79DC2"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r>
      <w:tr w:rsidR="006F27DA" w:rsidRPr="001B6CE9" w14:paraId="728B6E0F" w14:textId="77777777" w:rsidTr="00C23827">
        <w:trPr>
          <w:trHeight w:val="760"/>
        </w:trPr>
        <w:tc>
          <w:tcPr>
            <w:tcW w:w="600" w:type="dxa"/>
            <w:tcBorders>
              <w:top w:val="nil"/>
              <w:left w:val="single" w:sz="4" w:space="0" w:color="auto"/>
              <w:bottom w:val="single" w:sz="4" w:space="0" w:color="auto"/>
              <w:right w:val="single" w:sz="4" w:space="0" w:color="auto"/>
            </w:tcBorders>
            <w:noWrap/>
            <w:vAlign w:val="center"/>
            <w:hideMark/>
          </w:tcPr>
          <w:p w14:paraId="1F3DCBC2"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8</w:t>
            </w:r>
          </w:p>
        </w:tc>
        <w:tc>
          <w:tcPr>
            <w:tcW w:w="3223" w:type="dxa"/>
            <w:tcBorders>
              <w:top w:val="nil"/>
              <w:left w:val="nil"/>
              <w:bottom w:val="single" w:sz="4" w:space="0" w:color="auto"/>
              <w:right w:val="single" w:sz="4" w:space="0" w:color="auto"/>
            </w:tcBorders>
            <w:noWrap/>
            <w:vAlign w:val="center"/>
            <w:hideMark/>
          </w:tcPr>
          <w:p w14:paraId="20BE827B"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47A07A94"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Sinh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ứng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dụng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sinh</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cây</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trồng</w:t>
            </w:r>
            <w:proofErr w:type="spellEnd"/>
            <w:r w:rsidRPr="001B6CE9">
              <w:rPr>
                <w:rFonts w:ascii="Times New Roman" w:hAnsi="Times New Roman"/>
                <w:color w:val="000000"/>
                <w:szCs w:val="24"/>
              </w:rPr>
              <w:t>.</w:t>
            </w:r>
          </w:p>
        </w:tc>
      </w:tr>
      <w:tr w:rsidR="006F27DA" w:rsidRPr="001B6CE9" w14:paraId="3DD1E8DE" w14:textId="77777777" w:rsidTr="00816531">
        <w:trPr>
          <w:trHeight w:val="340"/>
        </w:trPr>
        <w:tc>
          <w:tcPr>
            <w:tcW w:w="600" w:type="dxa"/>
            <w:tcBorders>
              <w:top w:val="nil"/>
              <w:left w:val="single" w:sz="4" w:space="0" w:color="auto"/>
              <w:bottom w:val="single" w:sz="4" w:space="0" w:color="auto"/>
              <w:right w:val="single" w:sz="4" w:space="0" w:color="auto"/>
            </w:tcBorders>
            <w:noWrap/>
            <w:vAlign w:val="center"/>
            <w:hideMark/>
          </w:tcPr>
          <w:p w14:paraId="6A0A1DAC"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212142CD"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ĐỊA CHẤT</w:t>
            </w:r>
          </w:p>
        </w:tc>
        <w:tc>
          <w:tcPr>
            <w:tcW w:w="6095" w:type="dxa"/>
            <w:tcBorders>
              <w:top w:val="nil"/>
              <w:left w:val="nil"/>
              <w:bottom w:val="single" w:sz="4" w:space="0" w:color="auto"/>
              <w:right w:val="single" w:sz="4" w:space="0" w:color="auto"/>
            </w:tcBorders>
            <w:vAlign w:val="center"/>
            <w:hideMark/>
          </w:tcPr>
          <w:p w14:paraId="140C7ADB"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w:t>
            </w:r>
          </w:p>
        </w:tc>
      </w:tr>
      <w:tr w:rsidR="006F27DA" w:rsidRPr="001B6CE9" w14:paraId="6D51B604" w14:textId="77777777" w:rsidTr="00816531">
        <w:trPr>
          <w:trHeight w:val="680"/>
        </w:trPr>
        <w:tc>
          <w:tcPr>
            <w:tcW w:w="600" w:type="dxa"/>
            <w:tcBorders>
              <w:top w:val="nil"/>
              <w:left w:val="single" w:sz="4" w:space="0" w:color="auto"/>
              <w:bottom w:val="single" w:sz="4" w:space="0" w:color="auto"/>
              <w:right w:val="single" w:sz="4" w:space="0" w:color="auto"/>
            </w:tcBorders>
            <w:noWrap/>
            <w:vAlign w:val="center"/>
            <w:hideMark/>
          </w:tcPr>
          <w:p w14:paraId="38DF672A"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6D8579EA" w14:textId="77777777" w:rsidR="006F27DA" w:rsidRPr="001B6CE9" w:rsidRDefault="006F27DA" w:rsidP="00C23827">
            <w:pPr>
              <w:rPr>
                <w:rFonts w:ascii="Times New Roman" w:hAnsi="Times New Roman"/>
                <w:color w:val="000000"/>
                <w:szCs w:val="24"/>
              </w:rPr>
            </w:pP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p>
        </w:tc>
        <w:tc>
          <w:tcPr>
            <w:tcW w:w="6095" w:type="dxa"/>
            <w:tcBorders>
              <w:top w:val="nil"/>
              <w:left w:val="nil"/>
              <w:bottom w:val="single" w:sz="4" w:space="0" w:color="auto"/>
              <w:right w:val="single" w:sz="4" w:space="0" w:color="auto"/>
            </w:tcBorders>
            <w:vAlign w:val="center"/>
            <w:hideMark/>
          </w:tcPr>
          <w:p w14:paraId="34A30709" w14:textId="77777777" w:rsidR="006F27DA" w:rsidRPr="001B6CE9" w:rsidRDefault="006F27DA" w:rsidP="00C23827">
            <w:pPr>
              <w:jc w:val="both"/>
              <w:rPr>
                <w:rFonts w:ascii="Times New Roman" w:hAnsi="Times New Roman"/>
                <w:color w:val="000000"/>
                <w:szCs w:val="24"/>
              </w:rPr>
            </w:pP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chất</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cầu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Địa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p>
        </w:tc>
      </w:tr>
      <w:tr w:rsidR="006F27DA" w:rsidRPr="001B6CE9" w14:paraId="208E6591" w14:textId="77777777" w:rsidTr="00816531">
        <w:trPr>
          <w:trHeight w:val="340"/>
        </w:trPr>
        <w:tc>
          <w:tcPr>
            <w:tcW w:w="600" w:type="dxa"/>
            <w:tcBorders>
              <w:top w:val="nil"/>
              <w:left w:val="single" w:sz="4" w:space="0" w:color="auto"/>
              <w:bottom w:val="single" w:sz="4" w:space="0" w:color="auto"/>
              <w:right w:val="single" w:sz="4" w:space="0" w:color="auto"/>
            </w:tcBorders>
            <w:noWrap/>
            <w:vAlign w:val="center"/>
            <w:hideMark/>
          </w:tcPr>
          <w:p w14:paraId="5668557A"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3223" w:type="dxa"/>
            <w:tcBorders>
              <w:top w:val="nil"/>
              <w:left w:val="nil"/>
              <w:bottom w:val="single" w:sz="4" w:space="0" w:color="auto"/>
              <w:right w:val="single" w:sz="4" w:space="0" w:color="auto"/>
            </w:tcBorders>
            <w:noWrap/>
            <w:vAlign w:val="center"/>
            <w:hideMark/>
          </w:tcPr>
          <w:p w14:paraId="7BA406FA"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KHOA MÔI TRƯỜNG</w:t>
            </w:r>
          </w:p>
        </w:tc>
        <w:tc>
          <w:tcPr>
            <w:tcW w:w="6095" w:type="dxa"/>
            <w:tcBorders>
              <w:top w:val="nil"/>
              <w:left w:val="nil"/>
              <w:bottom w:val="single" w:sz="4" w:space="0" w:color="auto"/>
              <w:right w:val="single" w:sz="4" w:space="0" w:color="auto"/>
            </w:tcBorders>
            <w:vAlign w:val="center"/>
            <w:hideMark/>
          </w:tcPr>
          <w:p w14:paraId="5EACA6F8"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w:t>
            </w:r>
          </w:p>
        </w:tc>
      </w:tr>
      <w:tr w:rsidR="006F27DA" w:rsidRPr="001B6CE9" w14:paraId="5D78C67F" w14:textId="77777777" w:rsidTr="00C23827">
        <w:trPr>
          <w:trHeight w:val="926"/>
        </w:trPr>
        <w:tc>
          <w:tcPr>
            <w:tcW w:w="600" w:type="dxa"/>
            <w:tcBorders>
              <w:top w:val="nil"/>
              <w:left w:val="single" w:sz="4" w:space="0" w:color="auto"/>
              <w:bottom w:val="single" w:sz="4" w:space="0" w:color="auto"/>
              <w:right w:val="single" w:sz="4" w:space="0" w:color="auto"/>
            </w:tcBorders>
            <w:noWrap/>
            <w:vAlign w:val="center"/>
            <w:hideMark/>
          </w:tcPr>
          <w:p w14:paraId="11DB2D9E"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2071B3E2"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c>
          <w:tcPr>
            <w:tcW w:w="6095" w:type="dxa"/>
            <w:tcBorders>
              <w:top w:val="nil"/>
              <w:left w:val="nil"/>
              <w:bottom w:val="single" w:sz="4" w:space="0" w:color="auto"/>
              <w:right w:val="single" w:sz="4" w:space="0" w:color="auto"/>
            </w:tcBorders>
            <w:vAlign w:val="center"/>
            <w:hideMark/>
          </w:tcPr>
          <w:p w14:paraId="450EA265"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đai</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đảo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đới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bờ</w:t>
            </w:r>
            <w:proofErr w:type="spellEnd"/>
            <w:r w:rsidRPr="001B6CE9">
              <w:rPr>
                <w:rFonts w:ascii="Times New Roman" w:hAnsi="Times New Roman"/>
                <w:color w:val="000000"/>
                <w:szCs w:val="24"/>
              </w:rPr>
              <w:t>.</w:t>
            </w:r>
          </w:p>
        </w:tc>
      </w:tr>
      <w:tr w:rsidR="006F27DA" w:rsidRPr="001B6CE9" w14:paraId="58DB02B5" w14:textId="77777777" w:rsidTr="00816531">
        <w:trPr>
          <w:trHeight w:val="850"/>
        </w:trPr>
        <w:tc>
          <w:tcPr>
            <w:tcW w:w="600" w:type="dxa"/>
            <w:tcBorders>
              <w:top w:val="nil"/>
              <w:left w:val="single" w:sz="4" w:space="0" w:color="auto"/>
              <w:bottom w:val="single" w:sz="4" w:space="0" w:color="auto"/>
              <w:right w:val="single" w:sz="4" w:space="0" w:color="auto"/>
            </w:tcBorders>
            <w:noWrap/>
            <w:vAlign w:val="center"/>
            <w:hideMark/>
          </w:tcPr>
          <w:p w14:paraId="7D63CCC0"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2</w:t>
            </w:r>
          </w:p>
        </w:tc>
        <w:tc>
          <w:tcPr>
            <w:tcW w:w="3223" w:type="dxa"/>
            <w:tcBorders>
              <w:top w:val="nil"/>
              <w:left w:val="nil"/>
              <w:bottom w:val="single" w:sz="4" w:space="0" w:color="auto"/>
              <w:right w:val="single" w:sz="4" w:space="0" w:color="auto"/>
            </w:tcBorders>
            <w:noWrap/>
            <w:vAlign w:val="center"/>
            <w:hideMark/>
          </w:tcPr>
          <w:p w14:paraId="78B2E10D"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p>
        </w:tc>
        <w:tc>
          <w:tcPr>
            <w:tcW w:w="6095" w:type="dxa"/>
            <w:tcBorders>
              <w:top w:val="nil"/>
              <w:left w:val="nil"/>
              <w:bottom w:val="single" w:sz="4" w:space="0" w:color="auto"/>
              <w:right w:val="single" w:sz="4" w:space="0" w:color="auto"/>
            </w:tcBorders>
            <w:vAlign w:val="center"/>
            <w:hideMark/>
          </w:tcPr>
          <w:p w14:paraId="0170A0F2"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tài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nguyên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môi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trường</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đất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đai</w:t>
            </w:r>
            <w:proofErr w:type="spellEnd"/>
            <w:r w:rsidRPr="001B6CE9">
              <w:rPr>
                <w:rFonts w:ascii="Times New Roman" w:hAnsi="Times New Roman"/>
                <w:color w:val="000000"/>
                <w:szCs w:val="24"/>
              </w:rPr>
              <w:t xml:space="preserve">; Quản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biển</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đảo</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đới</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bờ</w:t>
            </w:r>
            <w:proofErr w:type="spellEnd"/>
            <w:r w:rsidRPr="001B6CE9">
              <w:rPr>
                <w:rFonts w:ascii="Times New Roman" w:hAnsi="Times New Roman"/>
                <w:color w:val="000000"/>
                <w:szCs w:val="24"/>
              </w:rPr>
              <w:t>.</w:t>
            </w:r>
          </w:p>
        </w:tc>
      </w:tr>
      <w:tr w:rsidR="006F27DA" w:rsidRPr="001B6CE9" w14:paraId="279824CE" w14:textId="77777777" w:rsidTr="00C23827">
        <w:trPr>
          <w:trHeight w:val="480"/>
        </w:trPr>
        <w:tc>
          <w:tcPr>
            <w:tcW w:w="600" w:type="dxa"/>
            <w:tcBorders>
              <w:top w:val="nil"/>
              <w:left w:val="single" w:sz="4" w:space="0" w:color="auto"/>
              <w:bottom w:val="single" w:sz="4" w:space="0" w:color="auto"/>
              <w:right w:val="single" w:sz="4" w:space="0" w:color="auto"/>
            </w:tcBorders>
            <w:noWrap/>
            <w:vAlign w:val="center"/>
            <w:hideMark/>
          </w:tcPr>
          <w:p w14:paraId="6503CCB1"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w:t>
            </w:r>
          </w:p>
        </w:tc>
        <w:tc>
          <w:tcPr>
            <w:tcW w:w="9318" w:type="dxa"/>
            <w:gridSpan w:val="2"/>
            <w:tcBorders>
              <w:top w:val="nil"/>
              <w:left w:val="nil"/>
              <w:bottom w:val="single" w:sz="4" w:space="0" w:color="auto"/>
              <w:right w:val="single" w:sz="4" w:space="0" w:color="auto"/>
            </w:tcBorders>
            <w:noWrap/>
            <w:vAlign w:val="center"/>
            <w:hideMark/>
          </w:tcPr>
          <w:p w14:paraId="5DD0A007" w14:textId="77777777" w:rsidR="006F27DA" w:rsidRPr="001B6CE9" w:rsidRDefault="006F27DA" w:rsidP="00C23827">
            <w:pPr>
              <w:rPr>
                <w:rFonts w:ascii="Times New Roman" w:hAnsi="Times New Roman"/>
                <w:b/>
                <w:bCs/>
                <w:color w:val="000000"/>
                <w:szCs w:val="24"/>
              </w:rPr>
            </w:pPr>
            <w:r w:rsidRPr="001B6CE9">
              <w:rPr>
                <w:rFonts w:ascii="Times New Roman" w:hAnsi="Times New Roman"/>
                <w:b/>
                <w:bCs/>
                <w:color w:val="000000"/>
                <w:szCs w:val="24"/>
              </w:rPr>
              <w:t xml:space="preserve">KHOA </w:t>
            </w:r>
            <w:proofErr w:type="spellStart"/>
            <w:r w:rsidRPr="001B6CE9">
              <w:rPr>
                <w:rFonts w:ascii="Times New Roman" w:hAnsi="Times New Roman"/>
                <w:b/>
                <w:bCs/>
                <w:color w:val="000000"/>
                <w:szCs w:val="24"/>
              </w:rPr>
              <w:t>KHOA</w:t>
            </w:r>
            <w:proofErr w:type="spellEnd"/>
            <w:r w:rsidRPr="001B6CE9">
              <w:rPr>
                <w:rFonts w:ascii="Times New Roman" w:hAnsi="Times New Roman"/>
                <w:b/>
                <w:bCs/>
                <w:color w:val="000000"/>
                <w:szCs w:val="24"/>
              </w:rPr>
              <w:t xml:space="preserve"> HỌC VÀ CÔNG NGHỆ VẬT LIỆU</w:t>
            </w:r>
          </w:p>
        </w:tc>
      </w:tr>
      <w:tr w:rsidR="006F27DA" w:rsidRPr="001B6CE9" w14:paraId="4E588284" w14:textId="77777777" w:rsidTr="00816531">
        <w:trPr>
          <w:trHeight w:val="1247"/>
        </w:trPr>
        <w:tc>
          <w:tcPr>
            <w:tcW w:w="600" w:type="dxa"/>
            <w:tcBorders>
              <w:top w:val="nil"/>
              <w:left w:val="single" w:sz="4" w:space="0" w:color="auto"/>
              <w:bottom w:val="single" w:sz="4" w:space="0" w:color="auto"/>
              <w:right w:val="single" w:sz="4" w:space="0" w:color="auto"/>
            </w:tcBorders>
            <w:noWrap/>
            <w:vAlign w:val="center"/>
            <w:hideMark/>
          </w:tcPr>
          <w:p w14:paraId="12C8BAC5" w14:textId="77777777" w:rsidR="006F27DA" w:rsidRPr="001B6CE9" w:rsidRDefault="006F27DA" w:rsidP="00C23827">
            <w:pPr>
              <w:jc w:val="center"/>
              <w:rPr>
                <w:rFonts w:ascii="Times New Roman" w:hAnsi="Times New Roman"/>
                <w:color w:val="000000"/>
                <w:szCs w:val="24"/>
              </w:rPr>
            </w:pPr>
            <w:r w:rsidRPr="001B6CE9">
              <w:rPr>
                <w:rFonts w:ascii="Times New Roman" w:hAnsi="Times New Roman"/>
                <w:color w:val="000000"/>
                <w:szCs w:val="24"/>
              </w:rPr>
              <w:t>1</w:t>
            </w:r>
          </w:p>
        </w:tc>
        <w:tc>
          <w:tcPr>
            <w:tcW w:w="3223" w:type="dxa"/>
            <w:tcBorders>
              <w:top w:val="nil"/>
              <w:left w:val="nil"/>
              <w:bottom w:val="single" w:sz="4" w:space="0" w:color="auto"/>
              <w:right w:val="single" w:sz="4" w:space="0" w:color="auto"/>
            </w:tcBorders>
            <w:noWrap/>
            <w:vAlign w:val="center"/>
            <w:hideMark/>
          </w:tcPr>
          <w:p w14:paraId="39B1D96E" w14:textId="77777777" w:rsidR="006F27DA" w:rsidRPr="001B6CE9" w:rsidRDefault="006F27DA" w:rsidP="00C23827">
            <w:pPr>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p>
        </w:tc>
        <w:tc>
          <w:tcPr>
            <w:tcW w:w="6095" w:type="dxa"/>
            <w:tcBorders>
              <w:top w:val="nil"/>
              <w:left w:val="nil"/>
              <w:bottom w:val="single" w:sz="4" w:space="0" w:color="auto"/>
              <w:right w:val="single" w:sz="4" w:space="0" w:color="auto"/>
            </w:tcBorders>
            <w:vAlign w:val="center"/>
            <w:hideMark/>
          </w:tcPr>
          <w:p w14:paraId="76EF1DD6" w14:textId="77777777" w:rsidR="006F27DA" w:rsidRPr="001B6CE9" w:rsidRDefault="006F27DA" w:rsidP="00C23827">
            <w:pPr>
              <w:jc w:val="both"/>
              <w:rPr>
                <w:rFonts w:ascii="Times New Roman" w:hAnsi="Times New Roman"/>
                <w:color w:val="000000"/>
                <w:szCs w:val="24"/>
              </w:rPr>
            </w:pPr>
            <w:r w:rsidRPr="001B6CE9">
              <w:rPr>
                <w:rFonts w:ascii="Times New Roman" w:hAnsi="Times New Roman"/>
                <w:color w:val="000000"/>
                <w:szCs w:val="24"/>
              </w:rPr>
              <w:t xml:space="preserve">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Khoa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và</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công</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liệu</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Vật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lý</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Kỹ</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thuật</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Sư</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phạm</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 xml:space="preserve">; Công </w:t>
            </w:r>
            <w:proofErr w:type="spellStart"/>
            <w:r w:rsidRPr="001B6CE9">
              <w:rPr>
                <w:rFonts w:ascii="Times New Roman" w:hAnsi="Times New Roman"/>
                <w:color w:val="000000"/>
                <w:szCs w:val="24"/>
              </w:rPr>
              <w:t>nghệ</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hóa</w:t>
            </w:r>
            <w:proofErr w:type="spellEnd"/>
            <w:r w:rsidRPr="001B6CE9">
              <w:rPr>
                <w:rFonts w:ascii="Times New Roman" w:hAnsi="Times New Roman"/>
                <w:color w:val="000000"/>
                <w:szCs w:val="24"/>
              </w:rPr>
              <w:t xml:space="preserve"> </w:t>
            </w:r>
            <w:proofErr w:type="spellStart"/>
            <w:r w:rsidRPr="001B6CE9">
              <w:rPr>
                <w:rFonts w:ascii="Times New Roman" w:hAnsi="Times New Roman"/>
                <w:color w:val="000000"/>
                <w:szCs w:val="24"/>
              </w:rPr>
              <w:t>học</w:t>
            </w:r>
            <w:proofErr w:type="spellEnd"/>
            <w:r w:rsidRPr="001B6CE9">
              <w:rPr>
                <w:rFonts w:ascii="Times New Roman" w:hAnsi="Times New Roman"/>
                <w:color w:val="000000"/>
                <w:szCs w:val="24"/>
              </w:rPr>
              <w:t>.</w:t>
            </w:r>
          </w:p>
        </w:tc>
      </w:tr>
    </w:tbl>
    <w:p w14:paraId="0A99A83A" w14:textId="77777777" w:rsidR="007D32AF" w:rsidRDefault="007D32AF">
      <w:pPr>
        <w:rPr>
          <w:rFonts w:ascii="Times New Roman" w:hAnsi="Times New Roman"/>
          <w:bCs/>
          <w:i/>
          <w:color w:val="000000"/>
          <w:szCs w:val="24"/>
        </w:rPr>
      </w:pPr>
      <w:r>
        <w:rPr>
          <w:rFonts w:ascii="Times New Roman" w:hAnsi="Times New Roman"/>
          <w:bCs/>
          <w:i/>
          <w:color w:val="000000"/>
          <w:szCs w:val="24"/>
        </w:rPr>
        <w:br w:type="page"/>
      </w:r>
    </w:p>
    <w:p w14:paraId="52592806" w14:textId="41A5A437" w:rsidR="00B20156" w:rsidRDefault="00B20156" w:rsidP="00B20156">
      <w:pPr>
        <w:tabs>
          <w:tab w:val="right" w:leader="dot" w:pos="9180"/>
        </w:tabs>
        <w:ind w:left="540" w:right="-331" w:hanging="540"/>
        <w:jc w:val="right"/>
        <w:rPr>
          <w:rFonts w:ascii="Times New Roman" w:hAnsi="Times New Roman"/>
          <w:bCs/>
          <w:i/>
          <w:color w:val="000000"/>
          <w:szCs w:val="24"/>
        </w:rPr>
      </w:pPr>
      <w:proofErr w:type="spellStart"/>
      <w:r>
        <w:rPr>
          <w:rFonts w:ascii="Times New Roman" w:hAnsi="Times New Roman"/>
          <w:bCs/>
          <w:i/>
          <w:color w:val="000000"/>
          <w:szCs w:val="24"/>
        </w:rPr>
        <w:lastRenderedPageBreak/>
        <w:t>Phụ</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lục</w:t>
      </w:r>
      <w:proofErr w:type="spellEnd"/>
      <w:r>
        <w:rPr>
          <w:rFonts w:ascii="Times New Roman" w:hAnsi="Times New Roman"/>
          <w:bCs/>
          <w:i/>
          <w:color w:val="000000"/>
          <w:szCs w:val="24"/>
        </w:rPr>
        <w:t xml:space="preserve"> 3: </w:t>
      </w:r>
      <w:proofErr w:type="spellStart"/>
      <w:r>
        <w:rPr>
          <w:rFonts w:ascii="Times New Roman" w:hAnsi="Times New Roman"/>
          <w:bCs/>
          <w:i/>
          <w:color w:val="000000"/>
          <w:szCs w:val="24"/>
        </w:rPr>
        <w:t>Năng</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lực</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ngoại</w:t>
      </w:r>
      <w:proofErr w:type="spellEnd"/>
      <w:r>
        <w:rPr>
          <w:rFonts w:ascii="Times New Roman" w:hAnsi="Times New Roman"/>
          <w:bCs/>
          <w:i/>
          <w:color w:val="000000"/>
          <w:szCs w:val="24"/>
        </w:rPr>
        <w:t xml:space="preserve"> </w:t>
      </w:r>
      <w:proofErr w:type="spellStart"/>
      <w:r>
        <w:rPr>
          <w:rFonts w:ascii="Times New Roman" w:hAnsi="Times New Roman"/>
          <w:bCs/>
          <w:i/>
          <w:color w:val="000000"/>
          <w:szCs w:val="24"/>
        </w:rPr>
        <w:t>ngữ</w:t>
      </w:r>
      <w:proofErr w:type="spellEnd"/>
    </w:p>
    <w:p w14:paraId="416141CD"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4B262439"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YÊU CẦU </w:t>
      </w:r>
      <w:r w:rsidR="002203FC">
        <w:rPr>
          <w:rFonts w:ascii="Times New Roman" w:hAnsi="Times New Roman"/>
          <w:b/>
          <w:iCs/>
          <w:sz w:val="28"/>
          <w:szCs w:val="28"/>
        </w:rPr>
        <w:t>NĂNG LỰC</w:t>
      </w:r>
      <w:r>
        <w:rPr>
          <w:rFonts w:ascii="Times New Roman" w:hAnsi="Times New Roman"/>
          <w:b/>
          <w:iCs/>
          <w:sz w:val="28"/>
          <w:szCs w:val="28"/>
        </w:rPr>
        <w:t xml:space="preserve"> NGOẠI NGỮ</w:t>
      </w:r>
    </w:p>
    <w:p w14:paraId="114874E1"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 ĐỐI VỚI ỨNG VIÊN TUYỂN THẲNG TRÌNH ĐỘ THẠC SĨ</w:t>
      </w:r>
    </w:p>
    <w:p w14:paraId="23B88ADF" w14:textId="77777777" w:rsidR="00B20156" w:rsidRDefault="00B20156" w:rsidP="00B20156">
      <w:pPr>
        <w:pStyle w:val="ListParagraph"/>
        <w:tabs>
          <w:tab w:val="left" w:pos="567"/>
        </w:tabs>
        <w:autoSpaceDE w:val="0"/>
        <w:autoSpaceDN w:val="0"/>
        <w:adjustRightInd w:val="0"/>
        <w:spacing w:after="0" w:line="240" w:lineRule="auto"/>
        <w:ind w:left="0"/>
        <w:contextualSpacing w:val="0"/>
        <w:rPr>
          <w:rFonts w:ascii="Times New Roman" w:hAnsi="Times New Roman"/>
          <w:color w:val="000000"/>
        </w:rPr>
      </w:pPr>
    </w:p>
    <w:p w14:paraId="79B44A26" w14:textId="77777777" w:rsidR="002203FC" w:rsidRPr="00BF280D" w:rsidRDefault="002203FC" w:rsidP="002203FC">
      <w:pPr>
        <w:pStyle w:val="ListParagraph"/>
        <w:numPr>
          <w:ilvl w:val="0"/>
          <w:numId w:val="24"/>
        </w:numPr>
        <w:tabs>
          <w:tab w:val="left" w:pos="284"/>
        </w:tabs>
        <w:autoSpaceDE w:val="0"/>
        <w:autoSpaceDN w:val="0"/>
        <w:adjustRightInd w:val="0"/>
        <w:spacing w:before="240" w:after="0" w:line="240" w:lineRule="auto"/>
        <w:ind w:left="0" w:firstLine="0"/>
        <w:contextualSpacing w:val="0"/>
        <w:jc w:val="both"/>
        <w:rPr>
          <w:rFonts w:ascii="Times New Roman" w:hAnsi="Times New Roman"/>
          <w:sz w:val="24"/>
          <w:szCs w:val="24"/>
          <w:lang w:val="sv-SE"/>
        </w:rPr>
      </w:pPr>
      <w:proofErr w:type="spellStart"/>
      <w:r w:rsidRPr="00BF280D">
        <w:rPr>
          <w:rFonts w:ascii="Times New Roman" w:hAnsi="Times New Roman"/>
          <w:b/>
          <w:spacing w:val="-6"/>
          <w:sz w:val="24"/>
          <w:szCs w:val="24"/>
        </w:rPr>
        <w:t>Chứng</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chỉ</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ngoại</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ngữ</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đầu</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vào</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trình</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độ</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thạc</w:t>
      </w:r>
      <w:proofErr w:type="spellEnd"/>
      <w:r w:rsidRPr="00BF280D">
        <w:rPr>
          <w:rFonts w:ascii="Times New Roman" w:hAnsi="Times New Roman"/>
          <w:b/>
          <w:spacing w:val="-6"/>
          <w:sz w:val="24"/>
          <w:szCs w:val="24"/>
        </w:rPr>
        <w:t xml:space="preserve"> </w:t>
      </w:r>
      <w:proofErr w:type="spellStart"/>
      <w:r w:rsidRPr="00BF280D">
        <w:rPr>
          <w:rFonts w:ascii="Times New Roman" w:hAnsi="Times New Roman"/>
          <w:b/>
          <w:spacing w:val="-6"/>
          <w:sz w:val="24"/>
          <w:szCs w:val="24"/>
        </w:rPr>
        <w:t>sĩ</w:t>
      </w:r>
      <w:proofErr w:type="spellEnd"/>
      <w:r w:rsidRPr="00BF280D">
        <w:rPr>
          <w:rFonts w:ascii="Times New Roman" w:hAnsi="Times New Roman"/>
          <w:b/>
          <w:spacing w:val="-6"/>
          <w:sz w:val="24"/>
          <w:szCs w:val="24"/>
        </w:rPr>
        <w:t xml:space="preserve">: </w:t>
      </w:r>
    </w:p>
    <w:p w14:paraId="148D9C67" w14:textId="77777777" w:rsidR="002203FC" w:rsidRPr="00BF280D" w:rsidRDefault="002203FC" w:rsidP="002203FC">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sz w:val="24"/>
          <w:szCs w:val="24"/>
        </w:rPr>
      </w:pPr>
      <w:proofErr w:type="spellStart"/>
      <w:r w:rsidRPr="00BF280D">
        <w:rPr>
          <w:rFonts w:ascii="Times New Roman" w:hAnsi="Times New Roman"/>
          <w:spacing w:val="-6"/>
          <w:sz w:val="24"/>
          <w:szCs w:val="24"/>
        </w:rPr>
        <w:t>Chứng</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chỉ</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ngoại</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ngữ</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color w:val="000000"/>
          <w:sz w:val="24"/>
          <w:szCs w:val="24"/>
        </w:rPr>
        <w:t>đạt</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tối</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thiểu</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trình</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độ</w:t>
      </w:r>
      <w:proofErr w:type="spellEnd"/>
      <w:r w:rsidRPr="00BF280D">
        <w:rPr>
          <w:rFonts w:ascii="Times New Roman" w:hAnsi="Times New Roman"/>
          <w:color w:val="000000"/>
          <w:sz w:val="24"/>
          <w:szCs w:val="24"/>
        </w:rPr>
        <w:t xml:space="preserve"> B1 </w:t>
      </w:r>
      <w:proofErr w:type="spellStart"/>
      <w:r w:rsidRPr="00BF280D">
        <w:rPr>
          <w:rFonts w:ascii="Times New Roman" w:hAnsi="Times New Roman"/>
          <w:color w:val="000000"/>
          <w:sz w:val="24"/>
          <w:szCs w:val="24"/>
        </w:rPr>
        <w:t>theo</w:t>
      </w:r>
      <w:proofErr w:type="spellEnd"/>
      <w:r w:rsidRPr="00BF280D">
        <w:rPr>
          <w:rFonts w:ascii="Times New Roman" w:hAnsi="Times New Roman"/>
          <w:color w:val="000000"/>
          <w:sz w:val="24"/>
          <w:szCs w:val="24"/>
        </w:rPr>
        <w:t xml:space="preserve"> CEFR (</w:t>
      </w:r>
      <w:proofErr w:type="spellStart"/>
      <w:r w:rsidRPr="00BF280D">
        <w:rPr>
          <w:rFonts w:ascii="Times New Roman" w:hAnsi="Times New Roman"/>
          <w:color w:val="000000"/>
          <w:sz w:val="24"/>
          <w:szCs w:val="24"/>
        </w:rPr>
        <w:t>tương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đương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bậc</w:t>
      </w:r>
      <w:proofErr w:type="spellEnd"/>
      <w:r w:rsidRPr="00BF280D">
        <w:rPr>
          <w:rFonts w:ascii="Times New Roman" w:hAnsi="Times New Roman"/>
          <w:color w:val="000000"/>
          <w:sz w:val="24"/>
          <w:szCs w:val="24"/>
        </w:rPr>
        <w:t xml:space="preserve"> 3/6 </w:t>
      </w:r>
      <w:proofErr w:type="spellStart"/>
      <w:r w:rsidRPr="00BF280D">
        <w:rPr>
          <w:rFonts w:ascii="Times New Roman" w:hAnsi="Times New Roman"/>
          <w:color w:val="000000"/>
          <w:sz w:val="24"/>
          <w:szCs w:val="24"/>
        </w:rPr>
        <w:t>theo</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khung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năng</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lực</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ngoại</w:t>
      </w:r>
      <w:proofErr w:type="spellEnd"/>
      <w:r w:rsidRPr="00BF280D">
        <w:rPr>
          <w:rFonts w:ascii="Times New Roman" w:hAnsi="Times New Roman"/>
          <w:color w:val="000000"/>
          <w:sz w:val="24"/>
          <w:szCs w:val="24"/>
        </w:rPr>
        <w:t xml:space="preserve"> </w:t>
      </w:r>
      <w:proofErr w:type="spellStart"/>
      <w:r w:rsidRPr="00BF280D">
        <w:rPr>
          <w:rFonts w:ascii="Times New Roman" w:hAnsi="Times New Roman"/>
          <w:color w:val="000000"/>
          <w:sz w:val="24"/>
          <w:szCs w:val="24"/>
        </w:rPr>
        <w:t>ngữ</w:t>
      </w:r>
      <w:proofErr w:type="spellEnd"/>
      <w:r w:rsidRPr="00BF280D">
        <w:rPr>
          <w:rFonts w:ascii="Times New Roman" w:hAnsi="Times New Roman"/>
          <w:color w:val="000000"/>
          <w:sz w:val="24"/>
          <w:szCs w:val="24"/>
        </w:rPr>
        <w:t xml:space="preserve"> Việt Nam)</w:t>
      </w:r>
      <w:r w:rsidRPr="00BF280D">
        <w:rPr>
          <w:rFonts w:ascii="Times New Roman" w:eastAsia="MS Mincho" w:hAnsi="Times New Roman"/>
          <w:color w:val="000000"/>
          <w:sz w:val="24"/>
          <w:szCs w:val="24"/>
        </w:rPr>
        <w:t>.</w:t>
      </w:r>
      <w:r w:rsidRPr="00BF280D">
        <w:rPr>
          <w:rFonts w:ascii="Times New Roman" w:hAnsi="Times New Roman"/>
          <w:sz w:val="24"/>
          <w:szCs w:val="24"/>
        </w:rPr>
        <w:t xml:space="preserve"> Các </w:t>
      </w:r>
      <w:proofErr w:type="spellStart"/>
      <w:r w:rsidRPr="00BF280D">
        <w:rPr>
          <w:rFonts w:ascii="Times New Roman" w:hAnsi="Times New Roman"/>
          <w:sz w:val="24"/>
          <w:szCs w:val="24"/>
        </w:rPr>
        <w:t>chứng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chỉ</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còn</w:t>
      </w:r>
      <w:proofErr w:type="spellEnd"/>
      <w:r w:rsidRPr="00BF280D">
        <w:rPr>
          <w:rFonts w:ascii="Times New Roman" w:hAnsi="Times New Roman"/>
          <w:spacing w:val="-6"/>
          <w:sz w:val="24"/>
          <w:szCs w:val="24"/>
        </w:rPr>
        <w:t xml:space="preserve"> </w:t>
      </w:r>
      <w:proofErr w:type="spellStart"/>
      <w:r w:rsidRPr="00BF280D">
        <w:rPr>
          <w:rFonts w:ascii="Times New Roman" w:hAnsi="Times New Roman"/>
          <w:spacing w:val="-6"/>
          <w:sz w:val="24"/>
          <w:szCs w:val="24"/>
        </w:rPr>
        <w:t>t</w:t>
      </w:r>
      <w:r w:rsidRPr="00BF280D">
        <w:rPr>
          <w:rFonts w:ascii="Times New Roman" w:hAnsi="Times New Roman"/>
          <w:sz w:val="24"/>
          <w:szCs w:val="24"/>
        </w:rPr>
        <w:t>hời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hạn</w:t>
      </w:r>
      <w:proofErr w:type="spellEnd"/>
      <w:r w:rsidRPr="00BF280D">
        <w:rPr>
          <w:rFonts w:ascii="Times New Roman" w:hAnsi="Times New Roman"/>
          <w:sz w:val="24"/>
          <w:szCs w:val="24"/>
        </w:rPr>
        <w:t xml:space="preserve"> 02 </w:t>
      </w:r>
      <w:proofErr w:type="spellStart"/>
      <w:r w:rsidRPr="00BF280D">
        <w:rPr>
          <w:rFonts w:ascii="Times New Roman" w:hAnsi="Times New Roman"/>
          <w:sz w:val="24"/>
          <w:szCs w:val="24"/>
        </w:rPr>
        <w:t>năm</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tính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từ</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ngày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chỉ</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đến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ngày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đăng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ký</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dự</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tuyển</w:t>
      </w:r>
      <w:proofErr w:type="spellEnd"/>
      <w:r w:rsidRPr="00BF280D">
        <w:rPr>
          <w:rFonts w:ascii="Times New Roman" w:hAnsi="Times New Roman"/>
          <w:sz w:val="24"/>
          <w:szCs w:val="24"/>
        </w:rPr>
        <w:t xml:space="preserve">. </w:t>
      </w:r>
      <w:proofErr w:type="spellStart"/>
      <w:r w:rsidRPr="00BF280D">
        <w:rPr>
          <w:rFonts w:ascii="Times New Roman" w:hAnsi="Times New Roman"/>
          <w:color w:val="000000"/>
          <w:sz w:val="24"/>
          <w:szCs w:val="24"/>
          <w:shd w:val="clear" w:color="auto" w:fill="FFFFFF"/>
        </w:rPr>
        <w:t>Cụ</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thể</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các</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chứng</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chỉ</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được</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áp</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dụng</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và</w:t>
      </w:r>
      <w:proofErr w:type="spellEnd"/>
      <w:r w:rsidRPr="00BF280D">
        <w:rPr>
          <w:rFonts w:ascii="Times New Roman" w:hAnsi="Times New Roman"/>
          <w:color w:val="000000"/>
          <w:sz w:val="24"/>
          <w:szCs w:val="24"/>
          <w:shd w:val="clear" w:color="auto" w:fill="FFFFFF"/>
        </w:rPr>
        <w:t xml:space="preserve"> thang </w:t>
      </w:r>
      <w:proofErr w:type="spellStart"/>
      <w:r w:rsidRPr="00BF280D">
        <w:rPr>
          <w:rFonts w:ascii="Times New Roman" w:hAnsi="Times New Roman"/>
          <w:color w:val="000000"/>
          <w:sz w:val="24"/>
          <w:szCs w:val="24"/>
          <w:shd w:val="clear" w:color="auto" w:fill="FFFFFF"/>
        </w:rPr>
        <w:t>điểm</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tối</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thiểu</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như</w:t>
      </w:r>
      <w:proofErr w:type="spellEnd"/>
      <w:r w:rsidRPr="00BF280D">
        <w:rPr>
          <w:rFonts w:ascii="Times New Roman" w:hAnsi="Times New Roman"/>
          <w:color w:val="000000"/>
          <w:sz w:val="24"/>
          <w:szCs w:val="24"/>
          <w:shd w:val="clear" w:color="auto" w:fill="FFFFFF"/>
        </w:rPr>
        <w:t xml:space="preserve"> </w:t>
      </w:r>
      <w:proofErr w:type="spellStart"/>
      <w:r w:rsidRPr="00BF280D">
        <w:rPr>
          <w:rFonts w:ascii="Times New Roman" w:hAnsi="Times New Roman"/>
          <w:color w:val="000000"/>
          <w:sz w:val="24"/>
          <w:szCs w:val="24"/>
          <w:shd w:val="clear" w:color="auto" w:fill="FFFFFF"/>
        </w:rPr>
        <w:t>sau</w:t>
      </w:r>
      <w:proofErr w:type="spellEnd"/>
      <w:r w:rsidRPr="00BF280D">
        <w:rPr>
          <w:rFonts w:ascii="Times New Roman" w:hAnsi="Times New Roman"/>
          <w:sz w:val="24"/>
          <w:szCs w:val="24"/>
        </w:rPr>
        <w:t xml:space="preserve">: </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605"/>
        <w:gridCol w:w="4509"/>
        <w:gridCol w:w="3118"/>
      </w:tblGrid>
      <w:tr w:rsidR="002203FC" w:rsidRPr="00BF280D" w14:paraId="2BD98FC0" w14:textId="77777777">
        <w:trPr>
          <w:trHeight w:val="397"/>
        </w:trPr>
        <w:tc>
          <w:tcPr>
            <w:tcW w:w="690" w:type="dxa"/>
            <w:tcBorders>
              <w:bottom w:val="single" w:sz="4" w:space="0" w:color="000000"/>
            </w:tcBorders>
            <w:vAlign w:val="center"/>
          </w:tcPr>
          <w:p w14:paraId="17B5D3FE"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Stt</w:t>
            </w:r>
            <w:proofErr w:type="spellEnd"/>
          </w:p>
        </w:tc>
        <w:tc>
          <w:tcPr>
            <w:tcW w:w="1605" w:type="dxa"/>
            <w:tcBorders>
              <w:bottom w:val="single" w:sz="4" w:space="0" w:color="000000"/>
            </w:tcBorders>
            <w:vAlign w:val="center"/>
          </w:tcPr>
          <w:p w14:paraId="35927012"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Ngôn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ngữ</w:t>
            </w:r>
            <w:proofErr w:type="spellEnd"/>
          </w:p>
        </w:tc>
        <w:tc>
          <w:tcPr>
            <w:tcW w:w="4509" w:type="dxa"/>
            <w:vAlign w:val="center"/>
          </w:tcPr>
          <w:p w14:paraId="4DE2303D"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Chứng</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chỉ</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đơn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vị</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cấp</w:t>
            </w:r>
            <w:proofErr w:type="spellEnd"/>
          </w:p>
        </w:tc>
        <w:tc>
          <w:tcPr>
            <w:tcW w:w="3118" w:type="dxa"/>
            <w:vAlign w:val="center"/>
          </w:tcPr>
          <w:p w14:paraId="79617BDC" w14:textId="77777777" w:rsidR="002203FC" w:rsidRPr="00BF280D" w:rsidRDefault="002203FC">
            <w:pPr>
              <w:pStyle w:val="ListParagraph"/>
              <w:tabs>
                <w:tab w:val="left" w:pos="284"/>
              </w:tabs>
              <w:spacing w:after="0"/>
              <w:ind w:left="0"/>
              <w:contextualSpacing w:val="0"/>
              <w:jc w:val="center"/>
              <w:rPr>
                <w:rFonts w:ascii="Times New Roman" w:hAnsi="Times New Roman"/>
                <w:b/>
                <w:bCs/>
                <w:color w:val="000000"/>
                <w:sz w:val="24"/>
                <w:szCs w:val="24"/>
              </w:rPr>
            </w:pPr>
            <w:proofErr w:type="spellStart"/>
            <w:r w:rsidRPr="00BF280D">
              <w:rPr>
                <w:rFonts w:ascii="Times New Roman" w:hAnsi="Times New Roman"/>
                <w:b/>
                <w:bCs/>
                <w:color w:val="000000"/>
                <w:sz w:val="24"/>
                <w:szCs w:val="24"/>
              </w:rPr>
              <w:t>Điểm</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tối</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thiểu</w:t>
            </w:r>
            <w:proofErr w:type="spellEnd"/>
          </w:p>
        </w:tc>
      </w:tr>
      <w:tr w:rsidR="002203FC" w:rsidRPr="005E32E4" w14:paraId="4E567A30" w14:textId="77777777">
        <w:trPr>
          <w:trHeight w:val="417"/>
        </w:trPr>
        <w:tc>
          <w:tcPr>
            <w:tcW w:w="690" w:type="dxa"/>
            <w:tcBorders>
              <w:bottom w:val="nil"/>
            </w:tcBorders>
            <w:vAlign w:val="center"/>
          </w:tcPr>
          <w:p w14:paraId="546C70B8"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5F2D36FB"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64A329DA"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TOEFL/ </w:t>
            </w:r>
            <w:r w:rsidRPr="006A6C3E">
              <w:rPr>
                <w:rFonts w:ascii="Times New Roman" w:hAnsi="Times New Roman"/>
                <w:i/>
                <w:iCs/>
                <w:color w:val="000000"/>
              </w:rPr>
              <w:t>Educational Testing Service (ETS)</w:t>
            </w:r>
            <w:r w:rsidRPr="006A6C3E">
              <w:rPr>
                <w:rFonts w:ascii="Times New Roman" w:hAnsi="Times New Roman"/>
                <w:color w:val="000000"/>
                <w:sz w:val="24"/>
                <w:szCs w:val="24"/>
              </w:rPr>
              <w:t xml:space="preserve"> </w:t>
            </w:r>
          </w:p>
        </w:tc>
        <w:tc>
          <w:tcPr>
            <w:tcW w:w="3118" w:type="dxa"/>
            <w:vAlign w:val="center"/>
          </w:tcPr>
          <w:p w14:paraId="628974E6"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iBT 40; ITP: 460</w:t>
            </w:r>
          </w:p>
        </w:tc>
      </w:tr>
      <w:tr w:rsidR="002203FC" w:rsidRPr="005E32E4" w14:paraId="6AD38985" w14:textId="77777777">
        <w:trPr>
          <w:trHeight w:val="409"/>
        </w:trPr>
        <w:tc>
          <w:tcPr>
            <w:tcW w:w="690" w:type="dxa"/>
            <w:tcBorders>
              <w:top w:val="nil"/>
              <w:bottom w:val="nil"/>
            </w:tcBorders>
            <w:vAlign w:val="center"/>
          </w:tcPr>
          <w:p w14:paraId="669A6D16"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4D57C32D"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AE77B8D"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IELTS</w:t>
            </w:r>
            <w:r w:rsidRPr="006A6C3E">
              <w:rPr>
                <w:rFonts w:ascii="Times New Roman" w:hAnsi="Times New Roman"/>
                <w:color w:val="000000"/>
                <w:spacing w:val="4"/>
                <w:sz w:val="24"/>
                <w:szCs w:val="24"/>
              </w:rPr>
              <w:t xml:space="preserve">/ </w:t>
            </w:r>
            <w:r w:rsidRPr="006A6C3E">
              <w:rPr>
                <w:rFonts w:ascii="Times New Roman" w:hAnsi="Times New Roman"/>
                <w:i/>
                <w:iCs/>
                <w:color w:val="000000"/>
              </w:rPr>
              <w:t>British Council; International Development Program (IDP); Cambridge ESOL</w:t>
            </w:r>
          </w:p>
        </w:tc>
        <w:tc>
          <w:tcPr>
            <w:tcW w:w="3118" w:type="dxa"/>
            <w:vAlign w:val="center"/>
          </w:tcPr>
          <w:p w14:paraId="5D7BA0C5"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IELTS 4.5</w:t>
            </w:r>
          </w:p>
        </w:tc>
      </w:tr>
      <w:tr w:rsidR="002203FC" w:rsidRPr="005E32E4" w14:paraId="46A2E0DC" w14:textId="77777777">
        <w:trPr>
          <w:trHeight w:val="778"/>
        </w:trPr>
        <w:tc>
          <w:tcPr>
            <w:tcW w:w="690" w:type="dxa"/>
            <w:tcBorders>
              <w:top w:val="nil"/>
              <w:bottom w:val="nil"/>
            </w:tcBorders>
            <w:vAlign w:val="center"/>
          </w:tcPr>
          <w:p w14:paraId="504F98FE"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18AD34D9"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7D123E0"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TOEIC/ </w:t>
            </w:r>
            <w:r w:rsidRPr="006A6C3E">
              <w:rPr>
                <w:rFonts w:ascii="Times New Roman" w:hAnsi="Times New Roman"/>
                <w:i/>
                <w:iCs/>
                <w:color w:val="000000"/>
              </w:rPr>
              <w:t>Educational Testing Service (ETS)</w:t>
            </w:r>
          </w:p>
        </w:tc>
        <w:tc>
          <w:tcPr>
            <w:tcW w:w="3118" w:type="dxa"/>
            <w:vAlign w:val="center"/>
          </w:tcPr>
          <w:p w14:paraId="3D5A274F" w14:textId="77777777" w:rsidR="002203FC" w:rsidRPr="00255725" w:rsidRDefault="002203FC">
            <w:pPr>
              <w:pStyle w:val="TableParagraph"/>
              <w:jc w:val="both"/>
              <w:rPr>
                <w:bCs/>
                <w:color w:val="000000"/>
                <w:sz w:val="24"/>
                <w:szCs w:val="24"/>
                <w:lang w:val="en-US"/>
              </w:rPr>
            </w:pPr>
            <w:r w:rsidRPr="00255725">
              <w:rPr>
                <w:color w:val="000000"/>
                <w:sz w:val="24"/>
                <w:szCs w:val="24"/>
              </w:rPr>
              <w:t>Reading 275</w:t>
            </w:r>
            <w:r w:rsidRPr="00255725">
              <w:rPr>
                <w:color w:val="000000"/>
                <w:sz w:val="24"/>
                <w:szCs w:val="24"/>
                <w:lang w:val="en-US"/>
              </w:rPr>
              <w:t xml:space="preserve">; </w:t>
            </w:r>
            <w:r w:rsidRPr="00255725">
              <w:rPr>
                <w:color w:val="000000"/>
                <w:sz w:val="24"/>
                <w:szCs w:val="24"/>
              </w:rPr>
              <w:t>Listening</w:t>
            </w:r>
            <w:r w:rsidRPr="00255725">
              <w:rPr>
                <w:color w:val="000000"/>
                <w:spacing w:val="-4"/>
                <w:sz w:val="24"/>
                <w:szCs w:val="24"/>
              </w:rPr>
              <w:t xml:space="preserve"> </w:t>
            </w:r>
            <w:r w:rsidRPr="00255725">
              <w:rPr>
                <w:color w:val="000000"/>
                <w:sz w:val="24"/>
                <w:szCs w:val="24"/>
              </w:rPr>
              <w:t>275</w:t>
            </w:r>
            <w:r w:rsidRPr="00255725">
              <w:rPr>
                <w:color w:val="000000"/>
                <w:sz w:val="24"/>
                <w:szCs w:val="24"/>
                <w:lang w:val="en-US"/>
              </w:rPr>
              <w:t xml:space="preserve"> </w:t>
            </w:r>
            <w:r w:rsidRPr="00255725">
              <w:rPr>
                <w:color w:val="000000"/>
                <w:sz w:val="24"/>
                <w:szCs w:val="24"/>
              </w:rPr>
              <w:t>Speaking</w:t>
            </w:r>
            <w:r w:rsidRPr="00255725">
              <w:rPr>
                <w:color w:val="000000"/>
                <w:spacing w:val="-4"/>
                <w:sz w:val="24"/>
                <w:szCs w:val="24"/>
              </w:rPr>
              <w:t xml:space="preserve"> </w:t>
            </w:r>
            <w:r w:rsidRPr="00255725">
              <w:rPr>
                <w:color w:val="000000"/>
                <w:sz w:val="24"/>
                <w:szCs w:val="24"/>
              </w:rPr>
              <w:t>120</w:t>
            </w:r>
            <w:r w:rsidRPr="00255725">
              <w:rPr>
                <w:color w:val="000000"/>
                <w:sz w:val="24"/>
                <w:szCs w:val="24"/>
                <w:lang w:val="en-US"/>
              </w:rPr>
              <w:t xml:space="preserve">; </w:t>
            </w:r>
            <w:r w:rsidRPr="00255725">
              <w:rPr>
                <w:color w:val="000000"/>
                <w:sz w:val="24"/>
                <w:szCs w:val="24"/>
              </w:rPr>
              <w:t>Writing 120</w:t>
            </w:r>
          </w:p>
        </w:tc>
      </w:tr>
      <w:tr w:rsidR="002203FC" w:rsidRPr="005E32E4" w14:paraId="20612CD1" w14:textId="77777777">
        <w:trPr>
          <w:trHeight w:val="1696"/>
        </w:trPr>
        <w:tc>
          <w:tcPr>
            <w:tcW w:w="690" w:type="dxa"/>
            <w:tcBorders>
              <w:top w:val="nil"/>
              <w:bottom w:val="nil"/>
            </w:tcBorders>
          </w:tcPr>
          <w:p w14:paraId="7199259F"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w:t>
            </w:r>
          </w:p>
        </w:tc>
        <w:tc>
          <w:tcPr>
            <w:tcW w:w="1605" w:type="dxa"/>
            <w:tcBorders>
              <w:top w:val="nil"/>
              <w:bottom w:val="nil"/>
            </w:tcBorders>
          </w:tcPr>
          <w:p w14:paraId="1B452C77"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Anh</w:t>
            </w:r>
          </w:p>
        </w:tc>
        <w:tc>
          <w:tcPr>
            <w:tcW w:w="4509" w:type="dxa"/>
            <w:vAlign w:val="center"/>
          </w:tcPr>
          <w:p w14:paraId="47C793B1"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Cambridge Exam/ </w:t>
            </w:r>
            <w:r w:rsidRPr="006A6C3E">
              <w:rPr>
                <w:rFonts w:ascii="Times New Roman" w:hAnsi="Times New Roman"/>
                <w:i/>
                <w:iCs/>
                <w:color w:val="000000"/>
              </w:rPr>
              <w:t>Cambridge ESOL</w:t>
            </w:r>
          </w:p>
        </w:tc>
        <w:tc>
          <w:tcPr>
            <w:tcW w:w="3118" w:type="dxa"/>
            <w:vAlign w:val="center"/>
          </w:tcPr>
          <w:p w14:paraId="4E79CB8F" w14:textId="77777777" w:rsidR="002203FC" w:rsidRPr="00255725" w:rsidRDefault="002203FC">
            <w:pPr>
              <w:pStyle w:val="TableParagraph"/>
              <w:ind w:left="34"/>
              <w:rPr>
                <w:color w:val="000000"/>
                <w:sz w:val="24"/>
                <w:szCs w:val="24"/>
              </w:rPr>
            </w:pPr>
            <w:r w:rsidRPr="00255725">
              <w:rPr>
                <w:color w:val="000000"/>
                <w:sz w:val="24"/>
                <w:szCs w:val="24"/>
              </w:rPr>
              <w:t>A2 Key 140</w:t>
            </w:r>
          </w:p>
          <w:p w14:paraId="31831A1F" w14:textId="77777777" w:rsidR="002203FC" w:rsidRPr="00255725" w:rsidRDefault="002203FC">
            <w:pPr>
              <w:pStyle w:val="TableParagraph"/>
              <w:ind w:left="34"/>
              <w:rPr>
                <w:color w:val="000000"/>
                <w:sz w:val="24"/>
                <w:szCs w:val="24"/>
              </w:rPr>
            </w:pPr>
            <w:r w:rsidRPr="00255725">
              <w:rPr>
                <w:color w:val="000000"/>
                <w:sz w:val="24"/>
                <w:szCs w:val="24"/>
              </w:rPr>
              <w:t>B1 Preliminary: 140</w:t>
            </w:r>
          </w:p>
          <w:p w14:paraId="0D8DE3B1" w14:textId="77777777" w:rsidR="002203FC" w:rsidRPr="00255725" w:rsidRDefault="002203FC">
            <w:pPr>
              <w:pStyle w:val="TableParagraph"/>
              <w:ind w:left="34"/>
              <w:rPr>
                <w:color w:val="000000"/>
                <w:sz w:val="24"/>
                <w:szCs w:val="24"/>
              </w:rPr>
            </w:pPr>
            <w:r w:rsidRPr="00255725">
              <w:rPr>
                <w:color w:val="000000"/>
                <w:sz w:val="24"/>
                <w:szCs w:val="24"/>
              </w:rPr>
              <w:t>B2 First: 140</w:t>
            </w:r>
          </w:p>
          <w:p w14:paraId="1764BB45" w14:textId="77777777" w:rsidR="002203FC" w:rsidRPr="00255725" w:rsidRDefault="002203FC">
            <w:pPr>
              <w:pStyle w:val="TableParagraph"/>
              <w:ind w:left="34" w:right="219"/>
              <w:rPr>
                <w:color w:val="000000"/>
                <w:spacing w:val="-12"/>
                <w:sz w:val="24"/>
                <w:szCs w:val="24"/>
              </w:rPr>
            </w:pPr>
            <w:r w:rsidRPr="00255725">
              <w:rPr>
                <w:color w:val="000000"/>
                <w:spacing w:val="-12"/>
                <w:sz w:val="24"/>
                <w:szCs w:val="24"/>
              </w:rPr>
              <w:t xml:space="preserve">B1 Business Preliminary 140 </w:t>
            </w:r>
          </w:p>
          <w:p w14:paraId="0E7101DD" w14:textId="77777777" w:rsidR="002203FC" w:rsidRPr="00255725" w:rsidRDefault="002203FC">
            <w:pPr>
              <w:pStyle w:val="ListParagraph"/>
              <w:tabs>
                <w:tab w:val="left" w:pos="32"/>
              </w:tabs>
              <w:spacing w:after="0"/>
              <w:ind w:left="34"/>
              <w:contextualSpacing w:val="0"/>
              <w:rPr>
                <w:rFonts w:ascii="Times New Roman" w:hAnsi="Times New Roman"/>
                <w:bCs/>
                <w:color w:val="000000"/>
                <w:sz w:val="24"/>
                <w:szCs w:val="24"/>
              </w:rPr>
            </w:pPr>
            <w:r w:rsidRPr="00255725">
              <w:rPr>
                <w:rFonts w:ascii="Times New Roman" w:hAnsi="Times New Roman"/>
                <w:color w:val="000000"/>
                <w:sz w:val="24"/>
                <w:szCs w:val="24"/>
              </w:rPr>
              <w:t>B2 Business Vantage: 140</w:t>
            </w:r>
          </w:p>
        </w:tc>
      </w:tr>
      <w:tr w:rsidR="002203FC" w:rsidRPr="005E32E4" w14:paraId="26D2B36E" w14:textId="77777777">
        <w:trPr>
          <w:trHeight w:val="397"/>
        </w:trPr>
        <w:tc>
          <w:tcPr>
            <w:tcW w:w="690" w:type="dxa"/>
            <w:tcBorders>
              <w:top w:val="nil"/>
            </w:tcBorders>
            <w:vAlign w:val="center"/>
          </w:tcPr>
          <w:p w14:paraId="4B0103E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00FE79D4"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D945823" w14:textId="77777777" w:rsidR="002203FC" w:rsidRPr="006A6C3E" w:rsidRDefault="002203FC">
            <w:pPr>
              <w:pStyle w:val="ListParagraph"/>
              <w:tabs>
                <w:tab w:val="left" w:pos="284"/>
              </w:tabs>
              <w:spacing w:after="0"/>
              <w:ind w:left="0"/>
              <w:contextualSpacing w:val="0"/>
              <w:rPr>
                <w:rFonts w:ascii="Times New Roman" w:hAnsi="Times New Roman"/>
                <w:bCs/>
                <w:color w:val="000000"/>
              </w:rPr>
            </w:pPr>
            <w:proofErr w:type="spellStart"/>
            <w:r w:rsidRPr="006A6C3E">
              <w:rPr>
                <w:rFonts w:ascii="Times New Roman" w:hAnsi="Times New Roman"/>
                <w:bCs/>
                <w:color w:val="000000"/>
                <w:sz w:val="24"/>
                <w:szCs w:val="24"/>
              </w:rPr>
              <w:t>Aptis</w:t>
            </w:r>
            <w:proofErr w:type="spellEnd"/>
            <w:r w:rsidR="00DF7867">
              <w:rPr>
                <w:rFonts w:ascii="Times New Roman" w:hAnsi="Times New Roman"/>
                <w:bCs/>
                <w:color w:val="000000"/>
                <w:sz w:val="24"/>
                <w:szCs w:val="24"/>
              </w:rPr>
              <w:t xml:space="preserve"> ESOL</w:t>
            </w:r>
            <w:r w:rsidRPr="006A6C3E">
              <w:rPr>
                <w:rFonts w:ascii="Times New Roman" w:hAnsi="Times New Roman"/>
                <w:bCs/>
                <w:color w:val="000000"/>
              </w:rPr>
              <w:t xml:space="preserve">/ </w:t>
            </w:r>
            <w:r w:rsidRPr="006A6C3E">
              <w:rPr>
                <w:rFonts w:ascii="Times New Roman" w:hAnsi="Times New Roman"/>
                <w:i/>
                <w:iCs/>
                <w:color w:val="000000"/>
              </w:rPr>
              <w:t xml:space="preserve">British </w:t>
            </w:r>
            <w:proofErr w:type="spellStart"/>
            <w:r w:rsidRPr="006A6C3E">
              <w:rPr>
                <w:rFonts w:ascii="Times New Roman" w:hAnsi="Times New Roman"/>
                <w:i/>
                <w:iCs/>
                <w:color w:val="000000"/>
              </w:rPr>
              <w:t>Counci</w:t>
            </w:r>
            <w:proofErr w:type="spellEnd"/>
          </w:p>
        </w:tc>
        <w:tc>
          <w:tcPr>
            <w:tcW w:w="3118" w:type="dxa"/>
            <w:vAlign w:val="center"/>
          </w:tcPr>
          <w:p w14:paraId="7F06114D" w14:textId="77777777" w:rsidR="002203FC" w:rsidRPr="00255725" w:rsidRDefault="002203FC">
            <w:pPr>
              <w:pStyle w:val="ListParagraph"/>
              <w:tabs>
                <w:tab w:val="left" w:pos="32"/>
              </w:tabs>
              <w:spacing w:after="0"/>
              <w:ind w:left="0"/>
              <w:contextualSpacing w:val="0"/>
              <w:rPr>
                <w:rFonts w:ascii="Times New Roman" w:hAnsi="Times New Roman"/>
                <w:color w:val="000000"/>
                <w:sz w:val="24"/>
                <w:szCs w:val="24"/>
              </w:rPr>
            </w:pPr>
            <w:r w:rsidRPr="00255725">
              <w:rPr>
                <w:rFonts w:ascii="Times New Roman" w:hAnsi="Times New Roman"/>
                <w:color w:val="000000"/>
                <w:sz w:val="24"/>
                <w:szCs w:val="24"/>
              </w:rPr>
              <w:t>B1</w:t>
            </w:r>
          </w:p>
        </w:tc>
      </w:tr>
      <w:tr w:rsidR="002203FC" w:rsidRPr="005E32E4" w14:paraId="5D325BB6" w14:textId="77777777">
        <w:trPr>
          <w:trHeight w:val="454"/>
        </w:trPr>
        <w:tc>
          <w:tcPr>
            <w:tcW w:w="690" w:type="dxa"/>
            <w:vAlign w:val="center"/>
          </w:tcPr>
          <w:p w14:paraId="7C3A518F"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5</w:t>
            </w:r>
          </w:p>
        </w:tc>
        <w:tc>
          <w:tcPr>
            <w:tcW w:w="1605" w:type="dxa"/>
            <w:vAlign w:val="center"/>
          </w:tcPr>
          <w:p w14:paraId="6457C98B"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Pháp</w:t>
            </w:r>
          </w:p>
        </w:tc>
        <w:tc>
          <w:tcPr>
            <w:tcW w:w="4509" w:type="dxa"/>
            <w:vAlign w:val="center"/>
          </w:tcPr>
          <w:p w14:paraId="16DBB73C" w14:textId="77777777" w:rsidR="002203FC" w:rsidRPr="006A6C3E" w:rsidRDefault="002203FC">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TCF; DELF/ </w:t>
            </w:r>
            <w:proofErr w:type="spellStart"/>
            <w:r w:rsidRPr="006A6C3E">
              <w:rPr>
                <w:rFonts w:ascii="Times New Roman" w:hAnsi="Times New Roman"/>
                <w:bCs/>
                <w:i/>
                <w:iCs/>
                <w:color w:val="000000"/>
              </w:rPr>
              <w:t>Bộ</w:t>
            </w:r>
            <w:proofErr w:type="spellEnd"/>
            <w:r w:rsidRPr="006A6C3E">
              <w:rPr>
                <w:rFonts w:ascii="Times New Roman" w:hAnsi="Times New Roman"/>
                <w:bCs/>
                <w:i/>
                <w:iCs/>
                <w:color w:val="000000"/>
              </w:rPr>
              <w:t xml:space="preserve"> Giáo </w:t>
            </w:r>
            <w:proofErr w:type="spellStart"/>
            <w:r w:rsidRPr="006A6C3E">
              <w:rPr>
                <w:rFonts w:ascii="Times New Roman" w:hAnsi="Times New Roman"/>
                <w:bCs/>
                <w:i/>
                <w:iCs/>
                <w:color w:val="000000"/>
              </w:rPr>
              <w:t>dục</w:t>
            </w:r>
            <w:proofErr w:type="spellEnd"/>
            <w:r w:rsidRPr="006A6C3E">
              <w:rPr>
                <w:rFonts w:ascii="Times New Roman" w:hAnsi="Times New Roman"/>
                <w:bCs/>
                <w:i/>
                <w:iCs/>
                <w:color w:val="000000"/>
              </w:rPr>
              <w:t xml:space="preserve"> Pháp</w:t>
            </w:r>
          </w:p>
        </w:tc>
        <w:tc>
          <w:tcPr>
            <w:tcW w:w="3118" w:type="dxa"/>
            <w:vAlign w:val="center"/>
          </w:tcPr>
          <w:p w14:paraId="06113531" w14:textId="77777777" w:rsidR="002203FC" w:rsidRPr="00255725" w:rsidRDefault="002203FC">
            <w:pPr>
              <w:rPr>
                <w:rFonts w:ascii="Times New Roman" w:hAnsi="Times New Roman"/>
                <w:bCs/>
                <w:color w:val="000000"/>
                <w:szCs w:val="24"/>
              </w:rPr>
            </w:pPr>
            <w:r w:rsidRPr="00255725">
              <w:rPr>
                <w:rFonts w:ascii="Times New Roman" w:hAnsi="Times New Roman"/>
                <w:bCs/>
                <w:color w:val="000000"/>
                <w:szCs w:val="24"/>
                <w:lang w:val="fr-FR"/>
              </w:rPr>
              <w:t>TCF B1 ; DELF B1</w:t>
            </w:r>
          </w:p>
        </w:tc>
      </w:tr>
      <w:tr w:rsidR="002203FC" w:rsidRPr="005E32E4" w14:paraId="24C2F75B" w14:textId="77777777">
        <w:trPr>
          <w:trHeight w:val="397"/>
        </w:trPr>
        <w:tc>
          <w:tcPr>
            <w:tcW w:w="690" w:type="dxa"/>
            <w:vMerge w:val="restart"/>
            <w:vAlign w:val="center"/>
          </w:tcPr>
          <w:p w14:paraId="6FF536D2"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6</w:t>
            </w:r>
          </w:p>
        </w:tc>
        <w:tc>
          <w:tcPr>
            <w:tcW w:w="1605" w:type="dxa"/>
            <w:vMerge w:val="restart"/>
            <w:vAlign w:val="center"/>
          </w:tcPr>
          <w:p w14:paraId="2D451119"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Đức</w:t>
            </w:r>
          </w:p>
        </w:tc>
        <w:tc>
          <w:tcPr>
            <w:tcW w:w="4509" w:type="dxa"/>
            <w:vAlign w:val="center"/>
          </w:tcPr>
          <w:p w14:paraId="4DADBAD5" w14:textId="77777777" w:rsidR="002203FC" w:rsidRPr="006A6C3E" w:rsidRDefault="002203FC">
            <w:pPr>
              <w:jc w:val="both"/>
              <w:rPr>
                <w:rFonts w:ascii="Times New Roman" w:hAnsi="Times New Roman"/>
                <w:bCs/>
                <w:color w:val="000000"/>
                <w:sz w:val="26"/>
                <w:szCs w:val="26"/>
              </w:rPr>
            </w:pPr>
            <w:r w:rsidRPr="006A6C3E">
              <w:rPr>
                <w:rFonts w:ascii="Times New Roman" w:hAnsi="Times New Roman"/>
                <w:bCs/>
                <w:color w:val="000000"/>
                <w:sz w:val="26"/>
                <w:szCs w:val="26"/>
              </w:rPr>
              <w:t>Goethe -</w:t>
            </w:r>
            <w:proofErr w:type="spellStart"/>
            <w:r w:rsidRPr="006A6C3E">
              <w:rPr>
                <w:rFonts w:ascii="Times New Roman" w:hAnsi="Times New Roman"/>
                <w:bCs/>
                <w:color w:val="000000"/>
                <w:sz w:val="26"/>
                <w:szCs w:val="26"/>
              </w:rPr>
              <w:t>Institut</w:t>
            </w:r>
            <w:proofErr w:type="spellEnd"/>
            <w:r w:rsidRPr="006A6C3E">
              <w:rPr>
                <w:rFonts w:ascii="Times New Roman" w:hAnsi="Times New Roman"/>
                <w:bCs/>
                <w:color w:val="000000"/>
                <w:sz w:val="26"/>
                <w:szCs w:val="26"/>
              </w:rPr>
              <w:t xml:space="preserve"> </w:t>
            </w:r>
          </w:p>
        </w:tc>
        <w:tc>
          <w:tcPr>
            <w:tcW w:w="3118" w:type="dxa"/>
            <w:vAlign w:val="center"/>
          </w:tcPr>
          <w:p w14:paraId="1CE5538D" w14:textId="77777777" w:rsidR="002203FC" w:rsidRPr="00255725" w:rsidRDefault="002203FC">
            <w:pPr>
              <w:rPr>
                <w:rFonts w:ascii="Times New Roman" w:hAnsi="Times New Roman"/>
                <w:color w:val="000000"/>
                <w:szCs w:val="24"/>
                <w:lang w:val="de-DE"/>
              </w:rPr>
            </w:pPr>
            <w:r w:rsidRPr="00255725">
              <w:rPr>
                <w:rFonts w:ascii="Times New Roman" w:hAnsi="Times New Roman"/>
                <w:color w:val="000000"/>
                <w:szCs w:val="24"/>
                <w:lang w:val="de-DE"/>
              </w:rPr>
              <w:t>Goethe- Zertifikat B1</w:t>
            </w:r>
          </w:p>
        </w:tc>
      </w:tr>
      <w:tr w:rsidR="002203FC" w:rsidRPr="005E32E4" w14:paraId="363B04F7" w14:textId="77777777">
        <w:trPr>
          <w:trHeight w:val="397"/>
        </w:trPr>
        <w:tc>
          <w:tcPr>
            <w:tcW w:w="690" w:type="dxa"/>
            <w:vMerge/>
            <w:vAlign w:val="center"/>
          </w:tcPr>
          <w:p w14:paraId="66981B33"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745855C1"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BDED255" w14:textId="77777777" w:rsidR="002203FC" w:rsidRPr="006A6C3E" w:rsidRDefault="002203FC">
            <w:pPr>
              <w:jc w:val="both"/>
              <w:rPr>
                <w:rFonts w:ascii="Times New Roman" w:hAnsi="Times New Roman"/>
                <w:bCs/>
                <w:color w:val="000000"/>
                <w:szCs w:val="24"/>
              </w:rPr>
            </w:pPr>
            <w:r w:rsidRPr="006A6C3E">
              <w:rPr>
                <w:rFonts w:ascii="Times New Roman" w:hAnsi="Times New Roman"/>
                <w:color w:val="000000"/>
                <w:szCs w:val="24"/>
                <w:shd w:val="clear" w:color="auto" w:fill="FFFFFF"/>
              </w:rPr>
              <w:t>The European Language Certificates</w:t>
            </w:r>
          </w:p>
        </w:tc>
        <w:tc>
          <w:tcPr>
            <w:tcW w:w="3118" w:type="dxa"/>
            <w:vAlign w:val="center"/>
          </w:tcPr>
          <w:p w14:paraId="2E380596" w14:textId="77777777" w:rsidR="002203FC" w:rsidRPr="00255725" w:rsidRDefault="002203FC">
            <w:pPr>
              <w:pStyle w:val="TableParagraph"/>
              <w:ind w:right="685"/>
              <w:rPr>
                <w:bCs/>
                <w:color w:val="000000"/>
                <w:sz w:val="24"/>
                <w:szCs w:val="24"/>
              </w:rPr>
            </w:pPr>
            <w:r w:rsidRPr="00255725">
              <w:rPr>
                <w:bCs/>
                <w:color w:val="000000"/>
                <w:sz w:val="24"/>
                <w:szCs w:val="24"/>
              </w:rPr>
              <w:t>TELC Deutsch B</w:t>
            </w:r>
            <w:r w:rsidRPr="00255725">
              <w:rPr>
                <w:bCs/>
                <w:color w:val="000000"/>
                <w:sz w:val="24"/>
                <w:szCs w:val="24"/>
                <w:lang w:val="en-US"/>
              </w:rPr>
              <w:t>1</w:t>
            </w:r>
            <w:r w:rsidRPr="00255725">
              <w:rPr>
                <w:bCs/>
                <w:color w:val="000000"/>
                <w:sz w:val="24"/>
                <w:szCs w:val="24"/>
              </w:rPr>
              <w:t>,</w:t>
            </w:r>
          </w:p>
        </w:tc>
      </w:tr>
      <w:tr w:rsidR="002203FC" w:rsidRPr="005E32E4" w14:paraId="49BD1494" w14:textId="77777777">
        <w:trPr>
          <w:trHeight w:val="374"/>
        </w:trPr>
        <w:tc>
          <w:tcPr>
            <w:tcW w:w="690" w:type="dxa"/>
            <w:vMerge/>
            <w:vAlign w:val="center"/>
          </w:tcPr>
          <w:p w14:paraId="113A376C"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16CECDA"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AC706AA" w14:textId="77777777" w:rsidR="002203FC" w:rsidRPr="006A6C3E" w:rsidRDefault="002203FC">
            <w:pPr>
              <w:jc w:val="both"/>
              <w:rPr>
                <w:rFonts w:ascii="Times New Roman" w:hAnsi="Times New Roman"/>
                <w:color w:val="000000"/>
                <w:szCs w:val="24"/>
              </w:rPr>
            </w:pPr>
            <w:proofErr w:type="spellStart"/>
            <w:r w:rsidRPr="006A6C3E">
              <w:rPr>
                <w:rFonts w:ascii="Times New Roman" w:hAnsi="Times New Roman"/>
                <w:color w:val="000000"/>
                <w:szCs w:val="24"/>
                <w:shd w:val="clear" w:color="auto" w:fill="FFFFFF"/>
              </w:rPr>
              <w:t>Deutsches</w:t>
            </w:r>
            <w:proofErr w:type="spellEnd"/>
            <w:r w:rsidRPr="006A6C3E">
              <w:rPr>
                <w:rFonts w:ascii="Times New Roman" w:hAnsi="Times New Roman"/>
                <w:color w:val="000000"/>
                <w:szCs w:val="24"/>
                <w:shd w:val="clear" w:color="auto" w:fill="FFFFFF"/>
              </w:rPr>
              <w:t xml:space="preserve"> </w:t>
            </w:r>
            <w:proofErr w:type="spellStart"/>
            <w:r w:rsidRPr="006A6C3E">
              <w:rPr>
                <w:rFonts w:ascii="Times New Roman" w:hAnsi="Times New Roman"/>
                <w:color w:val="000000"/>
                <w:szCs w:val="24"/>
                <w:shd w:val="clear" w:color="auto" w:fill="FFFFFF"/>
              </w:rPr>
              <w:t>Sprachdiplom</w:t>
            </w:r>
            <w:proofErr w:type="spellEnd"/>
            <w:r w:rsidRPr="006A6C3E">
              <w:rPr>
                <w:rFonts w:ascii="Times New Roman" w:hAnsi="Times New Roman"/>
                <w:color w:val="000000"/>
                <w:szCs w:val="24"/>
                <w:shd w:val="clear" w:color="auto" w:fill="FFFFFF"/>
              </w:rPr>
              <w:t xml:space="preserve"> der </w:t>
            </w:r>
            <w:proofErr w:type="spellStart"/>
            <w:r w:rsidRPr="006A6C3E">
              <w:rPr>
                <w:rFonts w:ascii="Times New Roman" w:hAnsi="Times New Roman"/>
                <w:color w:val="000000"/>
                <w:szCs w:val="24"/>
                <w:shd w:val="clear" w:color="auto" w:fill="FFFFFF"/>
              </w:rPr>
              <w:t>Kultusministerkonferenz</w:t>
            </w:r>
            <w:proofErr w:type="spellEnd"/>
          </w:p>
        </w:tc>
        <w:tc>
          <w:tcPr>
            <w:tcW w:w="3118" w:type="dxa"/>
            <w:vAlign w:val="center"/>
          </w:tcPr>
          <w:p w14:paraId="50578CB0" w14:textId="77777777" w:rsidR="002203FC" w:rsidRPr="00255725" w:rsidRDefault="002203FC">
            <w:pPr>
              <w:pStyle w:val="TableParagraph"/>
              <w:rPr>
                <w:bCs/>
                <w:color w:val="000000"/>
                <w:sz w:val="24"/>
                <w:szCs w:val="24"/>
              </w:rPr>
            </w:pPr>
            <w:r w:rsidRPr="00255725">
              <w:rPr>
                <w:bCs/>
                <w:color w:val="000000"/>
                <w:spacing w:val="-8"/>
                <w:sz w:val="24"/>
                <w:szCs w:val="24"/>
              </w:rPr>
              <w:t>DSD I</w:t>
            </w:r>
          </w:p>
        </w:tc>
      </w:tr>
      <w:tr w:rsidR="002203FC" w:rsidRPr="005E32E4" w14:paraId="398B7DA0" w14:textId="77777777">
        <w:trPr>
          <w:trHeight w:val="374"/>
        </w:trPr>
        <w:tc>
          <w:tcPr>
            <w:tcW w:w="690" w:type="dxa"/>
            <w:vMerge/>
            <w:vAlign w:val="center"/>
          </w:tcPr>
          <w:p w14:paraId="75CB4708"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1270F2DF"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12221D52" w14:textId="77777777" w:rsidR="002203FC" w:rsidRPr="006A6C3E" w:rsidRDefault="002203FC">
            <w:pPr>
              <w:jc w:val="both"/>
              <w:rPr>
                <w:rFonts w:ascii="Times New Roman" w:hAnsi="Times New Roman"/>
                <w:color w:val="000000"/>
                <w:szCs w:val="24"/>
              </w:rPr>
            </w:pPr>
            <w:proofErr w:type="spellStart"/>
            <w:r w:rsidRPr="006A6C3E">
              <w:rPr>
                <w:rFonts w:ascii="Times New Roman" w:hAnsi="Times New Roman"/>
                <w:color w:val="000000"/>
                <w:szCs w:val="24"/>
                <w:shd w:val="clear" w:color="auto" w:fill="FFFFFF"/>
              </w:rPr>
              <w:t>Österreichisches</w:t>
            </w:r>
            <w:proofErr w:type="spellEnd"/>
            <w:r w:rsidRPr="006A6C3E">
              <w:rPr>
                <w:rFonts w:ascii="Times New Roman" w:hAnsi="Times New Roman"/>
                <w:color w:val="000000"/>
                <w:szCs w:val="24"/>
                <w:shd w:val="clear" w:color="auto" w:fill="FFFFFF"/>
              </w:rPr>
              <w:t xml:space="preserve"> </w:t>
            </w:r>
            <w:proofErr w:type="spellStart"/>
            <w:r w:rsidRPr="006A6C3E">
              <w:rPr>
                <w:rFonts w:ascii="Times New Roman" w:hAnsi="Times New Roman"/>
                <w:color w:val="000000"/>
                <w:szCs w:val="24"/>
                <w:shd w:val="clear" w:color="auto" w:fill="FFFFFF"/>
              </w:rPr>
              <w:t>Sprachdiplom</w:t>
            </w:r>
            <w:proofErr w:type="spellEnd"/>
            <w:r w:rsidRPr="006A6C3E">
              <w:rPr>
                <w:rFonts w:ascii="Times New Roman" w:hAnsi="Times New Roman"/>
                <w:color w:val="000000"/>
                <w:szCs w:val="24"/>
                <w:shd w:val="clear" w:color="auto" w:fill="FFFFFF"/>
              </w:rPr>
              <w:t xml:space="preserve"> Deutsch</w:t>
            </w:r>
          </w:p>
        </w:tc>
        <w:tc>
          <w:tcPr>
            <w:tcW w:w="3118" w:type="dxa"/>
            <w:vAlign w:val="center"/>
          </w:tcPr>
          <w:p w14:paraId="41CB9121" w14:textId="77777777" w:rsidR="002203FC" w:rsidRPr="00255725" w:rsidRDefault="002203FC">
            <w:pPr>
              <w:pStyle w:val="TableParagraph"/>
              <w:rPr>
                <w:bCs/>
                <w:color w:val="000000"/>
                <w:spacing w:val="-8"/>
                <w:sz w:val="24"/>
                <w:szCs w:val="24"/>
                <w:lang w:val="en-US"/>
              </w:rPr>
            </w:pPr>
            <w:r w:rsidRPr="00255725">
              <w:rPr>
                <w:bCs/>
                <w:color w:val="000000"/>
                <w:sz w:val="24"/>
                <w:szCs w:val="24"/>
              </w:rPr>
              <w:t>ÖSD -Zertifikat B</w:t>
            </w:r>
            <w:r w:rsidRPr="00255725">
              <w:rPr>
                <w:bCs/>
                <w:color w:val="000000"/>
                <w:sz w:val="24"/>
                <w:szCs w:val="24"/>
                <w:lang w:val="en-US"/>
              </w:rPr>
              <w:t>1</w:t>
            </w:r>
          </w:p>
        </w:tc>
      </w:tr>
      <w:tr w:rsidR="002203FC" w:rsidRPr="005E32E4" w14:paraId="1DDF3B49" w14:textId="77777777">
        <w:trPr>
          <w:trHeight w:val="651"/>
        </w:trPr>
        <w:tc>
          <w:tcPr>
            <w:tcW w:w="690" w:type="dxa"/>
            <w:vMerge/>
            <w:vAlign w:val="center"/>
          </w:tcPr>
          <w:p w14:paraId="375F2669"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58516854"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61C44B8" w14:textId="77777777" w:rsidR="002203FC" w:rsidRPr="006A6C3E" w:rsidRDefault="002203FC">
            <w:pPr>
              <w:jc w:val="both"/>
              <w:rPr>
                <w:rFonts w:ascii="Times New Roman" w:hAnsi="Times New Roman"/>
                <w:bCs/>
                <w:color w:val="000000"/>
                <w:szCs w:val="24"/>
              </w:rPr>
            </w:pPr>
            <w:r w:rsidRPr="006A6C3E">
              <w:rPr>
                <w:rFonts w:ascii="Times New Roman" w:hAnsi="Times New Roman"/>
                <w:color w:val="000000"/>
                <w:szCs w:val="24"/>
                <w:bdr w:val="none" w:sz="0" w:space="0" w:color="auto" w:frame="1"/>
                <w:shd w:val="clear" w:color="auto" w:fill="FFFFFF"/>
              </w:rPr>
              <w:t>European Consortium for the Certificate of Attainment in Modern Languages</w:t>
            </w:r>
          </w:p>
        </w:tc>
        <w:tc>
          <w:tcPr>
            <w:tcW w:w="3118" w:type="dxa"/>
            <w:vAlign w:val="center"/>
          </w:tcPr>
          <w:p w14:paraId="45851764" w14:textId="77777777" w:rsidR="002203FC" w:rsidRPr="00255725" w:rsidRDefault="002203FC">
            <w:pPr>
              <w:pStyle w:val="TableParagraph"/>
              <w:rPr>
                <w:bCs/>
                <w:color w:val="000000"/>
                <w:sz w:val="24"/>
                <w:szCs w:val="24"/>
                <w:lang w:val="en-US"/>
              </w:rPr>
            </w:pPr>
            <w:r w:rsidRPr="00255725">
              <w:rPr>
                <w:bCs/>
                <w:color w:val="000000"/>
                <w:sz w:val="24"/>
                <w:szCs w:val="24"/>
              </w:rPr>
              <w:t>ECL B</w:t>
            </w:r>
            <w:r w:rsidRPr="00255725">
              <w:rPr>
                <w:bCs/>
                <w:color w:val="000000"/>
                <w:sz w:val="24"/>
                <w:szCs w:val="24"/>
                <w:lang w:val="en-US"/>
              </w:rPr>
              <w:t>1</w:t>
            </w:r>
          </w:p>
        </w:tc>
      </w:tr>
      <w:tr w:rsidR="002203FC" w:rsidRPr="005E32E4" w14:paraId="713F562E" w14:textId="77777777">
        <w:trPr>
          <w:trHeight w:val="389"/>
        </w:trPr>
        <w:tc>
          <w:tcPr>
            <w:tcW w:w="690" w:type="dxa"/>
            <w:vMerge/>
            <w:vAlign w:val="center"/>
          </w:tcPr>
          <w:p w14:paraId="17F21ED6"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3E95BDE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11A214D1" w14:textId="77777777" w:rsidR="002203FC" w:rsidRPr="006A6C3E" w:rsidRDefault="002203FC">
            <w:pPr>
              <w:jc w:val="both"/>
              <w:rPr>
                <w:rFonts w:ascii="Times New Roman" w:hAnsi="Times New Roman"/>
                <w:bCs/>
                <w:color w:val="000000"/>
                <w:szCs w:val="24"/>
              </w:rPr>
            </w:pPr>
            <w:r w:rsidRPr="006A6C3E">
              <w:rPr>
                <w:rFonts w:ascii="Times New Roman" w:hAnsi="Times New Roman"/>
                <w:bCs/>
                <w:color w:val="000000"/>
                <w:szCs w:val="24"/>
              </w:rPr>
              <w:t xml:space="preserve">The Germann </w:t>
            </w:r>
            <w:proofErr w:type="spellStart"/>
            <w:r w:rsidRPr="006A6C3E">
              <w:rPr>
                <w:rFonts w:ascii="Times New Roman" w:hAnsi="Times New Roman"/>
                <w:bCs/>
                <w:color w:val="000000"/>
                <w:szCs w:val="24"/>
              </w:rPr>
              <w:t>TestDaF</w:t>
            </w:r>
            <w:proofErr w:type="spellEnd"/>
            <w:r w:rsidRPr="006A6C3E">
              <w:rPr>
                <w:rFonts w:ascii="Times New Roman" w:hAnsi="Times New Roman"/>
                <w:bCs/>
                <w:color w:val="000000"/>
                <w:szCs w:val="24"/>
              </w:rPr>
              <w:t xml:space="preserve"> language certificate</w:t>
            </w:r>
          </w:p>
        </w:tc>
        <w:tc>
          <w:tcPr>
            <w:tcW w:w="3118" w:type="dxa"/>
            <w:vAlign w:val="center"/>
          </w:tcPr>
          <w:p w14:paraId="1205529F" w14:textId="77777777" w:rsidR="002203FC" w:rsidRPr="00255725" w:rsidRDefault="002203FC">
            <w:pPr>
              <w:rPr>
                <w:rFonts w:ascii="Times New Roman" w:hAnsi="Times New Roman"/>
                <w:color w:val="000000"/>
                <w:szCs w:val="24"/>
              </w:rPr>
            </w:pPr>
            <w:r w:rsidRPr="00255725">
              <w:rPr>
                <w:rFonts w:ascii="Times New Roman" w:hAnsi="Times New Roman"/>
                <w:bCs/>
                <w:color w:val="000000"/>
                <w:szCs w:val="24"/>
              </w:rPr>
              <w:t>TestDaF-TDN3</w:t>
            </w:r>
          </w:p>
        </w:tc>
      </w:tr>
      <w:tr w:rsidR="002203FC" w:rsidRPr="005E32E4" w14:paraId="1376364E" w14:textId="77777777">
        <w:trPr>
          <w:trHeight w:val="680"/>
        </w:trPr>
        <w:tc>
          <w:tcPr>
            <w:tcW w:w="690" w:type="dxa"/>
            <w:tcBorders>
              <w:bottom w:val="single" w:sz="4" w:space="0" w:color="000000"/>
            </w:tcBorders>
            <w:vAlign w:val="center"/>
          </w:tcPr>
          <w:p w14:paraId="25DA1A4C"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7</w:t>
            </w:r>
          </w:p>
        </w:tc>
        <w:tc>
          <w:tcPr>
            <w:tcW w:w="1605" w:type="dxa"/>
            <w:tcBorders>
              <w:bottom w:val="single" w:sz="4" w:space="0" w:color="000000"/>
            </w:tcBorders>
            <w:vAlign w:val="center"/>
          </w:tcPr>
          <w:p w14:paraId="3B2FAB8E"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Trung</w:t>
            </w:r>
          </w:p>
        </w:tc>
        <w:tc>
          <w:tcPr>
            <w:tcW w:w="4509" w:type="dxa"/>
            <w:vAlign w:val="center"/>
          </w:tcPr>
          <w:p w14:paraId="2ED5272D" w14:textId="77777777" w:rsidR="002203FC" w:rsidRPr="006A6C3E" w:rsidRDefault="002203FC">
            <w:pPr>
              <w:jc w:val="both"/>
              <w:rPr>
                <w:rFonts w:ascii="Times New Roman" w:hAnsi="Times New Roman"/>
                <w:bCs/>
                <w:color w:val="000000"/>
                <w:szCs w:val="24"/>
              </w:rPr>
            </w:pPr>
            <w:r w:rsidRPr="006A6C3E">
              <w:rPr>
                <w:rFonts w:ascii="Times New Roman" w:hAnsi="Times New Roman"/>
                <w:bCs/>
                <w:color w:val="000000"/>
                <w:szCs w:val="24"/>
              </w:rPr>
              <w:t xml:space="preserve">Hanyu </w:t>
            </w:r>
            <w:proofErr w:type="spellStart"/>
            <w:r w:rsidRPr="006A6C3E">
              <w:rPr>
                <w:rFonts w:ascii="Times New Roman" w:hAnsi="Times New Roman"/>
                <w:bCs/>
                <w:color w:val="000000"/>
                <w:szCs w:val="24"/>
              </w:rPr>
              <w:t>Shuiping</w:t>
            </w:r>
            <w:proofErr w:type="spellEnd"/>
            <w:r w:rsidRPr="006A6C3E">
              <w:rPr>
                <w:rFonts w:ascii="Times New Roman" w:hAnsi="Times New Roman"/>
                <w:bCs/>
                <w:color w:val="000000"/>
                <w:szCs w:val="24"/>
              </w:rPr>
              <w:t xml:space="preserve"> Kaoshi/ </w:t>
            </w:r>
            <w:proofErr w:type="spellStart"/>
            <w:r w:rsidRPr="006A6C3E">
              <w:rPr>
                <w:rFonts w:ascii="Times New Roman" w:hAnsi="Times New Roman"/>
                <w:bCs/>
                <w:i/>
                <w:iCs/>
                <w:color w:val="000000"/>
                <w:szCs w:val="24"/>
              </w:rPr>
              <w:t>Tổ</w:t>
            </w:r>
            <w:proofErr w:type="spellEnd"/>
            <w:r w:rsidRPr="006A6C3E">
              <w:rPr>
                <w:rFonts w:ascii="Times New Roman" w:hAnsi="Times New Roman"/>
                <w:bCs/>
                <w:i/>
                <w:iCs/>
                <w:color w:val="000000"/>
                <w:szCs w:val="24"/>
              </w:rPr>
              <w:t xml:space="preserve"> </w:t>
            </w:r>
            <w:proofErr w:type="spellStart"/>
            <w:r w:rsidRPr="006A6C3E">
              <w:rPr>
                <w:rFonts w:ascii="Times New Roman" w:hAnsi="Times New Roman"/>
                <w:bCs/>
                <w:i/>
                <w:iCs/>
                <w:color w:val="000000"/>
                <w:szCs w:val="24"/>
              </w:rPr>
              <w:t>chức</w:t>
            </w:r>
            <w:proofErr w:type="spellEnd"/>
            <w:r w:rsidRPr="006A6C3E">
              <w:rPr>
                <w:rFonts w:ascii="Times New Roman" w:hAnsi="Times New Roman"/>
                <w:bCs/>
                <w:i/>
                <w:iCs/>
                <w:color w:val="000000"/>
                <w:szCs w:val="24"/>
              </w:rPr>
              <w:t xml:space="preserve"> Hanban, Trung Quốc</w:t>
            </w:r>
          </w:p>
        </w:tc>
        <w:tc>
          <w:tcPr>
            <w:tcW w:w="3118" w:type="dxa"/>
            <w:vAlign w:val="center"/>
          </w:tcPr>
          <w:p w14:paraId="424CB2DA" w14:textId="77777777" w:rsidR="002203FC" w:rsidRPr="00255725" w:rsidRDefault="002203FC">
            <w:pPr>
              <w:rPr>
                <w:rFonts w:ascii="Times New Roman" w:hAnsi="Times New Roman"/>
                <w:color w:val="000000"/>
                <w:szCs w:val="24"/>
              </w:rPr>
            </w:pPr>
            <w:r w:rsidRPr="00255725">
              <w:rPr>
                <w:rFonts w:ascii="Times New Roman" w:hAnsi="Times New Roman"/>
                <w:bCs/>
                <w:color w:val="000000"/>
                <w:szCs w:val="24"/>
              </w:rPr>
              <w:t>HSK Level 3</w:t>
            </w:r>
          </w:p>
        </w:tc>
      </w:tr>
      <w:tr w:rsidR="002203FC" w:rsidRPr="005E32E4" w14:paraId="5C305635" w14:textId="77777777">
        <w:trPr>
          <w:trHeight w:val="680"/>
        </w:trPr>
        <w:tc>
          <w:tcPr>
            <w:tcW w:w="690" w:type="dxa"/>
            <w:tcBorders>
              <w:bottom w:val="nil"/>
            </w:tcBorders>
            <w:vAlign w:val="center"/>
          </w:tcPr>
          <w:p w14:paraId="390E1166"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6BBE3F55"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C909271"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 xml:space="preserve">Japanese Language Proficiency Test/ </w:t>
            </w:r>
            <w:r w:rsidRPr="006A6C3E">
              <w:rPr>
                <w:rFonts w:ascii="Times New Roman" w:hAnsi="Times New Roman"/>
                <w:bCs/>
                <w:i/>
                <w:iCs/>
                <w:color w:val="000000"/>
                <w:szCs w:val="24"/>
              </w:rPr>
              <w:t>Japan Foundation</w:t>
            </w:r>
          </w:p>
        </w:tc>
        <w:tc>
          <w:tcPr>
            <w:tcW w:w="3118" w:type="dxa"/>
            <w:vAlign w:val="center"/>
          </w:tcPr>
          <w:p w14:paraId="514EEEEA" w14:textId="77777777" w:rsidR="002203FC" w:rsidRPr="00255725" w:rsidRDefault="002203FC">
            <w:pPr>
              <w:rPr>
                <w:rFonts w:ascii="Times New Roman" w:hAnsi="Times New Roman"/>
                <w:bCs/>
                <w:color w:val="000000"/>
                <w:szCs w:val="24"/>
              </w:rPr>
            </w:pPr>
            <w:r w:rsidRPr="00255725">
              <w:rPr>
                <w:rFonts w:ascii="Times New Roman" w:eastAsia="MS Mincho" w:hAnsi="Times New Roman"/>
                <w:color w:val="000000"/>
                <w:szCs w:val="24"/>
              </w:rPr>
              <w:t>JLPT</w:t>
            </w:r>
            <w:r w:rsidRPr="00255725">
              <w:rPr>
                <w:rFonts w:ascii="Times New Roman" w:hAnsi="Times New Roman"/>
                <w:color w:val="000000"/>
                <w:szCs w:val="24"/>
              </w:rPr>
              <w:t xml:space="preserve"> N4</w:t>
            </w:r>
          </w:p>
        </w:tc>
      </w:tr>
      <w:tr w:rsidR="002203FC" w:rsidRPr="005E32E4" w14:paraId="0109DD30" w14:textId="77777777">
        <w:tc>
          <w:tcPr>
            <w:tcW w:w="690" w:type="dxa"/>
            <w:tcBorders>
              <w:top w:val="nil"/>
              <w:bottom w:val="nil"/>
            </w:tcBorders>
            <w:vAlign w:val="center"/>
          </w:tcPr>
          <w:p w14:paraId="456808DE"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8</w:t>
            </w:r>
          </w:p>
        </w:tc>
        <w:tc>
          <w:tcPr>
            <w:tcW w:w="1605" w:type="dxa"/>
            <w:tcBorders>
              <w:top w:val="nil"/>
              <w:bottom w:val="nil"/>
            </w:tcBorders>
            <w:vAlign w:val="center"/>
          </w:tcPr>
          <w:p w14:paraId="43290FC7"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Nhật</w:t>
            </w:r>
          </w:p>
        </w:tc>
        <w:tc>
          <w:tcPr>
            <w:tcW w:w="4509" w:type="dxa"/>
            <w:vAlign w:val="center"/>
          </w:tcPr>
          <w:p w14:paraId="194F2B0C"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Japanese Language NAT – Test/</w:t>
            </w:r>
            <w:r w:rsidRPr="006A6C3E">
              <w:rPr>
                <w:rFonts w:ascii="Times New Roman" w:hAnsi="Times New Roman"/>
                <w:bCs/>
                <w:color w:val="000000"/>
                <w:spacing w:val="-28"/>
                <w:szCs w:val="24"/>
              </w:rPr>
              <w:t xml:space="preserve">   </w:t>
            </w:r>
            <w:proofErr w:type="spellStart"/>
            <w:r w:rsidRPr="006A6C3E">
              <w:rPr>
                <w:rFonts w:ascii="Times New Roman" w:hAnsi="Times New Roman"/>
                <w:bCs/>
                <w:i/>
                <w:iCs/>
                <w:color w:val="000000"/>
                <w:szCs w:val="24"/>
              </w:rPr>
              <w:t>Senmon</w:t>
            </w:r>
            <w:proofErr w:type="spellEnd"/>
            <w:r w:rsidRPr="006A6C3E">
              <w:rPr>
                <w:rFonts w:ascii="Times New Roman" w:hAnsi="Times New Roman"/>
                <w:bCs/>
                <w:i/>
                <w:iCs/>
                <w:color w:val="000000"/>
                <w:szCs w:val="24"/>
              </w:rPr>
              <w:t xml:space="preserve"> </w:t>
            </w:r>
            <w:proofErr w:type="spellStart"/>
            <w:r w:rsidRPr="006A6C3E">
              <w:rPr>
                <w:rFonts w:ascii="Times New Roman" w:hAnsi="Times New Roman"/>
                <w:bCs/>
                <w:i/>
                <w:iCs/>
                <w:color w:val="000000"/>
                <w:szCs w:val="24"/>
              </w:rPr>
              <w:t>Kyouiku</w:t>
            </w:r>
            <w:proofErr w:type="spellEnd"/>
            <w:r w:rsidRPr="006A6C3E">
              <w:rPr>
                <w:rFonts w:ascii="Times New Roman" w:hAnsi="Times New Roman"/>
                <w:bCs/>
                <w:i/>
                <w:iCs/>
                <w:color w:val="000000"/>
                <w:szCs w:val="24"/>
              </w:rPr>
              <w:t xml:space="preserve"> Publishing Co., Ltd</w:t>
            </w:r>
          </w:p>
        </w:tc>
        <w:tc>
          <w:tcPr>
            <w:tcW w:w="3118" w:type="dxa"/>
            <w:vAlign w:val="center"/>
          </w:tcPr>
          <w:p w14:paraId="0D333877" w14:textId="77777777" w:rsidR="002203FC" w:rsidRPr="00255725" w:rsidRDefault="002203FC">
            <w:pPr>
              <w:pStyle w:val="TableParagraph"/>
              <w:ind w:left="-45" w:right="-70"/>
              <w:jc w:val="both"/>
              <w:rPr>
                <w:bCs/>
                <w:color w:val="000000"/>
                <w:spacing w:val="-28"/>
                <w:sz w:val="24"/>
                <w:szCs w:val="24"/>
              </w:rPr>
            </w:pPr>
            <w:r w:rsidRPr="00255725">
              <w:rPr>
                <w:bCs/>
                <w:color w:val="000000"/>
                <w:spacing w:val="-28"/>
                <w:sz w:val="24"/>
                <w:szCs w:val="24"/>
              </w:rPr>
              <w:t>NAT</w:t>
            </w:r>
            <w:r w:rsidRPr="00255725">
              <w:rPr>
                <w:bCs/>
                <w:color w:val="000000"/>
                <w:spacing w:val="-28"/>
                <w:sz w:val="24"/>
                <w:szCs w:val="24"/>
                <w:lang w:val="en-US"/>
              </w:rPr>
              <w:t xml:space="preserve"> </w:t>
            </w:r>
            <w:r w:rsidRPr="00255725">
              <w:rPr>
                <w:bCs/>
                <w:color w:val="000000"/>
                <w:spacing w:val="-28"/>
                <w:sz w:val="24"/>
                <w:szCs w:val="24"/>
              </w:rPr>
              <w:t>-</w:t>
            </w:r>
            <w:r w:rsidRPr="00255725">
              <w:rPr>
                <w:bCs/>
                <w:color w:val="000000"/>
                <w:spacing w:val="-28"/>
                <w:sz w:val="24"/>
                <w:szCs w:val="24"/>
                <w:lang w:val="en-US"/>
              </w:rPr>
              <w:t xml:space="preserve"> </w:t>
            </w:r>
            <w:r w:rsidRPr="00255725">
              <w:rPr>
                <w:bCs/>
                <w:color w:val="000000"/>
                <w:spacing w:val="-28"/>
                <w:sz w:val="24"/>
                <w:szCs w:val="24"/>
              </w:rPr>
              <w:t>TEST</w:t>
            </w:r>
            <w:r w:rsidRPr="00255725">
              <w:rPr>
                <w:bCs/>
                <w:color w:val="000000"/>
                <w:spacing w:val="-28"/>
                <w:sz w:val="24"/>
                <w:szCs w:val="24"/>
                <w:lang w:val="en-US"/>
              </w:rPr>
              <w:t xml:space="preserve">  3</w:t>
            </w:r>
            <w:r w:rsidRPr="00255725">
              <w:rPr>
                <w:bCs/>
                <w:color w:val="000000"/>
                <w:spacing w:val="-28"/>
                <w:sz w:val="24"/>
                <w:szCs w:val="24"/>
              </w:rPr>
              <w:t xml:space="preserve">Q </w:t>
            </w:r>
          </w:p>
        </w:tc>
      </w:tr>
      <w:tr w:rsidR="002203FC" w:rsidRPr="005E32E4" w14:paraId="50215321" w14:textId="77777777">
        <w:tc>
          <w:tcPr>
            <w:tcW w:w="690" w:type="dxa"/>
            <w:tcBorders>
              <w:top w:val="nil"/>
            </w:tcBorders>
            <w:vAlign w:val="center"/>
          </w:tcPr>
          <w:p w14:paraId="7277378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62992B20"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9185925"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 xml:space="preserve">Japanese Language J-TEST/ Nihongo </w:t>
            </w:r>
            <w:proofErr w:type="spellStart"/>
            <w:r w:rsidRPr="006A6C3E">
              <w:rPr>
                <w:rFonts w:ascii="Times New Roman" w:hAnsi="Times New Roman"/>
                <w:bCs/>
                <w:color w:val="000000"/>
                <w:szCs w:val="24"/>
              </w:rPr>
              <w:t>Kentei</w:t>
            </w:r>
            <w:proofErr w:type="spellEnd"/>
            <w:r w:rsidRPr="006A6C3E">
              <w:rPr>
                <w:rFonts w:ascii="Times New Roman" w:hAnsi="Times New Roman"/>
                <w:bCs/>
                <w:color w:val="000000"/>
                <w:szCs w:val="24"/>
              </w:rPr>
              <w:t xml:space="preserve"> </w:t>
            </w:r>
            <w:proofErr w:type="spellStart"/>
            <w:r w:rsidRPr="006A6C3E">
              <w:rPr>
                <w:rFonts w:ascii="Times New Roman" w:hAnsi="Times New Roman"/>
                <w:bCs/>
                <w:color w:val="000000"/>
                <w:szCs w:val="24"/>
              </w:rPr>
              <w:t>Kyokai</w:t>
            </w:r>
            <w:proofErr w:type="spellEnd"/>
          </w:p>
        </w:tc>
        <w:tc>
          <w:tcPr>
            <w:tcW w:w="3118" w:type="dxa"/>
            <w:vAlign w:val="center"/>
          </w:tcPr>
          <w:p w14:paraId="2620B736" w14:textId="77777777" w:rsidR="002203FC" w:rsidRPr="00255725" w:rsidRDefault="002203FC">
            <w:pPr>
              <w:pStyle w:val="TableParagraph"/>
              <w:ind w:left="-45" w:right="-70"/>
              <w:jc w:val="both"/>
              <w:rPr>
                <w:bCs/>
                <w:color w:val="000000"/>
                <w:spacing w:val="-28"/>
                <w:sz w:val="24"/>
                <w:szCs w:val="24"/>
              </w:rPr>
            </w:pPr>
            <w:r w:rsidRPr="00255725">
              <w:rPr>
                <w:bCs/>
                <w:color w:val="000000"/>
                <w:sz w:val="24"/>
                <w:szCs w:val="24"/>
              </w:rPr>
              <w:t>J-TEST (</w:t>
            </w:r>
            <w:r w:rsidRPr="00255725">
              <w:rPr>
                <w:bCs/>
                <w:color w:val="000000"/>
                <w:sz w:val="24"/>
                <w:szCs w:val="24"/>
                <w:lang w:val="en-US"/>
              </w:rPr>
              <w:t>4</w:t>
            </w:r>
            <w:r w:rsidRPr="00255725">
              <w:rPr>
                <w:bCs/>
                <w:color w:val="000000"/>
                <w:sz w:val="24"/>
                <w:szCs w:val="24"/>
              </w:rPr>
              <w:t>00)</w:t>
            </w:r>
          </w:p>
        </w:tc>
      </w:tr>
      <w:tr w:rsidR="002203FC" w:rsidRPr="005E32E4" w14:paraId="6D74F2F1" w14:textId="77777777">
        <w:trPr>
          <w:trHeight w:val="624"/>
        </w:trPr>
        <w:tc>
          <w:tcPr>
            <w:tcW w:w="690" w:type="dxa"/>
            <w:vAlign w:val="center"/>
          </w:tcPr>
          <w:p w14:paraId="297F01E4"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9</w:t>
            </w:r>
          </w:p>
        </w:tc>
        <w:tc>
          <w:tcPr>
            <w:tcW w:w="1605" w:type="dxa"/>
            <w:vAlign w:val="center"/>
          </w:tcPr>
          <w:p w14:paraId="087846B2"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Nga</w:t>
            </w:r>
          </w:p>
        </w:tc>
        <w:tc>
          <w:tcPr>
            <w:tcW w:w="4509" w:type="dxa"/>
            <w:vAlign w:val="center"/>
          </w:tcPr>
          <w:p w14:paraId="093CDD5B" w14:textId="77777777" w:rsidR="002203FC" w:rsidRPr="006A6C3E" w:rsidRDefault="002203FC">
            <w:pPr>
              <w:rPr>
                <w:rFonts w:ascii="Times New Roman" w:hAnsi="Times New Roman"/>
                <w:bCs/>
                <w:color w:val="000000"/>
                <w:szCs w:val="24"/>
              </w:rPr>
            </w:pPr>
            <w:r w:rsidRPr="006A6C3E">
              <w:rPr>
                <w:rFonts w:ascii="Times New Roman" w:hAnsi="Times New Roman"/>
                <w:bCs/>
                <w:color w:val="000000"/>
                <w:szCs w:val="24"/>
              </w:rPr>
              <w:t>ТРКИ</w:t>
            </w:r>
            <w:r w:rsidRPr="006A6C3E">
              <w:rPr>
                <w:rFonts w:ascii="Times New Roman" w:hAnsi="Times New Roman"/>
                <w:color w:val="000000"/>
                <w:szCs w:val="24"/>
              </w:rPr>
              <w:t xml:space="preserve"> / </w:t>
            </w:r>
            <w:r w:rsidRPr="006A6C3E">
              <w:rPr>
                <w:rFonts w:ascii="Times New Roman" w:hAnsi="Times New Roman"/>
                <w:i/>
                <w:iCs/>
                <w:color w:val="000000"/>
                <w:sz w:val="22"/>
                <w:szCs w:val="22"/>
              </w:rPr>
              <w:t xml:space="preserve">Viện </w:t>
            </w:r>
            <w:proofErr w:type="spellStart"/>
            <w:r w:rsidRPr="006A6C3E">
              <w:rPr>
                <w:rFonts w:ascii="Times New Roman" w:hAnsi="Times New Roman"/>
                <w:i/>
                <w:iCs/>
                <w:color w:val="000000"/>
                <w:sz w:val="22"/>
                <w:szCs w:val="22"/>
              </w:rPr>
              <w:t>tiếng</w:t>
            </w:r>
            <w:proofErr w:type="spellEnd"/>
            <w:r w:rsidRPr="006A6C3E">
              <w:rPr>
                <w:rFonts w:ascii="Times New Roman" w:hAnsi="Times New Roman"/>
                <w:i/>
                <w:iCs/>
                <w:color w:val="000000"/>
                <w:sz w:val="22"/>
                <w:szCs w:val="22"/>
              </w:rPr>
              <w:t xml:space="preserve"> Nga Quốc </w:t>
            </w:r>
            <w:proofErr w:type="spellStart"/>
            <w:r w:rsidRPr="006A6C3E">
              <w:rPr>
                <w:rFonts w:ascii="Times New Roman" w:hAnsi="Times New Roman"/>
                <w:i/>
                <w:iCs/>
                <w:color w:val="000000"/>
                <w:sz w:val="22"/>
                <w:szCs w:val="22"/>
              </w:rPr>
              <w:t>gia</w:t>
            </w:r>
            <w:proofErr w:type="spell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A.</w:t>
            </w:r>
            <w:proofErr w:type="gramStart"/>
            <w:r w:rsidRPr="006A6C3E">
              <w:rPr>
                <w:rFonts w:ascii="Times New Roman" w:hAnsi="Times New Roman"/>
                <w:i/>
                <w:iCs/>
                <w:color w:val="000000"/>
                <w:sz w:val="22"/>
                <w:szCs w:val="22"/>
              </w:rPr>
              <w:t>X.Puskin</w:t>
            </w:r>
            <w:proofErr w:type="spellEnd"/>
            <w:proofErr w:type="gram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Phân</w:t>
            </w:r>
            <w:proofErr w:type="spellEnd"/>
            <w:r w:rsidRPr="006A6C3E">
              <w:rPr>
                <w:rFonts w:ascii="Times New Roman" w:hAnsi="Times New Roman"/>
                <w:i/>
                <w:iCs/>
                <w:color w:val="000000"/>
                <w:sz w:val="22"/>
                <w:szCs w:val="22"/>
              </w:rPr>
              <w:t xml:space="preserve"> </w:t>
            </w:r>
            <w:proofErr w:type="spellStart"/>
            <w:r w:rsidRPr="006A6C3E">
              <w:rPr>
                <w:rFonts w:ascii="Times New Roman" w:hAnsi="Times New Roman"/>
                <w:i/>
                <w:iCs/>
                <w:color w:val="000000"/>
                <w:sz w:val="22"/>
                <w:szCs w:val="22"/>
              </w:rPr>
              <w:t>viện</w:t>
            </w:r>
            <w:proofErr w:type="spellEnd"/>
            <w:r w:rsidRPr="006A6C3E">
              <w:rPr>
                <w:rFonts w:ascii="Times New Roman" w:hAnsi="Times New Roman"/>
                <w:i/>
                <w:iCs/>
                <w:color w:val="000000"/>
                <w:sz w:val="22"/>
                <w:szCs w:val="22"/>
              </w:rPr>
              <w:t xml:space="preserve"> Puskin</w:t>
            </w:r>
          </w:p>
        </w:tc>
        <w:tc>
          <w:tcPr>
            <w:tcW w:w="3118" w:type="dxa"/>
            <w:vAlign w:val="center"/>
          </w:tcPr>
          <w:p w14:paraId="7F04927E" w14:textId="77777777" w:rsidR="002203FC" w:rsidRPr="00255725" w:rsidRDefault="002203FC">
            <w:pPr>
              <w:rPr>
                <w:rFonts w:ascii="Times New Roman" w:eastAsia="MS Mincho" w:hAnsi="Times New Roman"/>
                <w:color w:val="000000"/>
                <w:szCs w:val="24"/>
              </w:rPr>
            </w:pPr>
            <w:r w:rsidRPr="00255725">
              <w:rPr>
                <w:rFonts w:ascii="Times New Roman" w:hAnsi="Times New Roman"/>
                <w:bCs/>
                <w:color w:val="000000"/>
                <w:szCs w:val="24"/>
              </w:rPr>
              <w:t>ТРКИ - 1</w:t>
            </w:r>
          </w:p>
        </w:tc>
      </w:tr>
      <w:tr w:rsidR="002203FC" w:rsidRPr="005E32E4" w14:paraId="3E44A1F4" w14:textId="77777777">
        <w:trPr>
          <w:trHeight w:val="624"/>
        </w:trPr>
        <w:tc>
          <w:tcPr>
            <w:tcW w:w="690" w:type="dxa"/>
            <w:vAlign w:val="center"/>
          </w:tcPr>
          <w:p w14:paraId="3A98FB77" w14:textId="77777777" w:rsidR="002203FC" w:rsidRPr="00255725" w:rsidRDefault="002203FC">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10</w:t>
            </w:r>
          </w:p>
        </w:tc>
        <w:tc>
          <w:tcPr>
            <w:tcW w:w="1605" w:type="dxa"/>
            <w:vAlign w:val="center"/>
          </w:tcPr>
          <w:p w14:paraId="19F3DE12" w14:textId="77777777" w:rsidR="002203FC" w:rsidRPr="00255725" w:rsidRDefault="002203FC">
            <w:pPr>
              <w:pStyle w:val="ListParagraph"/>
              <w:tabs>
                <w:tab w:val="left" w:pos="284"/>
              </w:tabs>
              <w:spacing w:after="0"/>
              <w:ind w:left="0"/>
              <w:contextualSpacing w:val="0"/>
              <w:jc w:val="center"/>
              <w:rPr>
                <w:rFonts w:ascii="Times New Roman" w:hAnsi="Times New Roman"/>
                <w:bCs/>
                <w:color w:val="000000"/>
                <w:sz w:val="24"/>
                <w:szCs w:val="24"/>
              </w:rPr>
            </w:pPr>
            <w:proofErr w:type="spellStart"/>
            <w:r w:rsidRPr="00255725">
              <w:rPr>
                <w:rFonts w:ascii="Times New Roman" w:hAnsi="Times New Roman"/>
                <w:bCs/>
                <w:color w:val="000000"/>
                <w:sz w:val="24"/>
                <w:szCs w:val="24"/>
              </w:rPr>
              <w:t>Tiếng</w:t>
            </w:r>
            <w:proofErr w:type="spellEnd"/>
            <w:r w:rsidRPr="00255725">
              <w:rPr>
                <w:rFonts w:ascii="Times New Roman" w:hAnsi="Times New Roman"/>
                <w:bCs/>
                <w:color w:val="000000"/>
                <w:sz w:val="24"/>
                <w:szCs w:val="24"/>
              </w:rPr>
              <w:t xml:space="preserve"> </w:t>
            </w:r>
            <w:proofErr w:type="spellStart"/>
            <w:r w:rsidRPr="00255725">
              <w:rPr>
                <w:rFonts w:ascii="Times New Roman" w:hAnsi="Times New Roman"/>
                <w:bCs/>
                <w:color w:val="000000"/>
                <w:sz w:val="24"/>
                <w:szCs w:val="24"/>
              </w:rPr>
              <w:t>Hàn</w:t>
            </w:r>
            <w:proofErr w:type="spellEnd"/>
          </w:p>
        </w:tc>
        <w:tc>
          <w:tcPr>
            <w:tcW w:w="4509" w:type="dxa"/>
            <w:vAlign w:val="center"/>
          </w:tcPr>
          <w:p w14:paraId="3B9B2A36" w14:textId="77777777" w:rsidR="002203FC" w:rsidRPr="006A6C3E" w:rsidRDefault="002203FC">
            <w:pPr>
              <w:jc w:val="both"/>
              <w:rPr>
                <w:rFonts w:ascii="Times New Roman" w:hAnsi="Times New Roman"/>
                <w:bCs/>
                <w:color w:val="000000"/>
                <w:szCs w:val="24"/>
              </w:rPr>
            </w:pPr>
            <w:r w:rsidRPr="006A6C3E">
              <w:rPr>
                <w:rFonts w:ascii="Times New Roman" w:hAnsi="Times New Roman"/>
                <w:bCs/>
                <w:color w:val="000000"/>
                <w:szCs w:val="24"/>
              </w:rPr>
              <w:t xml:space="preserve">TOPIK/ </w:t>
            </w:r>
            <w:r w:rsidRPr="006A6C3E">
              <w:rPr>
                <w:rFonts w:ascii="Times New Roman" w:hAnsi="Times New Roman"/>
                <w:bCs/>
                <w:i/>
                <w:iCs/>
                <w:color w:val="000000"/>
                <w:sz w:val="22"/>
                <w:szCs w:val="22"/>
              </w:rPr>
              <w:t xml:space="preserve">Viện Giáo </w:t>
            </w:r>
            <w:proofErr w:type="spellStart"/>
            <w:r w:rsidRPr="006A6C3E">
              <w:rPr>
                <w:rFonts w:ascii="Times New Roman" w:hAnsi="Times New Roman"/>
                <w:bCs/>
                <w:i/>
                <w:iCs/>
                <w:color w:val="000000"/>
                <w:sz w:val="22"/>
                <w:szCs w:val="22"/>
              </w:rPr>
              <w:t>dục</w:t>
            </w:r>
            <w:proofErr w:type="spellEnd"/>
            <w:r w:rsidRPr="006A6C3E">
              <w:rPr>
                <w:rFonts w:ascii="Times New Roman" w:hAnsi="Times New Roman"/>
                <w:bCs/>
                <w:i/>
                <w:iCs/>
                <w:color w:val="000000"/>
                <w:sz w:val="22"/>
                <w:szCs w:val="22"/>
              </w:rPr>
              <w:t xml:space="preserve"> Quốc </w:t>
            </w:r>
            <w:proofErr w:type="spellStart"/>
            <w:r w:rsidRPr="006A6C3E">
              <w:rPr>
                <w:rFonts w:ascii="Times New Roman" w:hAnsi="Times New Roman"/>
                <w:bCs/>
                <w:i/>
                <w:iCs/>
                <w:color w:val="000000"/>
                <w:sz w:val="22"/>
                <w:szCs w:val="22"/>
              </w:rPr>
              <w:t>tế</w:t>
            </w:r>
            <w:proofErr w:type="spellEnd"/>
            <w:r w:rsidRPr="006A6C3E">
              <w:rPr>
                <w:rFonts w:ascii="Times New Roman" w:hAnsi="Times New Roman"/>
                <w:bCs/>
                <w:i/>
                <w:iCs/>
                <w:color w:val="000000"/>
                <w:sz w:val="22"/>
                <w:szCs w:val="22"/>
              </w:rPr>
              <w:t xml:space="preserve"> Quốc </w:t>
            </w:r>
            <w:proofErr w:type="spellStart"/>
            <w:r w:rsidRPr="006A6C3E">
              <w:rPr>
                <w:rFonts w:ascii="Times New Roman" w:hAnsi="Times New Roman"/>
                <w:bCs/>
                <w:color w:val="000000"/>
                <w:sz w:val="22"/>
                <w:szCs w:val="22"/>
              </w:rPr>
              <w:t>gia</w:t>
            </w:r>
            <w:proofErr w:type="spellEnd"/>
            <w:r w:rsidRPr="006A6C3E">
              <w:rPr>
                <w:rFonts w:ascii="Times New Roman" w:hAnsi="Times New Roman"/>
                <w:bCs/>
                <w:color w:val="000000"/>
                <w:sz w:val="22"/>
                <w:szCs w:val="22"/>
              </w:rPr>
              <w:t xml:space="preserve"> </w:t>
            </w:r>
            <w:proofErr w:type="spellStart"/>
            <w:r w:rsidRPr="006A6C3E">
              <w:rPr>
                <w:rFonts w:ascii="Times New Roman" w:hAnsi="Times New Roman"/>
                <w:bCs/>
                <w:color w:val="000000"/>
                <w:sz w:val="22"/>
                <w:szCs w:val="22"/>
              </w:rPr>
              <w:t>Hàn</w:t>
            </w:r>
            <w:proofErr w:type="spellEnd"/>
            <w:r w:rsidRPr="006A6C3E">
              <w:rPr>
                <w:rFonts w:ascii="Times New Roman" w:hAnsi="Times New Roman"/>
                <w:bCs/>
                <w:color w:val="000000"/>
                <w:sz w:val="22"/>
                <w:szCs w:val="22"/>
              </w:rPr>
              <w:t xml:space="preserve"> Quốc (NIIED)</w:t>
            </w:r>
          </w:p>
        </w:tc>
        <w:tc>
          <w:tcPr>
            <w:tcW w:w="3118" w:type="dxa"/>
            <w:vAlign w:val="center"/>
          </w:tcPr>
          <w:p w14:paraId="4AAF3302" w14:textId="77777777" w:rsidR="002203FC" w:rsidRPr="00255725" w:rsidRDefault="002203FC">
            <w:pPr>
              <w:rPr>
                <w:rFonts w:ascii="Times New Roman" w:eastAsia="MS Mincho" w:hAnsi="Times New Roman"/>
                <w:color w:val="000000"/>
                <w:szCs w:val="24"/>
              </w:rPr>
            </w:pPr>
            <w:r w:rsidRPr="00255725">
              <w:rPr>
                <w:rFonts w:ascii="Times New Roman" w:hAnsi="Times New Roman"/>
                <w:color w:val="000000"/>
                <w:position w:val="10"/>
                <w:szCs w:val="24"/>
              </w:rPr>
              <w:t>TOPIK Level 3</w:t>
            </w:r>
          </w:p>
        </w:tc>
      </w:tr>
    </w:tbl>
    <w:p w14:paraId="6A05D964" w14:textId="77777777" w:rsidR="000C21D2" w:rsidRPr="000C21D2" w:rsidRDefault="000C21D2" w:rsidP="000C21D2">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color w:val="000000"/>
          <w:sz w:val="24"/>
          <w:szCs w:val="24"/>
        </w:rPr>
      </w:pPr>
    </w:p>
    <w:p w14:paraId="7D71C3AA" w14:textId="77777777" w:rsidR="002203FC" w:rsidRPr="003B0102" w:rsidRDefault="002203FC" w:rsidP="003B0102">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b/>
          <w:sz w:val="24"/>
          <w:szCs w:val="24"/>
        </w:rPr>
      </w:pPr>
      <w:proofErr w:type="spellStart"/>
      <w:r w:rsidRPr="00EA0C23">
        <w:rPr>
          <w:rFonts w:ascii="Times New Roman" w:hAnsi="Times New Roman"/>
          <w:sz w:val="24"/>
          <w:szCs w:val="24"/>
        </w:rPr>
        <w:lastRenderedPageBreak/>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ngoại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ngữ</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tiếng</w:t>
      </w:r>
      <w:proofErr w:type="spellEnd"/>
      <w:r w:rsidRPr="00EA0C23">
        <w:rPr>
          <w:rFonts w:ascii="Times New Roman" w:hAnsi="Times New Roman"/>
          <w:sz w:val="24"/>
          <w:szCs w:val="24"/>
        </w:rPr>
        <w:t xml:space="preserve"> Anh </w:t>
      </w:r>
      <w:proofErr w:type="spellStart"/>
      <w:r w:rsidRPr="00EA0C23">
        <w:rPr>
          <w:rFonts w:ascii="Times New Roman" w:hAnsi="Times New Roman"/>
          <w:sz w:val="24"/>
          <w:szCs w:val="24"/>
        </w:rPr>
        <w:t>đạt</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tối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thiểu</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bậc</w:t>
      </w:r>
      <w:proofErr w:type="spellEnd"/>
      <w:r w:rsidRPr="00EA0C23">
        <w:rPr>
          <w:rFonts w:ascii="Times New Roman" w:hAnsi="Times New Roman"/>
          <w:sz w:val="24"/>
          <w:szCs w:val="24"/>
        </w:rPr>
        <w:t xml:space="preserve"> 3 </w:t>
      </w:r>
      <w:proofErr w:type="spellStart"/>
      <w:r w:rsidRPr="00EA0C23">
        <w:rPr>
          <w:rFonts w:ascii="Times New Roman" w:hAnsi="Times New Roman"/>
          <w:sz w:val="24"/>
          <w:szCs w:val="24"/>
        </w:rPr>
        <w:t>theo</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khung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năng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lực</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ngoại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ngữ</w:t>
      </w:r>
      <w:proofErr w:type="spellEnd"/>
      <w:r w:rsidRPr="00EA0C23">
        <w:rPr>
          <w:rFonts w:ascii="Times New Roman" w:hAnsi="Times New Roman"/>
          <w:sz w:val="24"/>
          <w:szCs w:val="24"/>
        </w:rPr>
        <w:t xml:space="preserve"> </w:t>
      </w:r>
      <w:r w:rsidR="00DF7867" w:rsidRPr="00EA0C23">
        <w:rPr>
          <w:rFonts w:ascii="Times New Roman" w:hAnsi="Times New Roman"/>
          <w:sz w:val="24"/>
          <w:szCs w:val="24"/>
        </w:rPr>
        <w:t xml:space="preserve">6 </w:t>
      </w:r>
      <w:proofErr w:type="spellStart"/>
      <w:r w:rsidR="00DF7867" w:rsidRPr="00EA0C23">
        <w:rPr>
          <w:rFonts w:ascii="Times New Roman" w:hAnsi="Times New Roman"/>
          <w:sz w:val="24"/>
          <w:szCs w:val="24"/>
        </w:rPr>
        <w:t>bậc</w:t>
      </w:r>
      <w:proofErr w:type="spellEnd"/>
      <w:r w:rsidR="00DF7867" w:rsidRPr="00EA0C23">
        <w:rPr>
          <w:rFonts w:ascii="Times New Roman" w:hAnsi="Times New Roman"/>
          <w:sz w:val="24"/>
          <w:szCs w:val="24"/>
        </w:rPr>
        <w:t xml:space="preserve"> </w:t>
      </w:r>
      <w:proofErr w:type="spellStart"/>
      <w:r w:rsidR="00DF7867" w:rsidRPr="00EA0C23">
        <w:rPr>
          <w:rFonts w:ascii="Times New Roman" w:hAnsi="Times New Roman"/>
          <w:sz w:val="24"/>
          <w:szCs w:val="24"/>
        </w:rPr>
        <w:t>dùng</w:t>
      </w:r>
      <w:proofErr w:type="spellEnd"/>
      <w:r w:rsidR="00DF7867" w:rsidRPr="00EA0C23">
        <w:rPr>
          <w:rFonts w:ascii="Times New Roman" w:hAnsi="Times New Roman"/>
          <w:sz w:val="24"/>
          <w:szCs w:val="24"/>
        </w:rPr>
        <w:t xml:space="preserve"> </w:t>
      </w:r>
      <w:proofErr w:type="spellStart"/>
      <w:r w:rsidR="00DF7867" w:rsidRPr="00EA0C23">
        <w:rPr>
          <w:rFonts w:ascii="Times New Roman" w:hAnsi="Times New Roman"/>
          <w:sz w:val="24"/>
          <w:szCs w:val="24"/>
        </w:rPr>
        <w:t>cho</w:t>
      </w:r>
      <w:proofErr w:type="spellEnd"/>
      <w:r w:rsidR="00DF7867" w:rsidRPr="00EA0C23">
        <w:rPr>
          <w:rFonts w:ascii="Times New Roman" w:hAnsi="Times New Roman"/>
          <w:sz w:val="24"/>
          <w:szCs w:val="24"/>
        </w:rPr>
        <w:t xml:space="preserve"> </w:t>
      </w:r>
      <w:r w:rsidRPr="00EA0C23">
        <w:rPr>
          <w:rFonts w:ascii="Times New Roman" w:hAnsi="Times New Roman"/>
          <w:sz w:val="24"/>
          <w:szCs w:val="24"/>
        </w:rPr>
        <w:t xml:space="preserve">Việt Nam (VSTEP) do </w:t>
      </w:r>
      <w:proofErr w:type="spellStart"/>
      <w:r w:rsidRPr="00EA0C23">
        <w:rPr>
          <w:rFonts w:ascii="Times New Roman" w:hAnsi="Times New Roman"/>
          <w:sz w:val="24"/>
          <w:szCs w:val="24"/>
        </w:rPr>
        <w:t>các</w:t>
      </w:r>
      <w:proofErr w:type="spellEnd"/>
      <w:r w:rsidRPr="00EA0C23">
        <w:rPr>
          <w:rFonts w:ascii="Times New Roman" w:hAnsi="Times New Roman"/>
          <w:sz w:val="24"/>
          <w:szCs w:val="24"/>
        </w:rPr>
        <w:t xml:space="preserve"> </w:t>
      </w:r>
      <w:proofErr w:type="spellStart"/>
      <w:r w:rsidRPr="00EA0C23">
        <w:rPr>
          <w:rFonts w:ascii="Times New Roman" w:hAnsi="Times New Roman"/>
          <w:bCs/>
          <w:sz w:val="24"/>
          <w:szCs w:val="24"/>
        </w:rPr>
        <w:t>cơ</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sở</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đào</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tạo</w:t>
      </w:r>
      <w:proofErr w:type="spellEnd"/>
      <w:r w:rsidRPr="00EA0C23">
        <w:rPr>
          <w:rFonts w:ascii="Times New Roman" w:hAnsi="Times New Roman"/>
          <w:sz w:val="24"/>
          <w:szCs w:val="24"/>
        </w:rPr>
        <w:t xml:space="preserve"> Việt Nam </w:t>
      </w:r>
      <w:proofErr w:type="spellStart"/>
      <w:r w:rsidRPr="00EA0C23">
        <w:rPr>
          <w:rFonts w:ascii="Times New Roman" w:hAnsi="Times New Roman"/>
          <w:sz w:val="24"/>
          <w:szCs w:val="24"/>
        </w:rPr>
        <w:t>cấp</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và</w:t>
      </w:r>
      <w:proofErr w:type="spellEnd"/>
      <w:r w:rsidRPr="00EA0C23">
        <w:rPr>
          <w:rFonts w:ascii="Times New Roman" w:hAnsi="Times New Roman"/>
          <w:sz w:val="24"/>
          <w:szCs w:val="24"/>
        </w:rPr>
        <w:t xml:space="preserve"> </w:t>
      </w:r>
      <w:proofErr w:type="spellStart"/>
      <w:r w:rsidRPr="00EA0C23">
        <w:rPr>
          <w:rFonts w:ascii="Times New Roman" w:hAnsi="Times New Roman"/>
          <w:bCs/>
          <w:sz w:val="24"/>
          <w:szCs w:val="24"/>
        </w:rPr>
        <w:t>được</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Bộ</w:t>
      </w:r>
      <w:proofErr w:type="spellEnd"/>
      <w:r w:rsidRPr="00EA0C23">
        <w:rPr>
          <w:rFonts w:ascii="Times New Roman" w:hAnsi="Times New Roman"/>
          <w:bCs/>
          <w:sz w:val="24"/>
          <w:szCs w:val="24"/>
        </w:rPr>
        <w:t xml:space="preserve"> GDĐT </w:t>
      </w:r>
      <w:proofErr w:type="spellStart"/>
      <w:r w:rsidRPr="00EA0C23">
        <w:rPr>
          <w:rFonts w:ascii="Times New Roman" w:hAnsi="Times New Roman"/>
          <w:bCs/>
          <w:sz w:val="24"/>
          <w:szCs w:val="24"/>
        </w:rPr>
        <w:t>công</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nhận</w:t>
      </w:r>
      <w:proofErr w:type="spellEnd"/>
      <w:r w:rsidRPr="00EA0C23">
        <w:rPr>
          <w:rFonts w:ascii="Times New Roman" w:hAnsi="Times New Roman"/>
          <w:bCs/>
          <w:sz w:val="24"/>
          <w:szCs w:val="24"/>
        </w:rPr>
        <w:t>.</w:t>
      </w:r>
      <w:r w:rsidRPr="00EA0C23">
        <w:rPr>
          <w:rFonts w:ascii="Times New Roman" w:hAnsi="Times New Roman"/>
          <w:spacing w:val="-6"/>
          <w:sz w:val="24"/>
          <w:szCs w:val="24"/>
        </w:rPr>
        <w:t xml:space="preserve"> </w:t>
      </w:r>
      <w:r w:rsidRPr="00EA0C23">
        <w:rPr>
          <w:rFonts w:ascii="Times New Roman" w:hAnsi="Times New Roman"/>
          <w:sz w:val="24"/>
          <w:szCs w:val="24"/>
        </w:rPr>
        <w:t xml:space="preserve">Các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bCs/>
          <w:sz w:val="24"/>
          <w:szCs w:val="24"/>
        </w:rPr>
        <w:t xml:space="preserve"> </w:t>
      </w:r>
      <w:proofErr w:type="spellStart"/>
      <w:r w:rsidRPr="00EA0C23">
        <w:rPr>
          <w:rFonts w:ascii="Times New Roman" w:hAnsi="Times New Roman"/>
          <w:spacing w:val="-6"/>
          <w:sz w:val="24"/>
          <w:szCs w:val="24"/>
        </w:rPr>
        <w:t>còn</w:t>
      </w:r>
      <w:proofErr w:type="spellEnd"/>
      <w:r w:rsidRPr="00EA0C23">
        <w:rPr>
          <w:rFonts w:ascii="Times New Roman" w:hAnsi="Times New Roman"/>
          <w:spacing w:val="-6"/>
          <w:sz w:val="24"/>
          <w:szCs w:val="24"/>
        </w:rPr>
        <w:t xml:space="preserve"> </w:t>
      </w:r>
      <w:proofErr w:type="spellStart"/>
      <w:r w:rsidRPr="00EA0C23">
        <w:rPr>
          <w:rFonts w:ascii="Times New Roman" w:hAnsi="Times New Roman"/>
          <w:spacing w:val="-6"/>
          <w:sz w:val="24"/>
          <w:szCs w:val="24"/>
        </w:rPr>
        <w:t>t</w:t>
      </w:r>
      <w:r w:rsidRPr="00EA0C23">
        <w:rPr>
          <w:rFonts w:ascii="Times New Roman" w:hAnsi="Times New Roman"/>
          <w:sz w:val="24"/>
          <w:szCs w:val="24"/>
        </w:rPr>
        <w:t>hời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hạn</w:t>
      </w:r>
      <w:proofErr w:type="spellEnd"/>
      <w:r w:rsidRPr="00EA0C23">
        <w:rPr>
          <w:rFonts w:ascii="Times New Roman" w:hAnsi="Times New Roman"/>
          <w:sz w:val="24"/>
          <w:szCs w:val="24"/>
        </w:rPr>
        <w:t xml:space="preserve"> 02 </w:t>
      </w:r>
      <w:proofErr w:type="spellStart"/>
      <w:r w:rsidRPr="00EA0C23">
        <w:rPr>
          <w:rFonts w:ascii="Times New Roman" w:hAnsi="Times New Roman"/>
          <w:sz w:val="24"/>
          <w:szCs w:val="24"/>
        </w:rPr>
        <w:t>năm</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tính</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từ</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ngày</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thi</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đến</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ngày</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đăng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ký</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dự</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tuyển</w:t>
      </w:r>
      <w:proofErr w:type="spellEnd"/>
      <w:r w:rsidRPr="00EA0C23">
        <w:rPr>
          <w:rFonts w:ascii="Times New Roman" w:hAnsi="Times New Roman"/>
          <w:sz w:val="24"/>
          <w:szCs w:val="24"/>
        </w:rPr>
        <w:t xml:space="preserve">. Các </w:t>
      </w:r>
      <w:proofErr w:type="spellStart"/>
      <w:r w:rsidRPr="00EA0C23">
        <w:rPr>
          <w:rFonts w:ascii="Times New Roman" w:hAnsi="Times New Roman"/>
          <w:bCs/>
          <w:sz w:val="24"/>
          <w:szCs w:val="24"/>
        </w:rPr>
        <w:t>cơ</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sở</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đào</w:t>
      </w:r>
      <w:proofErr w:type="spellEnd"/>
      <w:r w:rsidRPr="00EA0C23">
        <w:rPr>
          <w:rFonts w:ascii="Times New Roman" w:hAnsi="Times New Roman"/>
          <w:bCs/>
          <w:sz w:val="24"/>
          <w:szCs w:val="24"/>
        </w:rPr>
        <w:t xml:space="preserve"> </w:t>
      </w:r>
      <w:proofErr w:type="spellStart"/>
      <w:r w:rsidRPr="00EA0C23">
        <w:rPr>
          <w:rFonts w:ascii="Times New Roman" w:hAnsi="Times New Roman"/>
          <w:bCs/>
          <w:sz w:val="24"/>
          <w:szCs w:val="24"/>
        </w:rPr>
        <w:t>tạo</w:t>
      </w:r>
      <w:proofErr w:type="spellEnd"/>
      <w:r w:rsidRPr="00EA0C23">
        <w:rPr>
          <w:rFonts w:ascii="Times New Roman" w:hAnsi="Times New Roman"/>
          <w:sz w:val="24"/>
          <w:szCs w:val="24"/>
        </w:rPr>
        <w:t xml:space="preserve"> Việt Nam </w:t>
      </w:r>
      <w:proofErr w:type="spellStart"/>
      <w:r w:rsidRPr="00EA0C23">
        <w:rPr>
          <w:rFonts w:ascii="Times New Roman" w:hAnsi="Times New Roman"/>
          <w:sz w:val="24"/>
          <w:szCs w:val="24"/>
        </w:rPr>
        <w:t>được</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Bộ</w:t>
      </w:r>
      <w:proofErr w:type="spellEnd"/>
      <w:r w:rsidRPr="00EA0C23">
        <w:rPr>
          <w:rFonts w:ascii="Times New Roman" w:hAnsi="Times New Roman"/>
          <w:sz w:val="24"/>
          <w:szCs w:val="24"/>
        </w:rPr>
        <w:t xml:space="preserve"> GDĐT </w:t>
      </w:r>
      <w:proofErr w:type="spellStart"/>
      <w:r w:rsidRPr="00EA0C23">
        <w:rPr>
          <w:rFonts w:ascii="Times New Roman" w:hAnsi="Times New Roman"/>
          <w:sz w:val="24"/>
          <w:szCs w:val="24"/>
        </w:rPr>
        <w:t>công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nhận</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cấp</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chứng</w:t>
      </w:r>
      <w:proofErr w:type="spellEnd"/>
      <w:r w:rsidRPr="00EA0C23">
        <w:rPr>
          <w:rFonts w:ascii="Times New Roman" w:hAnsi="Times New Roman"/>
          <w:sz w:val="24"/>
          <w:szCs w:val="24"/>
        </w:rPr>
        <w:t xml:space="preserve"> </w:t>
      </w:r>
      <w:proofErr w:type="spellStart"/>
      <w:r w:rsidRPr="00EA0C23">
        <w:rPr>
          <w:rFonts w:ascii="Times New Roman" w:hAnsi="Times New Roman"/>
          <w:sz w:val="24"/>
          <w:szCs w:val="24"/>
        </w:rPr>
        <w:t>chỉ</w:t>
      </w:r>
      <w:proofErr w:type="spellEnd"/>
      <w:r w:rsidRPr="00EA0C23">
        <w:rPr>
          <w:rFonts w:ascii="Times New Roman" w:hAnsi="Times New Roman"/>
          <w:sz w:val="24"/>
          <w:szCs w:val="24"/>
        </w:rPr>
        <w:t xml:space="preserve"> VSTEP </w:t>
      </w:r>
      <w:proofErr w:type="spellStart"/>
      <w:r w:rsidRPr="00EA0C23">
        <w:rPr>
          <w:rFonts w:ascii="Times New Roman" w:hAnsi="Times New Roman"/>
          <w:sz w:val="24"/>
          <w:szCs w:val="24"/>
        </w:rPr>
        <w:t>gồm</w:t>
      </w:r>
      <w:proofErr w:type="spellEnd"/>
      <w:r w:rsidRPr="00EA0C23">
        <w:rPr>
          <w:rFonts w:ascii="Times New Roman" w:hAnsi="Times New Roman"/>
          <w:sz w:val="24"/>
          <w:szCs w:val="24"/>
        </w:rPr>
        <w:t>:</w:t>
      </w:r>
    </w:p>
    <w:tbl>
      <w:tblPr>
        <w:tblStyle w:val="TableGrid"/>
        <w:tblW w:w="9925" w:type="dxa"/>
        <w:tblInd w:w="137" w:type="dxa"/>
        <w:tblLook w:val="04A0" w:firstRow="1" w:lastRow="0" w:firstColumn="1" w:lastColumn="0" w:noHBand="0" w:noVBand="1"/>
      </w:tblPr>
      <w:tblGrid>
        <w:gridCol w:w="470"/>
        <w:gridCol w:w="4658"/>
        <w:gridCol w:w="565"/>
        <w:gridCol w:w="4232"/>
      </w:tblGrid>
      <w:tr w:rsidR="003B0102" w:rsidRPr="00807F63" w14:paraId="514D8F2B" w14:textId="77777777" w:rsidTr="003B0102">
        <w:trPr>
          <w:trHeight w:val="397"/>
        </w:trPr>
        <w:tc>
          <w:tcPr>
            <w:tcW w:w="470" w:type="dxa"/>
            <w:vAlign w:val="center"/>
          </w:tcPr>
          <w:p w14:paraId="70BFAD10" w14:textId="77777777" w:rsidR="003B0102" w:rsidRPr="00807F63" w:rsidRDefault="003B0102" w:rsidP="00166A9A">
            <w:pPr>
              <w:jc w:val="center"/>
              <w:rPr>
                <w:rFonts w:ascii="Times New Roman" w:hAnsi="Times New Roman"/>
                <w:szCs w:val="24"/>
              </w:rPr>
            </w:pPr>
            <w:r w:rsidRPr="00807F63">
              <w:rPr>
                <w:rFonts w:ascii="Times New Roman" w:hAnsi="Times New Roman"/>
                <w:b/>
                <w:bCs/>
                <w:szCs w:val="24"/>
                <w:lang w:val="vi-VN"/>
              </w:rPr>
              <w:t>stt</w:t>
            </w:r>
          </w:p>
        </w:tc>
        <w:tc>
          <w:tcPr>
            <w:tcW w:w="4658" w:type="dxa"/>
            <w:vAlign w:val="center"/>
          </w:tcPr>
          <w:p w14:paraId="045F446A" w14:textId="77777777" w:rsidR="003B0102" w:rsidRPr="00807F63" w:rsidRDefault="003B0102" w:rsidP="00166A9A">
            <w:pPr>
              <w:jc w:val="center"/>
              <w:rPr>
                <w:rFonts w:ascii="Times New Roman" w:hAnsi="Times New Roman"/>
                <w:szCs w:val="24"/>
              </w:rPr>
            </w:pPr>
            <w:proofErr w:type="spellStart"/>
            <w:r w:rsidRPr="00703DE4">
              <w:rPr>
                <w:rFonts w:ascii="Times New Roman" w:hAnsi="Times New Roman"/>
                <w:b/>
                <w:bCs/>
                <w:szCs w:val="24"/>
              </w:rPr>
              <w:t>Tên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đơn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vị</w:t>
            </w:r>
            <w:proofErr w:type="spellEnd"/>
          </w:p>
        </w:tc>
        <w:tc>
          <w:tcPr>
            <w:tcW w:w="565" w:type="dxa"/>
            <w:vAlign w:val="center"/>
          </w:tcPr>
          <w:p w14:paraId="55D044E3" w14:textId="77777777" w:rsidR="003B0102" w:rsidRPr="00807F63" w:rsidRDefault="003B0102" w:rsidP="00166A9A">
            <w:pPr>
              <w:jc w:val="center"/>
              <w:rPr>
                <w:rFonts w:ascii="Times New Roman" w:hAnsi="Times New Roman"/>
                <w:szCs w:val="24"/>
              </w:rPr>
            </w:pPr>
            <w:r w:rsidRPr="00807F63">
              <w:rPr>
                <w:rFonts w:ascii="Times New Roman" w:hAnsi="Times New Roman"/>
                <w:b/>
                <w:bCs/>
                <w:szCs w:val="24"/>
                <w:lang w:val="vi-VN"/>
              </w:rPr>
              <w:t>stt</w:t>
            </w:r>
          </w:p>
        </w:tc>
        <w:tc>
          <w:tcPr>
            <w:tcW w:w="4232" w:type="dxa"/>
            <w:vAlign w:val="center"/>
          </w:tcPr>
          <w:p w14:paraId="31EFA304" w14:textId="77777777" w:rsidR="003B0102" w:rsidRPr="00807F63" w:rsidRDefault="003B0102" w:rsidP="00166A9A">
            <w:pPr>
              <w:jc w:val="center"/>
              <w:rPr>
                <w:rFonts w:ascii="Times New Roman" w:hAnsi="Times New Roman"/>
                <w:szCs w:val="24"/>
              </w:rPr>
            </w:pPr>
            <w:proofErr w:type="spellStart"/>
            <w:r w:rsidRPr="00703DE4">
              <w:rPr>
                <w:rFonts w:ascii="Times New Roman" w:hAnsi="Times New Roman"/>
                <w:b/>
                <w:bCs/>
                <w:szCs w:val="24"/>
              </w:rPr>
              <w:t>Tên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đơn</w:t>
            </w:r>
            <w:proofErr w:type="spellEnd"/>
            <w:r w:rsidRPr="00703DE4">
              <w:rPr>
                <w:rFonts w:ascii="Times New Roman" w:hAnsi="Times New Roman"/>
                <w:b/>
                <w:bCs/>
                <w:szCs w:val="24"/>
              </w:rPr>
              <w:t xml:space="preserve"> </w:t>
            </w:r>
            <w:proofErr w:type="spellStart"/>
            <w:r w:rsidRPr="00703DE4">
              <w:rPr>
                <w:rFonts w:ascii="Times New Roman" w:hAnsi="Times New Roman"/>
                <w:b/>
                <w:bCs/>
                <w:szCs w:val="24"/>
              </w:rPr>
              <w:t>vị</w:t>
            </w:r>
            <w:proofErr w:type="spellEnd"/>
          </w:p>
        </w:tc>
      </w:tr>
      <w:tr w:rsidR="003B0102" w:rsidRPr="00807F63" w14:paraId="14B1144F" w14:textId="77777777" w:rsidTr="003B0102">
        <w:trPr>
          <w:trHeight w:val="454"/>
        </w:trPr>
        <w:tc>
          <w:tcPr>
            <w:tcW w:w="470" w:type="dxa"/>
            <w:vAlign w:val="center"/>
          </w:tcPr>
          <w:p w14:paraId="277A3FBC" w14:textId="77777777" w:rsidR="003B0102" w:rsidRPr="00807F63" w:rsidRDefault="003B0102" w:rsidP="00166A9A">
            <w:pPr>
              <w:rPr>
                <w:rFonts w:ascii="Times New Roman" w:hAnsi="Times New Roman"/>
                <w:szCs w:val="24"/>
              </w:rPr>
            </w:pPr>
            <w:r w:rsidRPr="00703DE4">
              <w:rPr>
                <w:rFonts w:ascii="Times New Roman" w:hAnsi="Times New Roman"/>
                <w:szCs w:val="24"/>
              </w:rPr>
              <w:t>1</w:t>
            </w:r>
          </w:p>
        </w:tc>
        <w:tc>
          <w:tcPr>
            <w:tcW w:w="4658" w:type="dxa"/>
            <w:vAlign w:val="center"/>
          </w:tcPr>
          <w:p w14:paraId="17EBE458" w14:textId="77777777" w:rsidR="003B0102" w:rsidRPr="00807F63" w:rsidRDefault="003B0102" w:rsidP="00166A9A">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Sư</w:t>
            </w:r>
            <w:proofErr w:type="spellEnd"/>
            <w:r w:rsidRPr="00703DE4">
              <w:rPr>
                <w:rFonts w:ascii="Times New Roman" w:hAnsi="Times New Roman"/>
                <w:szCs w:val="24"/>
              </w:rPr>
              <w:t xml:space="preserve"> </w:t>
            </w:r>
            <w:proofErr w:type="spellStart"/>
            <w:r w:rsidRPr="00703DE4">
              <w:rPr>
                <w:rFonts w:ascii="Times New Roman" w:hAnsi="Times New Roman"/>
                <w:szCs w:val="24"/>
              </w:rPr>
              <w:t>phạm</w:t>
            </w:r>
            <w:proofErr w:type="spellEnd"/>
            <w:r w:rsidRPr="00703DE4">
              <w:rPr>
                <w:rFonts w:ascii="Times New Roman" w:hAnsi="Times New Roman"/>
                <w:szCs w:val="24"/>
              </w:rPr>
              <w:t xml:space="preserve"> TP. </w:t>
            </w:r>
            <w:r>
              <w:rPr>
                <w:rFonts w:ascii="Times New Roman" w:hAnsi="Times New Roman"/>
                <w:lang w:val="vi-VN"/>
              </w:rPr>
              <w:t>HCM</w:t>
            </w:r>
          </w:p>
        </w:tc>
        <w:tc>
          <w:tcPr>
            <w:tcW w:w="565" w:type="dxa"/>
            <w:vAlign w:val="center"/>
          </w:tcPr>
          <w:p w14:paraId="4FA3BDAA" w14:textId="77777777" w:rsidR="003B0102" w:rsidRPr="00807F63" w:rsidRDefault="003B0102" w:rsidP="00166A9A">
            <w:pPr>
              <w:rPr>
                <w:rFonts w:ascii="Times New Roman" w:hAnsi="Times New Roman"/>
                <w:szCs w:val="24"/>
              </w:rPr>
            </w:pPr>
            <w:r w:rsidRPr="00703DE4">
              <w:rPr>
                <w:rFonts w:ascii="Times New Roman" w:hAnsi="Times New Roman"/>
                <w:szCs w:val="24"/>
              </w:rPr>
              <w:t>20</w:t>
            </w:r>
          </w:p>
        </w:tc>
        <w:tc>
          <w:tcPr>
            <w:tcW w:w="4232" w:type="dxa"/>
            <w:vAlign w:val="center"/>
          </w:tcPr>
          <w:p w14:paraId="57AFF75A"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Khoa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Quân </w:t>
            </w:r>
            <w:proofErr w:type="spellStart"/>
            <w:r w:rsidRPr="00703DE4">
              <w:rPr>
                <w:rFonts w:ascii="Times New Roman" w:hAnsi="Times New Roman"/>
                <w:szCs w:val="24"/>
              </w:rPr>
              <w:t>sự</w:t>
            </w:r>
            <w:proofErr w:type="spellEnd"/>
          </w:p>
        </w:tc>
      </w:tr>
      <w:tr w:rsidR="003B0102" w:rsidRPr="00807F63" w14:paraId="390F83EA" w14:textId="77777777" w:rsidTr="003B0102">
        <w:tc>
          <w:tcPr>
            <w:tcW w:w="470" w:type="dxa"/>
            <w:vAlign w:val="center"/>
          </w:tcPr>
          <w:p w14:paraId="6864E1A7" w14:textId="77777777" w:rsidR="003B0102" w:rsidRPr="00807F63" w:rsidRDefault="003B0102" w:rsidP="00166A9A">
            <w:pPr>
              <w:rPr>
                <w:rFonts w:ascii="Times New Roman" w:hAnsi="Times New Roman"/>
                <w:szCs w:val="24"/>
              </w:rPr>
            </w:pPr>
            <w:r w:rsidRPr="00703DE4">
              <w:rPr>
                <w:rFonts w:ascii="Times New Roman" w:hAnsi="Times New Roman"/>
                <w:szCs w:val="24"/>
              </w:rPr>
              <w:t>2</w:t>
            </w:r>
          </w:p>
        </w:tc>
        <w:tc>
          <w:tcPr>
            <w:tcW w:w="4658" w:type="dxa"/>
            <w:vAlign w:val="center"/>
          </w:tcPr>
          <w:p w14:paraId="0131C466"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Khoa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Xã</w:t>
            </w:r>
            <w:proofErr w:type="spellEnd"/>
            <w:r w:rsidRPr="00703DE4">
              <w:rPr>
                <w:rFonts w:ascii="Times New Roman" w:hAnsi="Times New Roman"/>
                <w:szCs w:val="24"/>
              </w:rPr>
              <w:t xml:space="preserve"> </w:t>
            </w:r>
            <w:proofErr w:type="spellStart"/>
            <w:r w:rsidRPr="00703DE4">
              <w:rPr>
                <w:rFonts w:ascii="Times New Roman" w:hAnsi="Times New Roman"/>
                <w:szCs w:val="24"/>
              </w:rPr>
              <w:t>hội</w:t>
            </w:r>
            <w:proofErr w:type="spellEnd"/>
            <w:r w:rsidRPr="00703DE4">
              <w:rPr>
                <w:rFonts w:ascii="Times New Roman" w:hAnsi="Times New Roman"/>
                <w:szCs w:val="24"/>
              </w:rPr>
              <w:t xml:space="preserve"> </w:t>
            </w:r>
            <w:proofErr w:type="spellStart"/>
            <w:r w:rsidRPr="00703DE4">
              <w:rPr>
                <w:rFonts w:ascii="Times New Roman" w:hAnsi="Times New Roman"/>
                <w:szCs w:val="24"/>
              </w:rPr>
              <w:t>và</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văn</w:t>
            </w:r>
            <w:proofErr w:type="spellEnd"/>
            <w:r w:rsidRPr="00703DE4">
              <w:rPr>
                <w:rFonts w:ascii="Times New Roman" w:hAnsi="Times New Roman"/>
                <w:szCs w:val="24"/>
              </w:rPr>
              <w:t xml:space="preserve">, </w:t>
            </w:r>
            <w:r>
              <w:rPr>
                <w:rFonts w:ascii="Times New Roman" w:hAnsi="Times New Roman"/>
                <w:lang w:val="vi-VN"/>
              </w:rPr>
              <w:t>ĐHQG-</w:t>
            </w:r>
            <w:r w:rsidRPr="00703DE4">
              <w:rPr>
                <w:rFonts w:ascii="Times New Roman" w:hAnsi="Times New Roman"/>
                <w:szCs w:val="24"/>
              </w:rPr>
              <w:t xml:space="preserve"> TP. HCM</w:t>
            </w:r>
          </w:p>
        </w:tc>
        <w:tc>
          <w:tcPr>
            <w:tcW w:w="565" w:type="dxa"/>
            <w:vAlign w:val="center"/>
          </w:tcPr>
          <w:p w14:paraId="6D4832C7" w14:textId="77777777" w:rsidR="003B0102" w:rsidRPr="00807F63" w:rsidRDefault="003B0102" w:rsidP="00166A9A">
            <w:pPr>
              <w:rPr>
                <w:rFonts w:ascii="Times New Roman" w:hAnsi="Times New Roman"/>
                <w:szCs w:val="24"/>
              </w:rPr>
            </w:pPr>
            <w:r w:rsidRPr="00703DE4">
              <w:rPr>
                <w:rFonts w:ascii="Times New Roman" w:hAnsi="Times New Roman"/>
                <w:szCs w:val="24"/>
              </w:rPr>
              <w:t>21</w:t>
            </w:r>
          </w:p>
        </w:tc>
        <w:tc>
          <w:tcPr>
            <w:tcW w:w="4232" w:type="dxa"/>
            <w:vAlign w:val="center"/>
          </w:tcPr>
          <w:p w14:paraId="05D0DF34"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 Tài </w:t>
            </w:r>
            <w:proofErr w:type="spellStart"/>
            <w:r w:rsidRPr="00703DE4">
              <w:rPr>
                <w:rFonts w:ascii="Times New Roman" w:hAnsi="Times New Roman"/>
                <w:szCs w:val="24"/>
              </w:rPr>
              <w:t>chính</w:t>
            </w:r>
            <w:proofErr w:type="spellEnd"/>
            <w:r w:rsidRPr="00703DE4">
              <w:rPr>
                <w:rFonts w:ascii="Times New Roman" w:hAnsi="Times New Roman"/>
                <w:szCs w:val="24"/>
              </w:rPr>
              <w:t xml:space="preserve"> TP.HCM</w:t>
            </w:r>
          </w:p>
        </w:tc>
      </w:tr>
      <w:tr w:rsidR="003B0102" w:rsidRPr="00807F63" w14:paraId="7D30A3D8" w14:textId="77777777" w:rsidTr="003B0102">
        <w:trPr>
          <w:trHeight w:val="397"/>
        </w:trPr>
        <w:tc>
          <w:tcPr>
            <w:tcW w:w="470" w:type="dxa"/>
            <w:vAlign w:val="center"/>
          </w:tcPr>
          <w:p w14:paraId="2344806D" w14:textId="77777777" w:rsidR="003B0102" w:rsidRPr="00807F63" w:rsidRDefault="003B0102" w:rsidP="00166A9A">
            <w:pPr>
              <w:rPr>
                <w:rFonts w:ascii="Times New Roman" w:hAnsi="Times New Roman"/>
                <w:szCs w:val="24"/>
              </w:rPr>
            </w:pPr>
            <w:r w:rsidRPr="00703DE4">
              <w:rPr>
                <w:rFonts w:ascii="Times New Roman" w:hAnsi="Times New Roman"/>
                <w:szCs w:val="24"/>
              </w:rPr>
              <w:t>3</w:t>
            </w:r>
          </w:p>
        </w:tc>
        <w:tc>
          <w:tcPr>
            <w:tcW w:w="4658" w:type="dxa"/>
            <w:vAlign w:val="center"/>
          </w:tcPr>
          <w:p w14:paraId="15FF95F7"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ngữ</w:t>
            </w:r>
            <w:proofErr w:type="spellEnd"/>
            <w:r w:rsidRPr="00703DE4">
              <w:rPr>
                <w:rFonts w:ascii="Times New Roman" w:hAnsi="Times New Roman"/>
                <w:szCs w:val="24"/>
              </w:rPr>
              <w:t xml:space="preserve"> -</w:t>
            </w:r>
            <w:r>
              <w:rPr>
                <w:rFonts w:ascii="Times New Roman" w:hAnsi="Times New Roman"/>
                <w:lang w:val="vi-VN"/>
              </w:rPr>
              <w:t xml:space="preserve"> ĐHQG </w:t>
            </w:r>
            <w:r w:rsidRPr="00703DE4">
              <w:rPr>
                <w:rFonts w:ascii="Times New Roman" w:hAnsi="Times New Roman"/>
                <w:szCs w:val="24"/>
              </w:rPr>
              <w:t xml:space="preserve">Hà </w:t>
            </w:r>
            <w:proofErr w:type="spellStart"/>
            <w:r w:rsidRPr="00703DE4">
              <w:rPr>
                <w:rFonts w:ascii="Times New Roman" w:hAnsi="Times New Roman"/>
                <w:szCs w:val="24"/>
              </w:rPr>
              <w:t>Nội</w:t>
            </w:r>
            <w:proofErr w:type="spellEnd"/>
          </w:p>
        </w:tc>
        <w:tc>
          <w:tcPr>
            <w:tcW w:w="565" w:type="dxa"/>
            <w:vAlign w:val="center"/>
          </w:tcPr>
          <w:p w14:paraId="0928D955" w14:textId="77777777" w:rsidR="003B0102" w:rsidRPr="00807F63" w:rsidRDefault="003B0102" w:rsidP="00166A9A">
            <w:pPr>
              <w:rPr>
                <w:rFonts w:ascii="Times New Roman" w:hAnsi="Times New Roman"/>
                <w:szCs w:val="24"/>
              </w:rPr>
            </w:pPr>
            <w:r w:rsidRPr="00703DE4">
              <w:rPr>
                <w:rFonts w:ascii="Times New Roman" w:hAnsi="Times New Roman"/>
                <w:szCs w:val="24"/>
              </w:rPr>
              <w:t>22</w:t>
            </w:r>
          </w:p>
        </w:tc>
        <w:tc>
          <w:tcPr>
            <w:tcW w:w="4232" w:type="dxa"/>
            <w:vAlign w:val="center"/>
          </w:tcPr>
          <w:p w14:paraId="7F2658FB" w14:textId="77777777" w:rsidR="003B0102" w:rsidRPr="00807F63" w:rsidRDefault="003B0102" w:rsidP="00166A9A">
            <w:pPr>
              <w:rPr>
                <w:rFonts w:ascii="Times New Roman" w:hAnsi="Times New Roman"/>
                <w:szCs w:val="24"/>
              </w:rPr>
            </w:pPr>
            <w:r w:rsidRPr="00703DE4">
              <w:rPr>
                <w:rFonts w:ascii="Times New Roman" w:hAnsi="Times New Roman"/>
              </w:rPr>
              <w:t xml:space="preserve">Trường </w:t>
            </w:r>
            <w:proofErr w:type="spellStart"/>
            <w:r w:rsidRPr="00703DE4">
              <w:rPr>
                <w:rFonts w:ascii="Times New Roman" w:hAnsi="Times New Roman"/>
              </w:rPr>
              <w:t>Đại</w:t>
            </w:r>
            <w:proofErr w:type="spellEnd"/>
            <w:r w:rsidRPr="00703DE4">
              <w:rPr>
                <w:rFonts w:ascii="Times New Roman" w:hAnsi="Times New Roman"/>
              </w:rPr>
              <w:t xml:space="preserve"> </w:t>
            </w:r>
            <w:proofErr w:type="spellStart"/>
            <w:r w:rsidRPr="00703DE4">
              <w:rPr>
                <w:rFonts w:ascii="Times New Roman" w:hAnsi="Times New Roman"/>
              </w:rPr>
              <w:t>học</w:t>
            </w:r>
            <w:proofErr w:type="spellEnd"/>
            <w:r w:rsidRPr="00703DE4">
              <w:rPr>
                <w:rFonts w:ascii="Times New Roman" w:hAnsi="Times New Roman"/>
              </w:rPr>
              <w:t xml:space="preserve"> Ngoại </w:t>
            </w:r>
            <w:proofErr w:type="spellStart"/>
            <w:r w:rsidRPr="00703DE4">
              <w:rPr>
                <w:rFonts w:ascii="Times New Roman" w:hAnsi="Times New Roman"/>
              </w:rPr>
              <w:t>ngữ</w:t>
            </w:r>
            <w:proofErr w:type="spellEnd"/>
            <w:r w:rsidRPr="00703DE4">
              <w:rPr>
                <w:rFonts w:ascii="Times New Roman" w:hAnsi="Times New Roman"/>
              </w:rPr>
              <w:t xml:space="preserve"> - </w:t>
            </w:r>
            <w:r>
              <w:rPr>
                <w:rFonts w:ascii="Times New Roman" w:hAnsi="Times New Roman"/>
                <w:lang w:val="vi-VN"/>
              </w:rPr>
              <w:t>ĐH</w:t>
            </w:r>
            <w:r w:rsidRPr="00703DE4">
              <w:rPr>
                <w:rFonts w:ascii="Times New Roman" w:hAnsi="Times New Roman"/>
              </w:rPr>
              <w:t xml:space="preserve"> </w:t>
            </w:r>
            <w:proofErr w:type="spellStart"/>
            <w:r w:rsidRPr="00703DE4">
              <w:rPr>
                <w:rFonts w:ascii="Times New Roman" w:hAnsi="Times New Roman"/>
              </w:rPr>
              <w:t>Huế</w:t>
            </w:r>
            <w:proofErr w:type="spellEnd"/>
          </w:p>
        </w:tc>
      </w:tr>
      <w:tr w:rsidR="003B0102" w:rsidRPr="00807F63" w14:paraId="35B9B6E1" w14:textId="77777777" w:rsidTr="003B0102">
        <w:trPr>
          <w:trHeight w:val="397"/>
        </w:trPr>
        <w:tc>
          <w:tcPr>
            <w:tcW w:w="470" w:type="dxa"/>
            <w:vAlign w:val="center"/>
          </w:tcPr>
          <w:p w14:paraId="4E0A8FAD" w14:textId="77777777" w:rsidR="003B0102" w:rsidRPr="00807F63" w:rsidRDefault="003B0102" w:rsidP="00166A9A">
            <w:pPr>
              <w:rPr>
                <w:rFonts w:ascii="Times New Roman" w:hAnsi="Times New Roman"/>
                <w:szCs w:val="24"/>
              </w:rPr>
            </w:pPr>
            <w:r w:rsidRPr="00703DE4">
              <w:rPr>
                <w:rFonts w:ascii="Times New Roman" w:hAnsi="Times New Roman"/>
                <w:szCs w:val="24"/>
              </w:rPr>
              <w:t>4</w:t>
            </w:r>
          </w:p>
        </w:tc>
        <w:tc>
          <w:tcPr>
            <w:tcW w:w="4658" w:type="dxa"/>
            <w:vAlign w:val="center"/>
          </w:tcPr>
          <w:p w14:paraId="0636C395"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ngữ</w:t>
            </w:r>
            <w:proofErr w:type="spellEnd"/>
            <w:r w:rsidRPr="00703DE4">
              <w:rPr>
                <w:rFonts w:ascii="Times New Roman" w:hAnsi="Times New Roman"/>
                <w:szCs w:val="24"/>
              </w:rPr>
              <w:t xml:space="preserve"> - </w:t>
            </w:r>
            <w:r>
              <w:rPr>
                <w:rFonts w:ascii="Times New Roman" w:hAnsi="Times New Roman"/>
                <w:lang w:val="vi-VN"/>
              </w:rPr>
              <w:t>ĐH</w:t>
            </w:r>
            <w:r w:rsidRPr="00703DE4">
              <w:rPr>
                <w:rFonts w:ascii="Times New Roman" w:hAnsi="Times New Roman"/>
                <w:szCs w:val="24"/>
              </w:rPr>
              <w:t xml:space="preserve"> </w:t>
            </w:r>
            <w:proofErr w:type="spellStart"/>
            <w:r w:rsidRPr="00703DE4">
              <w:rPr>
                <w:rFonts w:ascii="Times New Roman" w:hAnsi="Times New Roman"/>
                <w:szCs w:val="24"/>
              </w:rPr>
              <w:t>Đà</w:t>
            </w:r>
            <w:proofErr w:type="spellEnd"/>
            <w:r w:rsidRPr="00703DE4">
              <w:rPr>
                <w:rFonts w:ascii="Times New Roman" w:hAnsi="Times New Roman"/>
                <w:szCs w:val="24"/>
              </w:rPr>
              <w:t xml:space="preserve"> </w:t>
            </w:r>
            <w:proofErr w:type="spellStart"/>
            <w:r w:rsidRPr="00703DE4">
              <w:rPr>
                <w:rFonts w:ascii="Times New Roman" w:hAnsi="Times New Roman"/>
                <w:szCs w:val="24"/>
              </w:rPr>
              <w:t>Nẵng</w:t>
            </w:r>
            <w:proofErr w:type="spellEnd"/>
          </w:p>
        </w:tc>
        <w:tc>
          <w:tcPr>
            <w:tcW w:w="565" w:type="dxa"/>
            <w:vAlign w:val="center"/>
          </w:tcPr>
          <w:p w14:paraId="7DF9D589" w14:textId="77777777" w:rsidR="003B0102" w:rsidRPr="00807F63" w:rsidRDefault="003B0102" w:rsidP="00166A9A">
            <w:pPr>
              <w:rPr>
                <w:rFonts w:ascii="Times New Roman" w:hAnsi="Times New Roman"/>
                <w:szCs w:val="24"/>
              </w:rPr>
            </w:pPr>
            <w:r w:rsidRPr="00703DE4">
              <w:rPr>
                <w:rFonts w:ascii="Times New Roman" w:hAnsi="Times New Roman"/>
                <w:szCs w:val="24"/>
              </w:rPr>
              <w:t>23</w:t>
            </w:r>
          </w:p>
        </w:tc>
        <w:tc>
          <w:tcPr>
            <w:tcW w:w="4232" w:type="dxa"/>
            <w:vAlign w:val="center"/>
          </w:tcPr>
          <w:p w14:paraId="7481E1A0"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w:t>
            </w:r>
            <w:proofErr w:type="spellStart"/>
            <w:r w:rsidRPr="00703DE4">
              <w:rPr>
                <w:rFonts w:ascii="Times New Roman" w:hAnsi="Times New Roman"/>
                <w:szCs w:val="24"/>
              </w:rPr>
              <w:t>Cảnh</w:t>
            </w:r>
            <w:proofErr w:type="spellEnd"/>
            <w:r w:rsidRPr="00703DE4">
              <w:rPr>
                <w:rFonts w:ascii="Times New Roman" w:hAnsi="Times New Roman"/>
                <w:szCs w:val="24"/>
              </w:rPr>
              <w:t xml:space="preserve"> </w:t>
            </w:r>
            <w:proofErr w:type="spellStart"/>
            <w:r w:rsidRPr="00703DE4">
              <w:rPr>
                <w:rFonts w:ascii="Times New Roman" w:hAnsi="Times New Roman"/>
                <w:szCs w:val="24"/>
              </w:rPr>
              <w:t>sát</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p>
        </w:tc>
      </w:tr>
      <w:tr w:rsidR="003B0102" w:rsidRPr="00807F63" w14:paraId="40428392" w14:textId="77777777" w:rsidTr="003B0102">
        <w:trPr>
          <w:trHeight w:val="397"/>
        </w:trPr>
        <w:tc>
          <w:tcPr>
            <w:tcW w:w="470" w:type="dxa"/>
            <w:vAlign w:val="center"/>
          </w:tcPr>
          <w:p w14:paraId="30A9A40A" w14:textId="77777777" w:rsidR="003B0102" w:rsidRPr="00807F63" w:rsidRDefault="003B0102" w:rsidP="00166A9A">
            <w:pPr>
              <w:rPr>
                <w:rFonts w:ascii="Times New Roman" w:hAnsi="Times New Roman"/>
                <w:szCs w:val="24"/>
              </w:rPr>
            </w:pPr>
            <w:r w:rsidRPr="00703DE4">
              <w:rPr>
                <w:rFonts w:ascii="Times New Roman" w:hAnsi="Times New Roman"/>
                <w:szCs w:val="24"/>
              </w:rPr>
              <w:t>5</w:t>
            </w:r>
          </w:p>
        </w:tc>
        <w:tc>
          <w:tcPr>
            <w:tcW w:w="4658" w:type="dxa"/>
            <w:vAlign w:val="center"/>
          </w:tcPr>
          <w:p w14:paraId="7706E65A" w14:textId="77777777" w:rsidR="003B0102" w:rsidRPr="00807F63" w:rsidRDefault="003B0102" w:rsidP="00166A9A">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Thái Nguyên</w:t>
            </w:r>
          </w:p>
        </w:tc>
        <w:tc>
          <w:tcPr>
            <w:tcW w:w="565" w:type="dxa"/>
            <w:vAlign w:val="center"/>
          </w:tcPr>
          <w:p w14:paraId="5EBFF8EA" w14:textId="77777777" w:rsidR="003B0102" w:rsidRPr="00807F63" w:rsidRDefault="003B0102" w:rsidP="00166A9A">
            <w:pPr>
              <w:rPr>
                <w:rFonts w:ascii="Times New Roman" w:hAnsi="Times New Roman"/>
                <w:szCs w:val="24"/>
              </w:rPr>
            </w:pPr>
            <w:r w:rsidRPr="00703DE4">
              <w:rPr>
                <w:rFonts w:ascii="Times New Roman" w:hAnsi="Times New Roman"/>
                <w:szCs w:val="24"/>
              </w:rPr>
              <w:t>24</w:t>
            </w:r>
          </w:p>
        </w:tc>
        <w:tc>
          <w:tcPr>
            <w:tcW w:w="4232" w:type="dxa"/>
            <w:vAlign w:val="center"/>
          </w:tcPr>
          <w:p w14:paraId="05BD0A58" w14:textId="77777777" w:rsidR="003B0102" w:rsidRPr="00807F63" w:rsidRDefault="003B0102" w:rsidP="00166A9A">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Bách</w:t>
            </w:r>
            <w:proofErr w:type="spellEnd"/>
            <w:r w:rsidRPr="00703DE4">
              <w:rPr>
                <w:rFonts w:ascii="Times New Roman" w:hAnsi="Times New Roman"/>
                <w:szCs w:val="24"/>
              </w:rPr>
              <w:t xml:space="preserve"> Khoa Hà </w:t>
            </w:r>
            <w:proofErr w:type="spellStart"/>
            <w:r w:rsidRPr="00703DE4">
              <w:rPr>
                <w:rFonts w:ascii="Times New Roman" w:hAnsi="Times New Roman"/>
                <w:szCs w:val="24"/>
              </w:rPr>
              <w:t>Nội</w:t>
            </w:r>
            <w:proofErr w:type="spellEnd"/>
          </w:p>
        </w:tc>
      </w:tr>
      <w:tr w:rsidR="003B0102" w:rsidRPr="00807F63" w14:paraId="48738EC1" w14:textId="77777777" w:rsidTr="003B0102">
        <w:trPr>
          <w:trHeight w:val="397"/>
        </w:trPr>
        <w:tc>
          <w:tcPr>
            <w:tcW w:w="470" w:type="dxa"/>
            <w:vAlign w:val="center"/>
          </w:tcPr>
          <w:p w14:paraId="52BE5B51" w14:textId="77777777" w:rsidR="003B0102" w:rsidRPr="00807F63" w:rsidRDefault="003B0102" w:rsidP="00166A9A">
            <w:pPr>
              <w:rPr>
                <w:rFonts w:ascii="Times New Roman" w:hAnsi="Times New Roman"/>
                <w:szCs w:val="24"/>
              </w:rPr>
            </w:pPr>
            <w:r w:rsidRPr="00703DE4">
              <w:rPr>
                <w:rFonts w:ascii="Times New Roman" w:hAnsi="Times New Roman"/>
                <w:szCs w:val="24"/>
              </w:rPr>
              <w:t>6</w:t>
            </w:r>
          </w:p>
        </w:tc>
        <w:tc>
          <w:tcPr>
            <w:tcW w:w="4658" w:type="dxa"/>
            <w:vAlign w:val="center"/>
          </w:tcPr>
          <w:p w14:paraId="6BC2261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Cần</w:t>
            </w:r>
            <w:proofErr w:type="spellEnd"/>
            <w:r w:rsidRPr="00703DE4">
              <w:rPr>
                <w:rFonts w:ascii="Times New Roman" w:hAnsi="Times New Roman"/>
                <w:szCs w:val="24"/>
              </w:rPr>
              <w:t xml:space="preserve"> Thơ</w:t>
            </w:r>
          </w:p>
        </w:tc>
        <w:tc>
          <w:tcPr>
            <w:tcW w:w="565" w:type="dxa"/>
            <w:vAlign w:val="center"/>
          </w:tcPr>
          <w:p w14:paraId="123D11C3" w14:textId="77777777" w:rsidR="003B0102" w:rsidRPr="00807F63" w:rsidRDefault="003B0102" w:rsidP="00166A9A">
            <w:pPr>
              <w:rPr>
                <w:rFonts w:ascii="Times New Roman" w:hAnsi="Times New Roman"/>
                <w:szCs w:val="24"/>
              </w:rPr>
            </w:pPr>
            <w:r w:rsidRPr="00703DE4">
              <w:rPr>
                <w:rFonts w:ascii="Times New Roman" w:hAnsi="Times New Roman"/>
                <w:szCs w:val="24"/>
              </w:rPr>
              <w:t>25</w:t>
            </w:r>
          </w:p>
        </w:tc>
        <w:tc>
          <w:tcPr>
            <w:tcW w:w="4232" w:type="dxa"/>
            <w:vAlign w:val="center"/>
          </w:tcPr>
          <w:p w14:paraId="4BDF169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Nam </w:t>
            </w:r>
            <w:proofErr w:type="spellStart"/>
            <w:r w:rsidRPr="00703DE4">
              <w:rPr>
                <w:rFonts w:ascii="Times New Roman" w:hAnsi="Times New Roman"/>
                <w:szCs w:val="24"/>
              </w:rPr>
              <w:t>Cần</w:t>
            </w:r>
            <w:proofErr w:type="spellEnd"/>
            <w:r w:rsidRPr="00703DE4">
              <w:rPr>
                <w:rFonts w:ascii="Times New Roman" w:hAnsi="Times New Roman"/>
                <w:szCs w:val="24"/>
              </w:rPr>
              <w:t xml:space="preserve"> Thơ</w:t>
            </w:r>
          </w:p>
        </w:tc>
      </w:tr>
      <w:tr w:rsidR="003B0102" w:rsidRPr="00807F63" w14:paraId="3D584B99" w14:textId="77777777" w:rsidTr="003B0102">
        <w:trPr>
          <w:trHeight w:val="397"/>
        </w:trPr>
        <w:tc>
          <w:tcPr>
            <w:tcW w:w="470" w:type="dxa"/>
            <w:vAlign w:val="center"/>
          </w:tcPr>
          <w:p w14:paraId="14385669" w14:textId="77777777" w:rsidR="003B0102" w:rsidRPr="00807F63" w:rsidRDefault="003B0102" w:rsidP="00166A9A">
            <w:pPr>
              <w:rPr>
                <w:rFonts w:ascii="Times New Roman" w:hAnsi="Times New Roman"/>
                <w:szCs w:val="24"/>
              </w:rPr>
            </w:pPr>
            <w:r w:rsidRPr="00703DE4">
              <w:rPr>
                <w:rFonts w:ascii="Times New Roman" w:hAnsi="Times New Roman"/>
                <w:szCs w:val="24"/>
              </w:rPr>
              <w:t>7</w:t>
            </w:r>
          </w:p>
        </w:tc>
        <w:tc>
          <w:tcPr>
            <w:tcW w:w="4658" w:type="dxa"/>
            <w:vAlign w:val="center"/>
          </w:tcPr>
          <w:p w14:paraId="5057BAE2"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Hà </w:t>
            </w:r>
            <w:proofErr w:type="spellStart"/>
            <w:r w:rsidRPr="00703DE4">
              <w:rPr>
                <w:rFonts w:ascii="Times New Roman" w:hAnsi="Times New Roman"/>
                <w:szCs w:val="24"/>
              </w:rPr>
              <w:t>Nội</w:t>
            </w:r>
            <w:proofErr w:type="spellEnd"/>
          </w:p>
        </w:tc>
        <w:tc>
          <w:tcPr>
            <w:tcW w:w="565" w:type="dxa"/>
            <w:vAlign w:val="center"/>
          </w:tcPr>
          <w:p w14:paraId="50A9478B" w14:textId="77777777" w:rsidR="003B0102" w:rsidRPr="00807F63" w:rsidRDefault="003B0102" w:rsidP="00166A9A">
            <w:pPr>
              <w:rPr>
                <w:rFonts w:ascii="Times New Roman" w:hAnsi="Times New Roman"/>
                <w:szCs w:val="24"/>
              </w:rPr>
            </w:pPr>
            <w:r w:rsidRPr="00703DE4">
              <w:rPr>
                <w:rFonts w:ascii="Times New Roman" w:hAnsi="Times New Roman"/>
                <w:szCs w:val="24"/>
              </w:rPr>
              <w:t>26</w:t>
            </w:r>
          </w:p>
        </w:tc>
        <w:tc>
          <w:tcPr>
            <w:tcW w:w="4232" w:type="dxa"/>
            <w:vAlign w:val="center"/>
          </w:tcPr>
          <w:p w14:paraId="092A785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Ngoại </w:t>
            </w:r>
            <w:proofErr w:type="spellStart"/>
            <w:r w:rsidRPr="00703DE4">
              <w:rPr>
                <w:rFonts w:ascii="Times New Roman" w:hAnsi="Times New Roman"/>
                <w:szCs w:val="24"/>
              </w:rPr>
              <w:t>thương</w:t>
            </w:r>
            <w:proofErr w:type="spellEnd"/>
          </w:p>
        </w:tc>
      </w:tr>
      <w:tr w:rsidR="003B0102" w:rsidRPr="00807F63" w14:paraId="53756987" w14:textId="77777777" w:rsidTr="003B0102">
        <w:trPr>
          <w:trHeight w:val="397"/>
        </w:trPr>
        <w:tc>
          <w:tcPr>
            <w:tcW w:w="470" w:type="dxa"/>
            <w:vAlign w:val="center"/>
          </w:tcPr>
          <w:p w14:paraId="7F58EED1" w14:textId="77777777" w:rsidR="003B0102" w:rsidRPr="00807F63" w:rsidRDefault="003B0102" w:rsidP="00166A9A">
            <w:pPr>
              <w:rPr>
                <w:rFonts w:ascii="Times New Roman" w:hAnsi="Times New Roman"/>
                <w:szCs w:val="24"/>
              </w:rPr>
            </w:pPr>
            <w:r w:rsidRPr="00703DE4">
              <w:rPr>
                <w:rFonts w:ascii="Times New Roman" w:hAnsi="Times New Roman"/>
                <w:szCs w:val="24"/>
              </w:rPr>
              <w:t>8</w:t>
            </w:r>
          </w:p>
        </w:tc>
        <w:tc>
          <w:tcPr>
            <w:tcW w:w="4658" w:type="dxa"/>
            <w:vAlign w:val="center"/>
          </w:tcPr>
          <w:p w14:paraId="11CEB7A6"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Sư</w:t>
            </w:r>
            <w:proofErr w:type="spellEnd"/>
            <w:r w:rsidRPr="00703DE4">
              <w:rPr>
                <w:rFonts w:ascii="Times New Roman" w:hAnsi="Times New Roman"/>
                <w:szCs w:val="24"/>
              </w:rPr>
              <w:t xml:space="preserve"> </w:t>
            </w:r>
            <w:proofErr w:type="spellStart"/>
            <w:r w:rsidRPr="00703DE4">
              <w:rPr>
                <w:rFonts w:ascii="Times New Roman" w:hAnsi="Times New Roman"/>
                <w:szCs w:val="24"/>
              </w:rPr>
              <w:t>phạm</w:t>
            </w:r>
            <w:proofErr w:type="spellEnd"/>
            <w:r w:rsidRPr="00703DE4">
              <w:rPr>
                <w:rFonts w:ascii="Times New Roman" w:hAnsi="Times New Roman"/>
                <w:szCs w:val="24"/>
              </w:rPr>
              <w:t xml:space="preserve"> Hà </w:t>
            </w:r>
            <w:proofErr w:type="spellStart"/>
            <w:r w:rsidRPr="00703DE4">
              <w:rPr>
                <w:rFonts w:ascii="Times New Roman" w:hAnsi="Times New Roman"/>
                <w:szCs w:val="24"/>
              </w:rPr>
              <w:t>Nội</w:t>
            </w:r>
            <w:proofErr w:type="spellEnd"/>
          </w:p>
        </w:tc>
        <w:tc>
          <w:tcPr>
            <w:tcW w:w="565" w:type="dxa"/>
            <w:vAlign w:val="center"/>
          </w:tcPr>
          <w:p w14:paraId="42680830" w14:textId="77777777" w:rsidR="003B0102" w:rsidRPr="00807F63" w:rsidRDefault="003B0102" w:rsidP="00166A9A">
            <w:pPr>
              <w:rPr>
                <w:rFonts w:ascii="Times New Roman" w:hAnsi="Times New Roman"/>
                <w:szCs w:val="24"/>
              </w:rPr>
            </w:pPr>
            <w:r w:rsidRPr="00703DE4">
              <w:rPr>
                <w:rFonts w:ascii="Times New Roman" w:hAnsi="Times New Roman"/>
                <w:szCs w:val="24"/>
                <w:lang w:val="vi-VN"/>
              </w:rPr>
              <w:t>27</w:t>
            </w:r>
          </w:p>
        </w:tc>
        <w:tc>
          <w:tcPr>
            <w:tcW w:w="4232" w:type="dxa"/>
            <w:vAlign w:val="center"/>
          </w:tcPr>
          <w:p w14:paraId="2C0EEBB6"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Công </w:t>
            </w:r>
            <w:proofErr w:type="spellStart"/>
            <w:r w:rsidRPr="00703DE4">
              <w:rPr>
                <w:rFonts w:ascii="Times New Roman" w:hAnsi="Times New Roman"/>
                <w:szCs w:val="24"/>
              </w:rPr>
              <w:t>nghiệp</w:t>
            </w:r>
            <w:proofErr w:type="spellEnd"/>
            <w:r w:rsidRPr="00703DE4">
              <w:rPr>
                <w:rFonts w:ascii="Times New Roman" w:hAnsi="Times New Roman"/>
                <w:szCs w:val="24"/>
              </w:rPr>
              <w:t xml:space="preserve"> TP. HCM</w:t>
            </w:r>
          </w:p>
        </w:tc>
      </w:tr>
      <w:tr w:rsidR="003B0102" w:rsidRPr="00807F63" w14:paraId="07AB6A53" w14:textId="77777777" w:rsidTr="003B0102">
        <w:trPr>
          <w:trHeight w:val="397"/>
        </w:trPr>
        <w:tc>
          <w:tcPr>
            <w:tcW w:w="470" w:type="dxa"/>
            <w:vAlign w:val="center"/>
          </w:tcPr>
          <w:p w14:paraId="5A5E33A9" w14:textId="77777777" w:rsidR="003B0102" w:rsidRPr="00807F63" w:rsidRDefault="003B0102" w:rsidP="00166A9A">
            <w:pPr>
              <w:rPr>
                <w:rFonts w:ascii="Times New Roman" w:hAnsi="Times New Roman"/>
                <w:szCs w:val="24"/>
              </w:rPr>
            </w:pPr>
            <w:r w:rsidRPr="00703DE4">
              <w:rPr>
                <w:rFonts w:ascii="Times New Roman" w:hAnsi="Times New Roman"/>
                <w:szCs w:val="24"/>
              </w:rPr>
              <w:t>9</w:t>
            </w:r>
          </w:p>
        </w:tc>
        <w:tc>
          <w:tcPr>
            <w:tcW w:w="4658" w:type="dxa"/>
            <w:vAlign w:val="center"/>
          </w:tcPr>
          <w:p w14:paraId="6AF0CF81"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Vinh</w:t>
            </w:r>
          </w:p>
        </w:tc>
        <w:tc>
          <w:tcPr>
            <w:tcW w:w="565" w:type="dxa"/>
            <w:vAlign w:val="center"/>
          </w:tcPr>
          <w:p w14:paraId="33558465" w14:textId="77777777" w:rsidR="003B0102" w:rsidRPr="00807F63" w:rsidRDefault="003B0102" w:rsidP="00166A9A">
            <w:pPr>
              <w:rPr>
                <w:rFonts w:ascii="Times New Roman" w:hAnsi="Times New Roman"/>
                <w:szCs w:val="24"/>
              </w:rPr>
            </w:pPr>
            <w:r w:rsidRPr="00703DE4">
              <w:rPr>
                <w:rFonts w:ascii="Times New Roman" w:hAnsi="Times New Roman"/>
                <w:szCs w:val="24"/>
              </w:rPr>
              <w:t>28</w:t>
            </w:r>
          </w:p>
        </w:tc>
        <w:tc>
          <w:tcPr>
            <w:tcW w:w="4232" w:type="dxa"/>
            <w:vAlign w:val="center"/>
          </w:tcPr>
          <w:p w14:paraId="72C4EC55"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w:t>
            </w:r>
            <w:proofErr w:type="spellStart"/>
            <w:r w:rsidRPr="00703DE4">
              <w:rPr>
                <w:rFonts w:ascii="Times New Roman" w:hAnsi="Times New Roman"/>
                <w:szCs w:val="24"/>
              </w:rPr>
              <w:t>quốc</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r w:rsidRPr="00703DE4">
              <w:rPr>
                <w:rFonts w:ascii="Times New Roman" w:hAnsi="Times New Roman"/>
                <w:szCs w:val="24"/>
              </w:rPr>
              <w:t> </w:t>
            </w:r>
          </w:p>
        </w:tc>
      </w:tr>
      <w:tr w:rsidR="003B0102" w:rsidRPr="00807F63" w14:paraId="5BDCAB9D" w14:textId="77777777" w:rsidTr="003B0102">
        <w:trPr>
          <w:trHeight w:val="397"/>
        </w:trPr>
        <w:tc>
          <w:tcPr>
            <w:tcW w:w="470" w:type="dxa"/>
            <w:vAlign w:val="center"/>
          </w:tcPr>
          <w:p w14:paraId="561AA5ED" w14:textId="77777777" w:rsidR="003B0102" w:rsidRPr="00807F63" w:rsidRDefault="003B0102" w:rsidP="00166A9A">
            <w:pPr>
              <w:rPr>
                <w:rFonts w:ascii="Times New Roman" w:hAnsi="Times New Roman"/>
                <w:szCs w:val="24"/>
              </w:rPr>
            </w:pPr>
            <w:r w:rsidRPr="00703DE4">
              <w:rPr>
                <w:rFonts w:ascii="Times New Roman" w:hAnsi="Times New Roman"/>
                <w:szCs w:val="24"/>
              </w:rPr>
              <w:t>10</w:t>
            </w:r>
          </w:p>
        </w:tc>
        <w:tc>
          <w:tcPr>
            <w:tcW w:w="4658" w:type="dxa"/>
            <w:vAlign w:val="center"/>
          </w:tcPr>
          <w:p w14:paraId="575C62A4"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Sài</w:t>
            </w:r>
            <w:proofErr w:type="spellEnd"/>
            <w:r w:rsidRPr="00703DE4">
              <w:rPr>
                <w:rFonts w:ascii="Times New Roman" w:hAnsi="Times New Roman"/>
                <w:szCs w:val="24"/>
              </w:rPr>
              <w:t xml:space="preserve"> </w:t>
            </w:r>
            <w:proofErr w:type="spellStart"/>
            <w:r w:rsidRPr="00703DE4">
              <w:rPr>
                <w:rFonts w:ascii="Times New Roman" w:hAnsi="Times New Roman"/>
                <w:szCs w:val="24"/>
              </w:rPr>
              <w:t>Gòn</w:t>
            </w:r>
            <w:proofErr w:type="spellEnd"/>
          </w:p>
        </w:tc>
        <w:tc>
          <w:tcPr>
            <w:tcW w:w="565" w:type="dxa"/>
            <w:vAlign w:val="center"/>
          </w:tcPr>
          <w:p w14:paraId="0E411CDA" w14:textId="77777777" w:rsidR="003B0102" w:rsidRPr="00807F63" w:rsidRDefault="003B0102" w:rsidP="00166A9A">
            <w:pPr>
              <w:rPr>
                <w:rFonts w:ascii="Times New Roman" w:hAnsi="Times New Roman"/>
                <w:szCs w:val="24"/>
              </w:rPr>
            </w:pPr>
            <w:r w:rsidRPr="00703DE4">
              <w:rPr>
                <w:rFonts w:ascii="Times New Roman" w:hAnsi="Times New Roman"/>
                <w:szCs w:val="24"/>
              </w:rPr>
              <w:t>29</w:t>
            </w:r>
          </w:p>
        </w:tc>
        <w:tc>
          <w:tcPr>
            <w:tcW w:w="4232" w:type="dxa"/>
            <w:vAlign w:val="center"/>
          </w:tcPr>
          <w:p w14:paraId="72FC808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Kinh </w:t>
            </w:r>
            <w:proofErr w:type="spellStart"/>
            <w:r w:rsidRPr="00703DE4">
              <w:rPr>
                <w:rFonts w:ascii="Times New Roman" w:hAnsi="Times New Roman"/>
                <w:szCs w:val="24"/>
              </w:rPr>
              <w:t>tế</w:t>
            </w:r>
            <w:proofErr w:type="spellEnd"/>
            <w:r w:rsidRPr="00703DE4">
              <w:rPr>
                <w:rFonts w:ascii="Times New Roman" w:hAnsi="Times New Roman"/>
                <w:szCs w:val="24"/>
              </w:rPr>
              <w:t xml:space="preserve"> TP. HCM</w:t>
            </w:r>
          </w:p>
        </w:tc>
      </w:tr>
      <w:tr w:rsidR="003B0102" w:rsidRPr="00807F63" w14:paraId="5136B56E" w14:textId="77777777" w:rsidTr="003B0102">
        <w:trPr>
          <w:trHeight w:val="397"/>
        </w:trPr>
        <w:tc>
          <w:tcPr>
            <w:tcW w:w="470" w:type="dxa"/>
            <w:vAlign w:val="center"/>
          </w:tcPr>
          <w:p w14:paraId="3BB092C2" w14:textId="77777777" w:rsidR="003B0102" w:rsidRPr="00807F63" w:rsidRDefault="003B0102" w:rsidP="00166A9A">
            <w:pPr>
              <w:rPr>
                <w:rFonts w:ascii="Times New Roman" w:hAnsi="Times New Roman"/>
                <w:szCs w:val="24"/>
              </w:rPr>
            </w:pPr>
            <w:r w:rsidRPr="00703DE4">
              <w:rPr>
                <w:rFonts w:ascii="Times New Roman" w:hAnsi="Times New Roman"/>
                <w:szCs w:val="24"/>
              </w:rPr>
              <w:t>11</w:t>
            </w:r>
          </w:p>
        </w:tc>
        <w:tc>
          <w:tcPr>
            <w:tcW w:w="4658" w:type="dxa"/>
            <w:vAlign w:val="center"/>
          </w:tcPr>
          <w:p w14:paraId="7FFAE574" w14:textId="77777777" w:rsidR="003B0102" w:rsidRPr="00807F63" w:rsidRDefault="003B0102" w:rsidP="00166A9A">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Ngân </w:t>
            </w:r>
            <w:proofErr w:type="spellStart"/>
            <w:r w:rsidRPr="00703DE4">
              <w:rPr>
                <w:rFonts w:ascii="Times New Roman" w:hAnsi="Times New Roman"/>
                <w:szCs w:val="24"/>
              </w:rPr>
              <w:t>hàng</w:t>
            </w:r>
            <w:proofErr w:type="spellEnd"/>
            <w:r w:rsidRPr="00703DE4">
              <w:rPr>
                <w:rFonts w:ascii="Times New Roman" w:hAnsi="Times New Roman"/>
                <w:szCs w:val="24"/>
              </w:rPr>
              <w:t xml:space="preserve"> TP. </w:t>
            </w:r>
            <w:r>
              <w:rPr>
                <w:rFonts w:ascii="Times New Roman" w:hAnsi="Times New Roman"/>
                <w:lang w:val="vi-VN"/>
              </w:rPr>
              <w:t>HCM</w:t>
            </w:r>
          </w:p>
        </w:tc>
        <w:tc>
          <w:tcPr>
            <w:tcW w:w="565" w:type="dxa"/>
            <w:vAlign w:val="center"/>
          </w:tcPr>
          <w:p w14:paraId="57419032" w14:textId="77777777" w:rsidR="003B0102" w:rsidRPr="00807F63" w:rsidRDefault="003B0102" w:rsidP="00166A9A">
            <w:pPr>
              <w:rPr>
                <w:rFonts w:ascii="Times New Roman" w:hAnsi="Times New Roman"/>
                <w:szCs w:val="24"/>
              </w:rPr>
            </w:pPr>
            <w:r w:rsidRPr="00703DE4">
              <w:rPr>
                <w:rFonts w:ascii="Times New Roman" w:hAnsi="Times New Roman"/>
                <w:szCs w:val="24"/>
              </w:rPr>
              <w:t>30</w:t>
            </w:r>
          </w:p>
        </w:tc>
        <w:tc>
          <w:tcPr>
            <w:tcW w:w="4232" w:type="dxa"/>
            <w:vAlign w:val="center"/>
          </w:tcPr>
          <w:p w14:paraId="0945AE27"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Lạc</w:t>
            </w:r>
            <w:proofErr w:type="spellEnd"/>
            <w:r w:rsidRPr="00703DE4">
              <w:rPr>
                <w:rFonts w:ascii="Times New Roman" w:hAnsi="Times New Roman"/>
                <w:szCs w:val="24"/>
              </w:rPr>
              <w:t xml:space="preserve"> Hồng</w:t>
            </w:r>
          </w:p>
        </w:tc>
      </w:tr>
      <w:tr w:rsidR="003B0102" w:rsidRPr="00807F63" w14:paraId="2D4BE417" w14:textId="77777777" w:rsidTr="003B0102">
        <w:trPr>
          <w:trHeight w:val="397"/>
        </w:trPr>
        <w:tc>
          <w:tcPr>
            <w:tcW w:w="470" w:type="dxa"/>
            <w:vAlign w:val="center"/>
          </w:tcPr>
          <w:p w14:paraId="3ADB1DB2" w14:textId="77777777" w:rsidR="003B0102" w:rsidRPr="00807F63" w:rsidRDefault="003B0102" w:rsidP="00166A9A">
            <w:pPr>
              <w:rPr>
                <w:rFonts w:ascii="Times New Roman" w:hAnsi="Times New Roman"/>
                <w:szCs w:val="24"/>
              </w:rPr>
            </w:pPr>
            <w:r w:rsidRPr="00703DE4">
              <w:rPr>
                <w:rFonts w:ascii="Times New Roman" w:hAnsi="Times New Roman"/>
                <w:szCs w:val="24"/>
              </w:rPr>
              <w:t>12</w:t>
            </w:r>
          </w:p>
        </w:tc>
        <w:tc>
          <w:tcPr>
            <w:tcW w:w="4658" w:type="dxa"/>
            <w:vAlign w:val="center"/>
          </w:tcPr>
          <w:p w14:paraId="030EFC40"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Trà Vinh</w:t>
            </w:r>
          </w:p>
        </w:tc>
        <w:tc>
          <w:tcPr>
            <w:tcW w:w="565" w:type="dxa"/>
            <w:vAlign w:val="center"/>
          </w:tcPr>
          <w:p w14:paraId="70EFDAC5" w14:textId="77777777" w:rsidR="003B0102" w:rsidRPr="00807F63" w:rsidRDefault="003B0102" w:rsidP="00166A9A">
            <w:pPr>
              <w:rPr>
                <w:rFonts w:ascii="Times New Roman" w:hAnsi="Times New Roman"/>
                <w:szCs w:val="24"/>
              </w:rPr>
            </w:pPr>
            <w:r w:rsidRPr="00703DE4">
              <w:rPr>
                <w:rFonts w:ascii="Times New Roman" w:hAnsi="Times New Roman"/>
                <w:szCs w:val="24"/>
                <w:lang w:val="vi-VN"/>
              </w:rPr>
              <w:t>31</w:t>
            </w:r>
          </w:p>
        </w:tc>
        <w:tc>
          <w:tcPr>
            <w:tcW w:w="4232" w:type="dxa"/>
            <w:vAlign w:val="center"/>
          </w:tcPr>
          <w:p w14:paraId="3CA8A843"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Đồng</w:t>
            </w:r>
            <w:proofErr w:type="spellEnd"/>
            <w:r w:rsidRPr="00703DE4">
              <w:rPr>
                <w:rFonts w:ascii="Times New Roman" w:hAnsi="Times New Roman"/>
                <w:szCs w:val="24"/>
              </w:rPr>
              <w:t xml:space="preserve"> </w:t>
            </w:r>
            <w:proofErr w:type="spellStart"/>
            <w:r w:rsidRPr="00703DE4">
              <w:rPr>
                <w:rFonts w:ascii="Times New Roman" w:hAnsi="Times New Roman"/>
                <w:szCs w:val="24"/>
              </w:rPr>
              <w:t>Tháp</w:t>
            </w:r>
            <w:proofErr w:type="spellEnd"/>
          </w:p>
        </w:tc>
      </w:tr>
      <w:tr w:rsidR="003B0102" w:rsidRPr="00807F63" w14:paraId="383729C5" w14:textId="77777777" w:rsidTr="003B0102">
        <w:trPr>
          <w:trHeight w:val="397"/>
        </w:trPr>
        <w:tc>
          <w:tcPr>
            <w:tcW w:w="470" w:type="dxa"/>
            <w:vAlign w:val="center"/>
          </w:tcPr>
          <w:p w14:paraId="537A0059" w14:textId="77777777" w:rsidR="003B0102" w:rsidRPr="00807F63" w:rsidRDefault="003B0102" w:rsidP="00166A9A">
            <w:pPr>
              <w:rPr>
                <w:rFonts w:ascii="Times New Roman" w:hAnsi="Times New Roman"/>
                <w:szCs w:val="24"/>
              </w:rPr>
            </w:pPr>
            <w:r w:rsidRPr="00703DE4">
              <w:rPr>
                <w:rFonts w:ascii="Times New Roman" w:hAnsi="Times New Roman"/>
                <w:szCs w:val="24"/>
              </w:rPr>
              <w:t>13</w:t>
            </w:r>
          </w:p>
        </w:tc>
        <w:tc>
          <w:tcPr>
            <w:tcW w:w="4658" w:type="dxa"/>
            <w:vAlign w:val="center"/>
          </w:tcPr>
          <w:p w14:paraId="0A6C46C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Văn Lang</w:t>
            </w:r>
          </w:p>
        </w:tc>
        <w:tc>
          <w:tcPr>
            <w:tcW w:w="565" w:type="dxa"/>
            <w:vAlign w:val="center"/>
          </w:tcPr>
          <w:p w14:paraId="76E4F299" w14:textId="77777777" w:rsidR="003B0102" w:rsidRPr="00807F63" w:rsidRDefault="003B0102" w:rsidP="00166A9A">
            <w:pPr>
              <w:rPr>
                <w:rFonts w:ascii="Times New Roman" w:hAnsi="Times New Roman"/>
                <w:szCs w:val="24"/>
              </w:rPr>
            </w:pPr>
            <w:r w:rsidRPr="00703DE4">
              <w:rPr>
                <w:rFonts w:ascii="Times New Roman" w:hAnsi="Times New Roman"/>
                <w:szCs w:val="24"/>
              </w:rPr>
              <w:t>32</w:t>
            </w:r>
          </w:p>
        </w:tc>
        <w:tc>
          <w:tcPr>
            <w:tcW w:w="4232" w:type="dxa"/>
            <w:vAlign w:val="center"/>
          </w:tcPr>
          <w:p w14:paraId="483BC667" w14:textId="77777777" w:rsidR="003B0102" w:rsidRPr="00807F63" w:rsidRDefault="003B0102" w:rsidP="00166A9A">
            <w:pPr>
              <w:rPr>
                <w:rFonts w:ascii="Times New Roman" w:hAnsi="Times New Roman"/>
                <w:szCs w:val="24"/>
              </w:rPr>
            </w:pP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Duy Tân</w:t>
            </w:r>
          </w:p>
        </w:tc>
      </w:tr>
      <w:tr w:rsidR="003B0102" w:rsidRPr="00807F63" w14:paraId="5E0389F2" w14:textId="77777777" w:rsidTr="003B0102">
        <w:trPr>
          <w:trHeight w:val="397"/>
        </w:trPr>
        <w:tc>
          <w:tcPr>
            <w:tcW w:w="470" w:type="dxa"/>
            <w:vAlign w:val="center"/>
          </w:tcPr>
          <w:p w14:paraId="374A47EE" w14:textId="77777777" w:rsidR="003B0102" w:rsidRPr="00807F63" w:rsidRDefault="003B0102" w:rsidP="00166A9A">
            <w:pPr>
              <w:rPr>
                <w:rFonts w:ascii="Times New Roman" w:hAnsi="Times New Roman"/>
                <w:szCs w:val="24"/>
              </w:rPr>
            </w:pPr>
            <w:r w:rsidRPr="00703DE4">
              <w:rPr>
                <w:rFonts w:ascii="Times New Roman" w:hAnsi="Times New Roman"/>
                <w:szCs w:val="24"/>
              </w:rPr>
              <w:t>14</w:t>
            </w:r>
          </w:p>
        </w:tc>
        <w:tc>
          <w:tcPr>
            <w:tcW w:w="4658" w:type="dxa"/>
            <w:vAlign w:val="center"/>
          </w:tcPr>
          <w:p w14:paraId="37B63560"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Quy </w:t>
            </w:r>
            <w:proofErr w:type="spellStart"/>
            <w:r w:rsidRPr="00703DE4">
              <w:rPr>
                <w:rFonts w:ascii="Times New Roman" w:hAnsi="Times New Roman"/>
                <w:szCs w:val="24"/>
              </w:rPr>
              <w:t>Nhơn</w:t>
            </w:r>
            <w:proofErr w:type="spellEnd"/>
          </w:p>
        </w:tc>
        <w:tc>
          <w:tcPr>
            <w:tcW w:w="565" w:type="dxa"/>
            <w:vAlign w:val="center"/>
          </w:tcPr>
          <w:p w14:paraId="642A7B64" w14:textId="77777777" w:rsidR="003B0102" w:rsidRPr="00807F63" w:rsidRDefault="003B0102" w:rsidP="00166A9A">
            <w:pPr>
              <w:rPr>
                <w:rFonts w:ascii="Times New Roman" w:hAnsi="Times New Roman"/>
                <w:szCs w:val="24"/>
              </w:rPr>
            </w:pPr>
            <w:r w:rsidRPr="00703DE4">
              <w:rPr>
                <w:rFonts w:ascii="Times New Roman" w:hAnsi="Times New Roman"/>
                <w:szCs w:val="24"/>
              </w:rPr>
              <w:t>33</w:t>
            </w:r>
          </w:p>
        </w:tc>
        <w:tc>
          <w:tcPr>
            <w:tcW w:w="4232" w:type="dxa"/>
            <w:vAlign w:val="center"/>
          </w:tcPr>
          <w:p w14:paraId="4CCC8B29"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Phenikaa</w:t>
            </w:r>
            <w:proofErr w:type="spellEnd"/>
          </w:p>
        </w:tc>
      </w:tr>
      <w:tr w:rsidR="003B0102" w:rsidRPr="00807F63" w14:paraId="41D4E5BF" w14:textId="77777777" w:rsidTr="003B0102">
        <w:trPr>
          <w:trHeight w:val="397"/>
        </w:trPr>
        <w:tc>
          <w:tcPr>
            <w:tcW w:w="470" w:type="dxa"/>
            <w:vAlign w:val="center"/>
          </w:tcPr>
          <w:p w14:paraId="48CFF1E3" w14:textId="77777777" w:rsidR="003B0102" w:rsidRPr="00807F63" w:rsidRDefault="003B0102" w:rsidP="00166A9A">
            <w:pPr>
              <w:rPr>
                <w:rFonts w:ascii="Times New Roman" w:hAnsi="Times New Roman"/>
                <w:szCs w:val="24"/>
              </w:rPr>
            </w:pPr>
            <w:r w:rsidRPr="00703DE4">
              <w:rPr>
                <w:rFonts w:ascii="Times New Roman" w:hAnsi="Times New Roman"/>
                <w:szCs w:val="24"/>
              </w:rPr>
              <w:t>15</w:t>
            </w:r>
          </w:p>
        </w:tc>
        <w:tc>
          <w:tcPr>
            <w:tcW w:w="4658" w:type="dxa"/>
            <w:vAlign w:val="center"/>
          </w:tcPr>
          <w:p w14:paraId="6C7F7DA9"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Tây Nguyên</w:t>
            </w:r>
          </w:p>
        </w:tc>
        <w:tc>
          <w:tcPr>
            <w:tcW w:w="565" w:type="dxa"/>
            <w:vAlign w:val="center"/>
          </w:tcPr>
          <w:p w14:paraId="7204A152" w14:textId="77777777" w:rsidR="003B0102" w:rsidRPr="00807F63" w:rsidRDefault="003B0102" w:rsidP="00166A9A">
            <w:pPr>
              <w:rPr>
                <w:rFonts w:ascii="Times New Roman" w:hAnsi="Times New Roman"/>
                <w:szCs w:val="24"/>
              </w:rPr>
            </w:pPr>
            <w:r w:rsidRPr="00703DE4">
              <w:rPr>
                <w:rFonts w:ascii="Times New Roman" w:hAnsi="Times New Roman"/>
                <w:szCs w:val="24"/>
              </w:rPr>
              <w:t>34</w:t>
            </w:r>
          </w:p>
        </w:tc>
        <w:tc>
          <w:tcPr>
            <w:tcW w:w="4232" w:type="dxa"/>
            <w:vAlign w:val="center"/>
          </w:tcPr>
          <w:p w14:paraId="36ADBA68"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Viện Ngân </w:t>
            </w:r>
            <w:proofErr w:type="spellStart"/>
            <w:r w:rsidRPr="00703DE4">
              <w:rPr>
                <w:rFonts w:ascii="Times New Roman" w:hAnsi="Times New Roman"/>
                <w:szCs w:val="24"/>
              </w:rPr>
              <w:t>hàng</w:t>
            </w:r>
            <w:proofErr w:type="spellEnd"/>
            <w:r w:rsidRPr="00703DE4">
              <w:rPr>
                <w:rFonts w:ascii="Times New Roman" w:hAnsi="Times New Roman"/>
                <w:szCs w:val="24"/>
              </w:rPr>
              <w:t> </w:t>
            </w:r>
          </w:p>
        </w:tc>
      </w:tr>
      <w:tr w:rsidR="003B0102" w:rsidRPr="00807F63" w14:paraId="01380003" w14:textId="77777777" w:rsidTr="003B0102">
        <w:trPr>
          <w:trHeight w:val="397"/>
        </w:trPr>
        <w:tc>
          <w:tcPr>
            <w:tcW w:w="470" w:type="dxa"/>
            <w:vAlign w:val="center"/>
          </w:tcPr>
          <w:p w14:paraId="1F7EB28C" w14:textId="77777777" w:rsidR="003B0102" w:rsidRPr="00807F63" w:rsidRDefault="003B0102" w:rsidP="00166A9A">
            <w:pPr>
              <w:rPr>
                <w:rFonts w:ascii="Times New Roman" w:hAnsi="Times New Roman"/>
                <w:szCs w:val="24"/>
              </w:rPr>
            </w:pPr>
            <w:r w:rsidRPr="00703DE4">
              <w:rPr>
                <w:rFonts w:ascii="Times New Roman" w:hAnsi="Times New Roman"/>
                <w:szCs w:val="24"/>
              </w:rPr>
              <w:t>16</w:t>
            </w:r>
          </w:p>
        </w:tc>
        <w:tc>
          <w:tcPr>
            <w:tcW w:w="4658" w:type="dxa"/>
            <w:vAlign w:val="center"/>
          </w:tcPr>
          <w:p w14:paraId="5A945663"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w:t>
            </w:r>
            <w:proofErr w:type="gramStart"/>
            <w:r w:rsidRPr="00703DE4">
              <w:rPr>
                <w:rFonts w:ascii="Times New Roman" w:hAnsi="Times New Roman"/>
                <w:szCs w:val="24"/>
              </w:rPr>
              <w:t>An</w:t>
            </w:r>
            <w:proofErr w:type="gramEnd"/>
            <w:r w:rsidRPr="00703DE4">
              <w:rPr>
                <w:rFonts w:ascii="Times New Roman" w:hAnsi="Times New Roman"/>
                <w:szCs w:val="24"/>
              </w:rPr>
              <w:t xml:space="preserve"> </w:t>
            </w:r>
            <w:proofErr w:type="spellStart"/>
            <w:r w:rsidRPr="00703DE4">
              <w:rPr>
                <w:rFonts w:ascii="Times New Roman" w:hAnsi="Times New Roman"/>
                <w:szCs w:val="24"/>
              </w:rPr>
              <w:t>ninh</w:t>
            </w:r>
            <w:proofErr w:type="spellEnd"/>
            <w:r w:rsidRPr="00703DE4">
              <w:rPr>
                <w:rFonts w:ascii="Times New Roman" w:hAnsi="Times New Roman"/>
                <w:szCs w:val="24"/>
              </w:rPr>
              <w:t xml:space="preserve"> </w:t>
            </w:r>
            <w:proofErr w:type="spellStart"/>
            <w:r w:rsidRPr="00703DE4">
              <w:rPr>
                <w:rFonts w:ascii="Times New Roman" w:hAnsi="Times New Roman"/>
                <w:szCs w:val="24"/>
              </w:rPr>
              <w:t>Nhân</w:t>
            </w:r>
            <w:proofErr w:type="spellEnd"/>
            <w:r w:rsidRPr="00703DE4">
              <w:rPr>
                <w:rFonts w:ascii="Times New Roman" w:hAnsi="Times New Roman"/>
                <w:szCs w:val="24"/>
              </w:rPr>
              <w:t xml:space="preserve"> </w:t>
            </w:r>
            <w:proofErr w:type="spellStart"/>
            <w:r w:rsidRPr="00703DE4">
              <w:rPr>
                <w:rFonts w:ascii="Times New Roman" w:hAnsi="Times New Roman"/>
                <w:szCs w:val="24"/>
              </w:rPr>
              <w:t>dân</w:t>
            </w:r>
            <w:proofErr w:type="spellEnd"/>
          </w:p>
        </w:tc>
        <w:tc>
          <w:tcPr>
            <w:tcW w:w="565" w:type="dxa"/>
            <w:vAlign w:val="center"/>
          </w:tcPr>
          <w:p w14:paraId="07C2F048" w14:textId="77777777" w:rsidR="003B0102" w:rsidRPr="00807F63" w:rsidRDefault="003B0102" w:rsidP="00166A9A">
            <w:pPr>
              <w:rPr>
                <w:rFonts w:ascii="Times New Roman" w:hAnsi="Times New Roman"/>
                <w:szCs w:val="24"/>
              </w:rPr>
            </w:pPr>
            <w:r w:rsidRPr="00703DE4">
              <w:rPr>
                <w:rFonts w:ascii="Times New Roman" w:hAnsi="Times New Roman"/>
                <w:szCs w:val="24"/>
              </w:rPr>
              <w:t>35</w:t>
            </w:r>
          </w:p>
        </w:tc>
        <w:tc>
          <w:tcPr>
            <w:tcW w:w="4232" w:type="dxa"/>
            <w:vAlign w:val="center"/>
          </w:tcPr>
          <w:p w14:paraId="5C88A53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ĐH Tài </w:t>
            </w:r>
            <w:proofErr w:type="spellStart"/>
            <w:r w:rsidRPr="00703DE4">
              <w:rPr>
                <w:rFonts w:ascii="Times New Roman" w:hAnsi="Times New Roman"/>
                <w:szCs w:val="24"/>
              </w:rPr>
              <w:t>chính</w:t>
            </w:r>
            <w:proofErr w:type="spellEnd"/>
            <w:r w:rsidRPr="00703DE4">
              <w:rPr>
                <w:rFonts w:ascii="Times New Roman" w:hAnsi="Times New Roman"/>
                <w:szCs w:val="24"/>
              </w:rPr>
              <w:t xml:space="preserve"> – Marketing</w:t>
            </w:r>
          </w:p>
        </w:tc>
      </w:tr>
      <w:tr w:rsidR="003B0102" w:rsidRPr="00807F63" w14:paraId="1E6AD51E" w14:textId="77777777" w:rsidTr="003B0102">
        <w:trPr>
          <w:trHeight w:val="397"/>
        </w:trPr>
        <w:tc>
          <w:tcPr>
            <w:tcW w:w="470" w:type="dxa"/>
            <w:vAlign w:val="center"/>
          </w:tcPr>
          <w:p w14:paraId="5C652750" w14:textId="77777777" w:rsidR="003B0102" w:rsidRPr="00807F63" w:rsidRDefault="003B0102" w:rsidP="00166A9A">
            <w:pPr>
              <w:rPr>
                <w:rFonts w:ascii="Times New Roman" w:hAnsi="Times New Roman"/>
                <w:szCs w:val="24"/>
              </w:rPr>
            </w:pPr>
            <w:r w:rsidRPr="00703DE4">
              <w:rPr>
                <w:rFonts w:ascii="Times New Roman" w:hAnsi="Times New Roman"/>
                <w:szCs w:val="24"/>
              </w:rPr>
              <w:t>17</w:t>
            </w:r>
          </w:p>
        </w:tc>
        <w:tc>
          <w:tcPr>
            <w:tcW w:w="4658" w:type="dxa"/>
            <w:vAlign w:val="center"/>
          </w:tcPr>
          <w:p w14:paraId="2FA2190F"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Học </w:t>
            </w:r>
            <w:proofErr w:type="spellStart"/>
            <w:r w:rsidRPr="00703DE4">
              <w:rPr>
                <w:rFonts w:ascii="Times New Roman" w:hAnsi="Times New Roman"/>
                <w:szCs w:val="24"/>
              </w:rPr>
              <w:t>viện</w:t>
            </w:r>
            <w:proofErr w:type="spellEnd"/>
            <w:r w:rsidRPr="00703DE4">
              <w:rPr>
                <w:rFonts w:ascii="Times New Roman" w:hAnsi="Times New Roman"/>
                <w:szCs w:val="24"/>
              </w:rPr>
              <w:t xml:space="preserve"> Báo </w:t>
            </w:r>
            <w:proofErr w:type="spellStart"/>
            <w:r w:rsidRPr="00703DE4">
              <w:rPr>
                <w:rFonts w:ascii="Times New Roman" w:hAnsi="Times New Roman"/>
                <w:szCs w:val="24"/>
              </w:rPr>
              <w:t>chí</w:t>
            </w:r>
            <w:proofErr w:type="spellEnd"/>
            <w:r w:rsidRPr="00703DE4">
              <w:rPr>
                <w:rFonts w:ascii="Times New Roman" w:hAnsi="Times New Roman"/>
                <w:szCs w:val="24"/>
              </w:rPr>
              <w:t xml:space="preserve"> </w:t>
            </w:r>
            <w:proofErr w:type="spellStart"/>
            <w:r w:rsidRPr="00703DE4">
              <w:rPr>
                <w:rFonts w:ascii="Times New Roman" w:hAnsi="Times New Roman"/>
                <w:szCs w:val="24"/>
              </w:rPr>
              <w:t>Tuyên</w:t>
            </w:r>
            <w:proofErr w:type="spellEnd"/>
            <w:r w:rsidRPr="00703DE4">
              <w:rPr>
                <w:rFonts w:ascii="Times New Roman" w:hAnsi="Times New Roman"/>
                <w:szCs w:val="24"/>
              </w:rPr>
              <w:t xml:space="preserve"> </w:t>
            </w:r>
            <w:proofErr w:type="spellStart"/>
            <w:r w:rsidRPr="00703DE4">
              <w:rPr>
                <w:rFonts w:ascii="Times New Roman" w:hAnsi="Times New Roman"/>
                <w:szCs w:val="24"/>
              </w:rPr>
              <w:t>truyền</w:t>
            </w:r>
            <w:proofErr w:type="spellEnd"/>
          </w:p>
        </w:tc>
        <w:tc>
          <w:tcPr>
            <w:tcW w:w="565" w:type="dxa"/>
            <w:vAlign w:val="center"/>
          </w:tcPr>
          <w:p w14:paraId="78A81017" w14:textId="77777777" w:rsidR="003B0102" w:rsidRPr="00807F63" w:rsidRDefault="003B0102" w:rsidP="00166A9A">
            <w:pPr>
              <w:rPr>
                <w:rFonts w:ascii="Times New Roman" w:hAnsi="Times New Roman"/>
                <w:szCs w:val="24"/>
              </w:rPr>
            </w:pPr>
            <w:r w:rsidRPr="00703DE4">
              <w:rPr>
                <w:rFonts w:ascii="Times New Roman" w:hAnsi="Times New Roman"/>
                <w:szCs w:val="24"/>
              </w:rPr>
              <w:t>36</w:t>
            </w:r>
          </w:p>
        </w:tc>
        <w:tc>
          <w:tcPr>
            <w:tcW w:w="4232" w:type="dxa"/>
            <w:vAlign w:val="center"/>
          </w:tcPr>
          <w:p w14:paraId="627E32AC" w14:textId="77777777" w:rsidR="003B0102" w:rsidRPr="00807F63" w:rsidRDefault="003B0102" w:rsidP="00166A9A">
            <w:pPr>
              <w:rPr>
                <w:rFonts w:ascii="Times New Roman" w:hAnsi="Times New Roman"/>
                <w:szCs w:val="24"/>
              </w:rPr>
            </w:pPr>
            <w:r w:rsidRPr="00703DE4">
              <w:rPr>
                <w:rFonts w:ascii="Times New Roman" w:hAnsi="Times New Roman"/>
                <w:szCs w:val="24"/>
              </w:rPr>
              <w:t>Trường ĐH Thành Đông</w:t>
            </w:r>
          </w:p>
        </w:tc>
      </w:tr>
      <w:tr w:rsidR="003B0102" w:rsidRPr="00807F63" w14:paraId="43BDDA5F" w14:textId="77777777" w:rsidTr="003B0102">
        <w:trPr>
          <w:trHeight w:val="397"/>
        </w:trPr>
        <w:tc>
          <w:tcPr>
            <w:tcW w:w="470" w:type="dxa"/>
            <w:vAlign w:val="center"/>
          </w:tcPr>
          <w:p w14:paraId="037E9135" w14:textId="77777777" w:rsidR="003B0102" w:rsidRPr="00807F63" w:rsidRDefault="003B0102" w:rsidP="00166A9A">
            <w:pPr>
              <w:rPr>
                <w:rFonts w:ascii="Times New Roman" w:hAnsi="Times New Roman"/>
                <w:szCs w:val="24"/>
              </w:rPr>
            </w:pPr>
            <w:r w:rsidRPr="00703DE4">
              <w:rPr>
                <w:rFonts w:ascii="Times New Roman" w:hAnsi="Times New Roman"/>
                <w:szCs w:val="24"/>
              </w:rPr>
              <w:t>18</w:t>
            </w:r>
          </w:p>
        </w:tc>
        <w:tc>
          <w:tcPr>
            <w:tcW w:w="4658" w:type="dxa"/>
            <w:vAlign w:val="center"/>
          </w:tcPr>
          <w:p w14:paraId="29953F4D"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Công Thương </w:t>
            </w:r>
            <w:r>
              <w:rPr>
                <w:rFonts w:ascii="Times New Roman" w:hAnsi="Times New Roman"/>
                <w:lang w:val="vi-VN"/>
              </w:rPr>
              <w:t>TP.HCM</w:t>
            </w:r>
          </w:p>
        </w:tc>
        <w:tc>
          <w:tcPr>
            <w:tcW w:w="565" w:type="dxa"/>
            <w:vAlign w:val="center"/>
          </w:tcPr>
          <w:p w14:paraId="5DAA246B" w14:textId="77777777" w:rsidR="003B0102" w:rsidRPr="00807F63" w:rsidRDefault="003B0102" w:rsidP="00166A9A">
            <w:pPr>
              <w:rPr>
                <w:rFonts w:ascii="Times New Roman" w:hAnsi="Times New Roman"/>
                <w:szCs w:val="24"/>
              </w:rPr>
            </w:pPr>
            <w:r w:rsidRPr="00703DE4">
              <w:rPr>
                <w:rFonts w:ascii="Times New Roman" w:hAnsi="Times New Roman"/>
                <w:szCs w:val="24"/>
              </w:rPr>
              <w:t>37</w:t>
            </w:r>
          </w:p>
        </w:tc>
        <w:tc>
          <w:tcPr>
            <w:tcW w:w="4232" w:type="dxa"/>
            <w:vAlign w:val="center"/>
          </w:tcPr>
          <w:p w14:paraId="63440698" w14:textId="77777777" w:rsidR="003B0102" w:rsidRPr="00807F63" w:rsidRDefault="003B0102" w:rsidP="00166A9A">
            <w:pPr>
              <w:rPr>
                <w:rFonts w:ascii="Times New Roman" w:hAnsi="Times New Roman"/>
                <w:szCs w:val="24"/>
                <w:lang w:val="vi-VN"/>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w:t>
            </w:r>
            <w:proofErr w:type="spellStart"/>
            <w:r w:rsidRPr="00703DE4">
              <w:rPr>
                <w:rFonts w:ascii="Times New Roman" w:hAnsi="Times New Roman"/>
                <w:szCs w:val="24"/>
              </w:rPr>
              <w:t>Mở</w:t>
            </w:r>
            <w:proofErr w:type="spellEnd"/>
            <w:r w:rsidRPr="00703DE4">
              <w:rPr>
                <w:rFonts w:ascii="Times New Roman" w:hAnsi="Times New Roman"/>
                <w:szCs w:val="24"/>
              </w:rPr>
              <w:t xml:space="preserve"> </w:t>
            </w:r>
            <w:r>
              <w:rPr>
                <w:rFonts w:ascii="Times New Roman" w:hAnsi="Times New Roman"/>
                <w:lang w:val="vi-VN"/>
              </w:rPr>
              <w:t>TP.HCM</w:t>
            </w:r>
          </w:p>
        </w:tc>
      </w:tr>
      <w:tr w:rsidR="003B0102" w:rsidRPr="00807F63" w14:paraId="37AA00A3" w14:textId="77777777" w:rsidTr="003B0102">
        <w:trPr>
          <w:trHeight w:val="397"/>
        </w:trPr>
        <w:tc>
          <w:tcPr>
            <w:tcW w:w="470" w:type="dxa"/>
            <w:vAlign w:val="center"/>
          </w:tcPr>
          <w:p w14:paraId="656F5097" w14:textId="77777777" w:rsidR="003B0102" w:rsidRPr="00807F63" w:rsidRDefault="003B0102" w:rsidP="00166A9A">
            <w:pPr>
              <w:rPr>
                <w:rFonts w:ascii="Times New Roman" w:hAnsi="Times New Roman"/>
                <w:szCs w:val="24"/>
              </w:rPr>
            </w:pPr>
            <w:r w:rsidRPr="00703DE4">
              <w:rPr>
                <w:rFonts w:ascii="Times New Roman" w:hAnsi="Times New Roman"/>
                <w:szCs w:val="24"/>
                <w:lang w:val="vi-VN"/>
              </w:rPr>
              <w:t>19</w:t>
            </w:r>
          </w:p>
        </w:tc>
        <w:tc>
          <w:tcPr>
            <w:tcW w:w="4658" w:type="dxa"/>
            <w:vAlign w:val="center"/>
          </w:tcPr>
          <w:p w14:paraId="7A73A823"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Thương </w:t>
            </w:r>
            <w:proofErr w:type="spellStart"/>
            <w:r w:rsidRPr="00703DE4">
              <w:rPr>
                <w:rFonts w:ascii="Times New Roman" w:hAnsi="Times New Roman"/>
                <w:szCs w:val="24"/>
              </w:rPr>
              <w:t>mại</w:t>
            </w:r>
            <w:proofErr w:type="spellEnd"/>
          </w:p>
        </w:tc>
        <w:tc>
          <w:tcPr>
            <w:tcW w:w="565" w:type="dxa"/>
            <w:vAlign w:val="center"/>
          </w:tcPr>
          <w:p w14:paraId="42064D83" w14:textId="77777777" w:rsidR="003B0102" w:rsidRPr="00807F63" w:rsidRDefault="003B0102" w:rsidP="00166A9A">
            <w:pPr>
              <w:rPr>
                <w:rFonts w:ascii="Times New Roman" w:hAnsi="Times New Roman"/>
                <w:szCs w:val="24"/>
              </w:rPr>
            </w:pPr>
            <w:r w:rsidRPr="00703DE4">
              <w:rPr>
                <w:rFonts w:ascii="Times New Roman" w:hAnsi="Times New Roman"/>
                <w:szCs w:val="24"/>
              </w:rPr>
              <w:t>38</w:t>
            </w:r>
          </w:p>
        </w:tc>
        <w:tc>
          <w:tcPr>
            <w:tcW w:w="4232" w:type="dxa"/>
            <w:vAlign w:val="center"/>
          </w:tcPr>
          <w:p w14:paraId="06D86BBE" w14:textId="77777777" w:rsidR="003B0102" w:rsidRPr="00807F63" w:rsidRDefault="003B0102" w:rsidP="00166A9A">
            <w:pPr>
              <w:rPr>
                <w:rFonts w:ascii="Times New Roman" w:hAnsi="Times New Roman"/>
                <w:szCs w:val="24"/>
              </w:rPr>
            </w:pPr>
            <w:r w:rsidRPr="00703DE4">
              <w:rPr>
                <w:rFonts w:ascii="Times New Roman" w:hAnsi="Times New Roman"/>
                <w:szCs w:val="24"/>
              </w:rPr>
              <w:t xml:space="preserve">Trường </w:t>
            </w:r>
            <w:proofErr w:type="spellStart"/>
            <w:r w:rsidRPr="00703DE4">
              <w:rPr>
                <w:rFonts w:ascii="Times New Roman" w:hAnsi="Times New Roman"/>
                <w:szCs w:val="24"/>
              </w:rPr>
              <w:t>Đại</w:t>
            </w:r>
            <w:proofErr w:type="spellEnd"/>
            <w:r w:rsidRPr="00703DE4">
              <w:rPr>
                <w:rFonts w:ascii="Times New Roman" w:hAnsi="Times New Roman"/>
                <w:szCs w:val="24"/>
              </w:rPr>
              <w:t xml:space="preserve"> </w:t>
            </w:r>
            <w:proofErr w:type="spellStart"/>
            <w:r w:rsidRPr="00703DE4">
              <w:rPr>
                <w:rFonts w:ascii="Times New Roman" w:hAnsi="Times New Roman"/>
                <w:szCs w:val="24"/>
              </w:rPr>
              <w:t>học</w:t>
            </w:r>
            <w:proofErr w:type="spellEnd"/>
            <w:r w:rsidRPr="00703DE4">
              <w:rPr>
                <w:rFonts w:ascii="Times New Roman" w:hAnsi="Times New Roman"/>
                <w:szCs w:val="24"/>
              </w:rPr>
              <w:t xml:space="preserve"> Quốc </w:t>
            </w:r>
            <w:proofErr w:type="spellStart"/>
            <w:r w:rsidRPr="00703DE4">
              <w:rPr>
                <w:rFonts w:ascii="Times New Roman" w:hAnsi="Times New Roman"/>
                <w:szCs w:val="24"/>
              </w:rPr>
              <w:t>tế</w:t>
            </w:r>
            <w:proofErr w:type="spellEnd"/>
            <w:r w:rsidRPr="00703DE4">
              <w:rPr>
                <w:rFonts w:ascii="Times New Roman" w:hAnsi="Times New Roman"/>
                <w:szCs w:val="24"/>
              </w:rPr>
              <w:t xml:space="preserve"> Hồng </w:t>
            </w:r>
            <w:proofErr w:type="spellStart"/>
            <w:r w:rsidRPr="00703DE4">
              <w:rPr>
                <w:rFonts w:ascii="Times New Roman" w:hAnsi="Times New Roman"/>
                <w:szCs w:val="24"/>
              </w:rPr>
              <w:t>Bàng</w:t>
            </w:r>
            <w:proofErr w:type="spellEnd"/>
          </w:p>
        </w:tc>
      </w:tr>
    </w:tbl>
    <w:p w14:paraId="27C8AEAB" w14:textId="77777777" w:rsidR="00816531" w:rsidRPr="0090534B" w:rsidRDefault="00816531" w:rsidP="00816531">
      <w:pPr>
        <w:pStyle w:val="ListParagraph"/>
        <w:tabs>
          <w:tab w:val="left" w:pos="567"/>
        </w:tabs>
        <w:spacing w:before="120" w:after="0"/>
        <w:ind w:left="284"/>
        <w:contextualSpacing w:val="0"/>
        <w:jc w:val="both"/>
        <w:rPr>
          <w:rFonts w:ascii="Times New Roman" w:hAnsi="Times New Roman"/>
          <w:bCs/>
          <w:color w:val="000000"/>
          <w:sz w:val="24"/>
          <w:szCs w:val="24"/>
        </w:rPr>
      </w:pPr>
      <w:r w:rsidRPr="0090534B">
        <w:rPr>
          <w:rFonts w:ascii="Times New Roman" w:hAnsi="Times New Roman"/>
          <w:bCs/>
          <w:color w:val="000000"/>
          <w:sz w:val="24"/>
          <w:szCs w:val="24"/>
        </w:rPr>
        <w:t>(</w:t>
      </w:r>
      <w:proofErr w:type="spellStart"/>
      <w:r w:rsidRPr="00816531">
        <w:rPr>
          <w:rFonts w:ascii="Times New Roman" w:hAnsi="Times New Roman"/>
          <w:bCs/>
          <w:i/>
          <w:iCs/>
          <w:color w:val="000000"/>
          <w:sz w:val="24"/>
          <w:szCs w:val="24"/>
        </w:rPr>
        <w:t>Nhà</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trường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sẽ</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cập</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nhật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danh</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sách</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cơ</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sở</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cấp</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chứng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chỉ</w:t>
      </w:r>
      <w:proofErr w:type="spellEnd"/>
      <w:r w:rsidRPr="00816531">
        <w:rPr>
          <w:rFonts w:ascii="Times New Roman" w:hAnsi="Times New Roman"/>
          <w:bCs/>
          <w:i/>
          <w:iCs/>
          <w:color w:val="000000"/>
          <w:sz w:val="24"/>
          <w:szCs w:val="24"/>
        </w:rPr>
        <w:t xml:space="preserve"> VSTEP </w:t>
      </w:r>
      <w:proofErr w:type="spellStart"/>
      <w:r w:rsidRPr="00816531">
        <w:rPr>
          <w:rFonts w:ascii="Times New Roman" w:hAnsi="Times New Roman"/>
          <w:bCs/>
          <w:i/>
          <w:iCs/>
          <w:color w:val="000000"/>
          <w:sz w:val="24"/>
          <w:szCs w:val="24"/>
        </w:rPr>
        <w:t>theo</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thông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báo</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của</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Cục</w:t>
      </w:r>
      <w:proofErr w:type="spellEnd"/>
      <w:r w:rsidRPr="00816531">
        <w:rPr>
          <w:rFonts w:ascii="Times New Roman" w:hAnsi="Times New Roman"/>
          <w:bCs/>
          <w:i/>
          <w:iCs/>
          <w:color w:val="000000"/>
          <w:sz w:val="24"/>
          <w:szCs w:val="24"/>
        </w:rPr>
        <w:t xml:space="preserve"> Quản </w:t>
      </w:r>
      <w:proofErr w:type="spellStart"/>
      <w:r w:rsidRPr="00816531">
        <w:rPr>
          <w:rFonts w:ascii="Times New Roman" w:hAnsi="Times New Roman"/>
          <w:bCs/>
          <w:i/>
          <w:iCs/>
          <w:color w:val="000000"/>
          <w:sz w:val="24"/>
          <w:szCs w:val="24"/>
        </w:rPr>
        <w:t>lý</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chất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lượng</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Bộ</w:t>
      </w:r>
      <w:proofErr w:type="spellEnd"/>
      <w:r w:rsidRPr="00816531">
        <w:rPr>
          <w:rFonts w:ascii="Times New Roman" w:hAnsi="Times New Roman"/>
          <w:bCs/>
          <w:i/>
          <w:iCs/>
          <w:color w:val="000000"/>
          <w:sz w:val="24"/>
          <w:szCs w:val="24"/>
        </w:rPr>
        <w:t xml:space="preserve"> GDĐT </w:t>
      </w:r>
      <w:proofErr w:type="spellStart"/>
      <w:r w:rsidRPr="00816531">
        <w:rPr>
          <w:rFonts w:ascii="Times New Roman" w:hAnsi="Times New Roman"/>
          <w:bCs/>
          <w:i/>
          <w:iCs/>
          <w:color w:val="000000"/>
          <w:sz w:val="24"/>
          <w:szCs w:val="24"/>
        </w:rPr>
        <w:t>tại</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thời</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điểm</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xét</w:t>
      </w:r>
      <w:proofErr w:type="spellEnd"/>
      <w:r w:rsidRPr="00816531">
        <w:rPr>
          <w:rFonts w:ascii="Times New Roman" w:hAnsi="Times New Roman"/>
          <w:bCs/>
          <w:i/>
          <w:iCs/>
          <w:color w:val="000000"/>
          <w:sz w:val="24"/>
          <w:szCs w:val="24"/>
        </w:rPr>
        <w:t xml:space="preserve"> </w:t>
      </w:r>
      <w:proofErr w:type="spellStart"/>
      <w:r w:rsidRPr="00816531">
        <w:rPr>
          <w:rFonts w:ascii="Times New Roman" w:hAnsi="Times New Roman"/>
          <w:bCs/>
          <w:i/>
          <w:iCs/>
          <w:color w:val="000000"/>
          <w:sz w:val="24"/>
          <w:szCs w:val="24"/>
        </w:rPr>
        <w:t>tuyển</w:t>
      </w:r>
      <w:proofErr w:type="spellEnd"/>
      <w:r w:rsidRPr="0090534B">
        <w:rPr>
          <w:rFonts w:ascii="Times New Roman" w:hAnsi="Times New Roman"/>
          <w:bCs/>
          <w:color w:val="000000"/>
          <w:sz w:val="24"/>
          <w:szCs w:val="24"/>
        </w:rPr>
        <w:t>)</w:t>
      </w:r>
    </w:p>
    <w:p w14:paraId="2E98DD5B" w14:textId="7088A4BC" w:rsidR="002203FC" w:rsidRPr="00EA0C23" w:rsidRDefault="002203FC" w:rsidP="00816531">
      <w:pPr>
        <w:pStyle w:val="ListParagraph"/>
        <w:numPr>
          <w:ilvl w:val="0"/>
          <w:numId w:val="24"/>
        </w:numPr>
        <w:tabs>
          <w:tab w:val="left" w:pos="284"/>
        </w:tabs>
        <w:autoSpaceDE w:val="0"/>
        <w:autoSpaceDN w:val="0"/>
        <w:adjustRightInd w:val="0"/>
        <w:spacing w:after="0" w:line="240" w:lineRule="auto"/>
        <w:ind w:left="0" w:firstLine="0"/>
        <w:contextualSpacing w:val="0"/>
        <w:jc w:val="both"/>
        <w:rPr>
          <w:rFonts w:ascii="Times New Roman" w:hAnsi="Times New Roman"/>
          <w:b/>
          <w:sz w:val="24"/>
          <w:szCs w:val="24"/>
        </w:rPr>
      </w:pPr>
      <w:r w:rsidRPr="00EA0C23">
        <w:rPr>
          <w:rFonts w:ascii="Times New Roman" w:hAnsi="Times New Roman"/>
          <w:b/>
          <w:sz w:val="24"/>
          <w:szCs w:val="24"/>
        </w:rPr>
        <w:t xml:space="preserve">Văn </w:t>
      </w:r>
      <w:proofErr w:type="spellStart"/>
      <w:r w:rsidRPr="00EA0C23">
        <w:rPr>
          <w:rFonts w:ascii="Times New Roman" w:hAnsi="Times New Roman"/>
          <w:b/>
          <w:sz w:val="24"/>
          <w:szCs w:val="24"/>
        </w:rPr>
        <w:t>bằng</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ngoại</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ngữ</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xét</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đầu</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vào</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trình</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độ</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thạc</w:t>
      </w:r>
      <w:proofErr w:type="spellEnd"/>
      <w:r w:rsidRPr="00EA0C23">
        <w:rPr>
          <w:rFonts w:ascii="Times New Roman" w:hAnsi="Times New Roman"/>
          <w:b/>
          <w:sz w:val="24"/>
          <w:szCs w:val="24"/>
        </w:rPr>
        <w:t xml:space="preserve"> </w:t>
      </w:r>
      <w:proofErr w:type="spellStart"/>
      <w:r w:rsidRPr="00EA0C23">
        <w:rPr>
          <w:rFonts w:ascii="Times New Roman" w:hAnsi="Times New Roman"/>
          <w:b/>
          <w:sz w:val="24"/>
          <w:szCs w:val="24"/>
        </w:rPr>
        <w:t>sĩ</w:t>
      </w:r>
      <w:proofErr w:type="spellEnd"/>
    </w:p>
    <w:p w14:paraId="3970C66C" w14:textId="77777777" w:rsidR="002203FC" w:rsidRPr="006A6C3E" w:rsidRDefault="002203FC" w:rsidP="00816531">
      <w:pPr>
        <w:pStyle w:val="ListParagraph"/>
        <w:numPr>
          <w:ilvl w:val="0"/>
          <w:numId w:val="25"/>
        </w:numPr>
        <w:tabs>
          <w:tab w:val="left" w:pos="567"/>
        </w:tabs>
        <w:autoSpaceDE w:val="0"/>
        <w:autoSpaceDN w:val="0"/>
        <w:adjustRightInd w:val="0"/>
        <w:spacing w:before="60" w:after="0" w:line="240" w:lineRule="auto"/>
        <w:ind w:left="0" w:firstLine="284"/>
        <w:contextualSpacing w:val="0"/>
        <w:jc w:val="both"/>
        <w:rPr>
          <w:rFonts w:ascii="Times New Roman" w:hAnsi="Times New Roman"/>
          <w:b/>
          <w:color w:val="000000"/>
          <w:sz w:val="24"/>
          <w:szCs w:val="24"/>
        </w:rPr>
      </w:pPr>
      <w:proofErr w:type="spellStart"/>
      <w:r w:rsidRPr="006A6C3E">
        <w:rPr>
          <w:rFonts w:ascii="Times New Roman" w:hAnsi="Times New Roman"/>
          <w:b/>
          <w:bCs/>
          <w:color w:val="000000"/>
          <w:sz w:val="24"/>
          <w:szCs w:val="24"/>
        </w:rPr>
        <w:t>Người</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dự</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tuyển</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là</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công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dân</w:t>
      </w:r>
      <w:proofErr w:type="spellEnd"/>
      <w:r w:rsidRPr="006A6C3E">
        <w:rPr>
          <w:rFonts w:ascii="Times New Roman" w:hAnsi="Times New Roman"/>
          <w:b/>
          <w:bCs/>
          <w:color w:val="000000"/>
          <w:sz w:val="24"/>
          <w:szCs w:val="24"/>
        </w:rPr>
        <w:t xml:space="preserve"> Việt Nam </w:t>
      </w:r>
      <w:proofErr w:type="spellStart"/>
      <w:r w:rsidRPr="006A6C3E">
        <w:rPr>
          <w:rFonts w:ascii="Times New Roman" w:hAnsi="Times New Roman"/>
          <w:b/>
          <w:bCs/>
          <w:color w:val="000000"/>
          <w:sz w:val="24"/>
          <w:szCs w:val="24"/>
        </w:rPr>
        <w:t>có</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một</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trong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những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minh</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chứng</w:t>
      </w:r>
      <w:proofErr w:type="spellEnd"/>
      <w:r w:rsidRPr="006A6C3E">
        <w:rPr>
          <w:rFonts w:ascii="Times New Roman" w:hAnsi="Times New Roman"/>
          <w:b/>
          <w:bCs/>
          <w:color w:val="000000"/>
          <w:sz w:val="24"/>
          <w:szCs w:val="24"/>
        </w:rPr>
        <w:t xml:space="preserve"> </w:t>
      </w:r>
      <w:proofErr w:type="spellStart"/>
      <w:r w:rsidRPr="006A6C3E">
        <w:rPr>
          <w:rFonts w:ascii="Times New Roman" w:hAnsi="Times New Roman"/>
          <w:b/>
          <w:bCs/>
          <w:color w:val="000000"/>
          <w:sz w:val="24"/>
          <w:szCs w:val="24"/>
        </w:rPr>
        <w:t>sau</w:t>
      </w:r>
      <w:proofErr w:type="spellEnd"/>
      <w:r w:rsidRPr="006A6C3E">
        <w:rPr>
          <w:rFonts w:ascii="Times New Roman" w:hAnsi="Times New Roman"/>
          <w:bCs/>
          <w:color w:val="000000"/>
          <w:sz w:val="24"/>
          <w:szCs w:val="24"/>
        </w:rPr>
        <w:t>:</w:t>
      </w:r>
      <w:r w:rsidRPr="006A6C3E">
        <w:rPr>
          <w:rFonts w:ascii="Times New Roman" w:hAnsi="Times New Roman"/>
          <w:color w:val="000000"/>
          <w:sz w:val="24"/>
          <w:szCs w:val="24"/>
        </w:rPr>
        <w:t xml:space="preserve"> </w:t>
      </w:r>
    </w:p>
    <w:p w14:paraId="3678F952" w14:textId="77777777" w:rsidR="002203FC" w:rsidRPr="006A6C3E" w:rsidRDefault="002203FC" w:rsidP="002203FC">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tốt</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nghiệp</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trình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độ</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học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trở</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lên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đào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tạo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toàn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thời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gian</w:t>
      </w:r>
      <w:proofErr w:type="spellEnd"/>
      <w:r w:rsidRPr="006A6C3E">
        <w:rPr>
          <w:rFonts w:ascii="Times New Roman" w:hAnsi="Times New Roman"/>
          <w:color w:val="000000"/>
          <w:sz w:val="24"/>
          <w:szCs w:val="24"/>
        </w:rPr>
        <w:t xml:space="preserve"> ở </w:t>
      </w:r>
      <w:proofErr w:type="spellStart"/>
      <w:r w:rsidRPr="006A6C3E">
        <w:rPr>
          <w:rFonts w:ascii="Times New Roman" w:hAnsi="Times New Roman"/>
          <w:color w:val="000000"/>
          <w:sz w:val="24"/>
          <w:szCs w:val="24"/>
        </w:rPr>
        <w:t>nước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ngoài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mà</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trong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giảng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dạy</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là</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của</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môn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cơ</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quan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thẩm</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quyền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công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nhận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văn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theo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quy</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định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hiện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hành</w:t>
      </w:r>
      <w:proofErr w:type="spellEnd"/>
      <w:r w:rsidRPr="006A6C3E">
        <w:rPr>
          <w:rFonts w:ascii="Times New Roman" w:hAnsi="Times New Roman"/>
          <w:color w:val="000000"/>
          <w:sz w:val="24"/>
          <w:szCs w:val="24"/>
        </w:rPr>
        <w:t>;</w:t>
      </w:r>
    </w:p>
    <w:p w14:paraId="4D9BEEE3" w14:textId="77777777" w:rsidR="00816531" w:rsidRPr="006A6C3E" w:rsidRDefault="00816531" w:rsidP="00816531">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color w:val="000000"/>
          <w:sz w:val="24"/>
          <w:szCs w:val="24"/>
        </w:rPr>
        <w:t>Có</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bằng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tốt</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nghiệp</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trình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độ</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đại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học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trở</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lên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ngành</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ngôn</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ngữ</w:t>
      </w:r>
      <w:proofErr w:type="spellEnd"/>
      <w:r w:rsidRPr="006A6C3E">
        <w:rPr>
          <w:rFonts w:ascii="Times New Roman" w:hAnsi="Times New Roman"/>
          <w:color w:val="000000"/>
          <w:sz w:val="24"/>
          <w:szCs w:val="24"/>
        </w:rPr>
        <w:t xml:space="preserve"> </w:t>
      </w:r>
      <w:proofErr w:type="spellStart"/>
      <w:r>
        <w:rPr>
          <w:rFonts w:ascii="Times New Roman" w:hAnsi="Times New Roman"/>
          <w:color w:val="000000"/>
          <w:sz w:val="24"/>
          <w:szCs w:val="24"/>
        </w:rPr>
        <w:t>tiếng</w:t>
      </w:r>
      <w:proofErr w:type="spellEnd"/>
      <w:r>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nước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ngoài</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là</w:t>
      </w:r>
      <w:proofErr w:type="spellEnd"/>
      <w:r w:rsidRPr="006A6C3E">
        <w:rPr>
          <w:rFonts w:ascii="Times New Roman" w:hAnsi="Times New Roman"/>
          <w:color w:val="000000"/>
          <w:sz w:val="24"/>
          <w:szCs w:val="24"/>
        </w:rPr>
        <w:t xml:space="preserve"> </w:t>
      </w:r>
      <w:proofErr w:type="spellStart"/>
      <w:r>
        <w:rPr>
          <w:rFonts w:ascii="Times New Roman" w:hAnsi="Times New Roman"/>
          <w:color w:val="000000"/>
          <w:sz w:val="24"/>
          <w:szCs w:val="24"/>
        </w:rPr>
        <w:t>tiếng</w:t>
      </w:r>
      <w:proofErr w:type="spellEnd"/>
      <w:r>
        <w:rPr>
          <w:rFonts w:ascii="Times New Roman" w:hAnsi="Times New Roman"/>
          <w:color w:val="000000"/>
          <w:sz w:val="24"/>
          <w:szCs w:val="24"/>
        </w:rPr>
        <w:t xml:space="preserve"> </w:t>
      </w:r>
      <w:r w:rsidRPr="006A6C3E">
        <w:rPr>
          <w:rFonts w:ascii="Times New Roman" w:hAnsi="Times New Roman"/>
          <w:color w:val="000000"/>
          <w:sz w:val="24"/>
          <w:szCs w:val="24"/>
        </w:rPr>
        <w:t xml:space="preserve">Anh, Pháp, Nga, Đức, Trung, Nhật, </w:t>
      </w:r>
      <w:proofErr w:type="spellStart"/>
      <w:r w:rsidRPr="006A6C3E">
        <w:rPr>
          <w:rFonts w:ascii="Times New Roman" w:hAnsi="Times New Roman"/>
          <w:color w:val="000000"/>
          <w:sz w:val="24"/>
          <w:szCs w:val="24"/>
        </w:rPr>
        <w:t>Hàn</w:t>
      </w:r>
      <w:proofErr w:type="spellEnd"/>
      <w:r w:rsidRPr="006A6C3E">
        <w:rPr>
          <w:rFonts w:ascii="Times New Roman" w:hAnsi="Times New Roman"/>
          <w:color w:val="000000"/>
          <w:sz w:val="24"/>
          <w:szCs w:val="24"/>
        </w:rPr>
        <w:t>;</w:t>
      </w:r>
    </w:p>
    <w:p w14:paraId="0BA4FA84" w14:textId="3FC7FE76" w:rsidR="002203FC" w:rsidRPr="006A6C3E" w:rsidRDefault="00816531" w:rsidP="00816531">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Pr>
          <w:rFonts w:ascii="Times New Roman" w:hAnsi="Times New Roman"/>
          <w:bCs/>
          <w:color w:val="000000"/>
          <w:sz w:val="24"/>
          <w:szCs w:val="24"/>
        </w:rPr>
        <w:t>Có</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bằng</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tốt</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nghiệp</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đại</w:t>
      </w:r>
      <w:proofErr w:type="spellEnd"/>
      <w:r w:rsidRPr="006A6C3E">
        <w:rPr>
          <w:rFonts w:ascii="Times New Roman" w:hAnsi="Times New Roman"/>
          <w:bCs/>
          <w:color w:val="000000"/>
          <w:spacing w:val="-16"/>
          <w:sz w:val="24"/>
          <w:szCs w:val="24"/>
        </w:rPr>
        <w:t xml:space="preserve"> </w:t>
      </w:r>
      <w:proofErr w:type="spellStart"/>
      <w:r w:rsidRPr="006A6C3E">
        <w:rPr>
          <w:rFonts w:ascii="Times New Roman" w:hAnsi="Times New Roman"/>
          <w:bCs/>
          <w:color w:val="000000"/>
          <w:sz w:val="24"/>
          <w:szCs w:val="24"/>
        </w:rPr>
        <w:t>học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tại</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các</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cơ</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sở</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đào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tạo</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thuộc</w:t>
      </w:r>
      <w:proofErr w:type="spellEnd"/>
      <w:r w:rsidRPr="006A6C3E">
        <w:rPr>
          <w:rFonts w:ascii="Times New Roman" w:hAnsi="Times New Roman"/>
          <w:bCs/>
          <w:color w:val="000000"/>
          <w:spacing w:val="-11"/>
          <w:sz w:val="24"/>
          <w:szCs w:val="24"/>
        </w:rPr>
        <w:t xml:space="preserve"> ĐHQG-HCM </w:t>
      </w:r>
      <w:proofErr w:type="spellStart"/>
      <w:r w:rsidRPr="006A6C3E">
        <w:rPr>
          <w:rFonts w:ascii="Times New Roman" w:hAnsi="Times New Roman"/>
          <w:bCs/>
          <w:color w:val="000000"/>
          <w:sz w:val="24"/>
          <w:szCs w:val="24"/>
        </w:rPr>
        <w:t>trong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thời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gian</w:t>
      </w:r>
      <w:proofErr w:type="spellEnd"/>
      <w:r w:rsidRPr="006A6C3E">
        <w:rPr>
          <w:rFonts w:ascii="Times New Roman" w:hAnsi="Times New Roman"/>
          <w:bCs/>
          <w:color w:val="000000"/>
          <w:sz w:val="24"/>
          <w:szCs w:val="24"/>
        </w:rPr>
        <w:t xml:space="preserve"> </w:t>
      </w:r>
      <w:proofErr w:type="spellStart"/>
      <w:r w:rsidRPr="00A55B62">
        <w:rPr>
          <w:rFonts w:ascii="Times New Roman" w:hAnsi="Times New Roman"/>
          <w:b/>
          <w:color w:val="000000"/>
          <w:sz w:val="24"/>
          <w:szCs w:val="24"/>
        </w:rPr>
        <w:t>không</w:t>
      </w:r>
      <w:proofErr w:type="spellEnd"/>
      <w:r w:rsidRPr="00A55B62">
        <w:rPr>
          <w:rFonts w:ascii="Times New Roman" w:hAnsi="Times New Roman"/>
          <w:b/>
          <w:color w:val="000000"/>
          <w:sz w:val="24"/>
          <w:szCs w:val="24"/>
        </w:rPr>
        <w:t xml:space="preserve"> </w:t>
      </w:r>
      <w:proofErr w:type="spellStart"/>
      <w:r w:rsidRPr="00A55B62">
        <w:rPr>
          <w:rFonts w:ascii="Times New Roman" w:hAnsi="Times New Roman"/>
          <w:b/>
          <w:color w:val="000000"/>
          <w:sz w:val="24"/>
          <w:szCs w:val="24"/>
        </w:rPr>
        <w:t>quá</w:t>
      </w:r>
      <w:proofErr w:type="spellEnd"/>
      <w:r w:rsidRPr="00A55B62">
        <w:rPr>
          <w:rFonts w:ascii="Times New Roman" w:hAnsi="Times New Roman"/>
          <w:b/>
          <w:color w:val="000000"/>
          <w:sz w:val="24"/>
          <w:szCs w:val="24"/>
        </w:rPr>
        <w:t xml:space="preserve"> 2 </w:t>
      </w:r>
      <w:proofErr w:type="spellStart"/>
      <w:r w:rsidRPr="00A55B62">
        <w:rPr>
          <w:rFonts w:ascii="Times New Roman" w:hAnsi="Times New Roman"/>
          <w:b/>
          <w:color w:val="000000"/>
          <w:sz w:val="24"/>
          <w:szCs w:val="24"/>
        </w:rPr>
        <w:t>năm</w:t>
      </w:r>
      <w:proofErr w:type="spellEnd"/>
      <w:r>
        <w:rPr>
          <w:rFonts w:ascii="Times New Roman" w:hAnsi="Times New Roman"/>
          <w:bCs/>
          <w:color w:val="000000"/>
          <w:sz w:val="24"/>
          <w:szCs w:val="24"/>
        </w:rPr>
        <w:t xml:space="preserve"> (</w:t>
      </w:r>
      <w:proofErr w:type="spellStart"/>
      <w:r w:rsidRPr="00A55B62">
        <w:rPr>
          <w:rFonts w:ascii="Times New Roman" w:hAnsi="Times New Roman"/>
          <w:bCs/>
          <w:i/>
          <w:iCs/>
          <w:color w:val="000000"/>
          <w:sz w:val="24"/>
          <w:szCs w:val="24"/>
        </w:rPr>
        <w:t>tính</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từ</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ngày</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tốt</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nghiệp</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đại</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học</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đến</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ngày</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nộp</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hồ</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sơ</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dự</w:t>
      </w:r>
      <w:proofErr w:type="spellEnd"/>
      <w:r w:rsidRPr="00A55B62">
        <w:rPr>
          <w:rFonts w:ascii="Times New Roman" w:hAnsi="Times New Roman"/>
          <w:bCs/>
          <w:i/>
          <w:iCs/>
          <w:color w:val="000000"/>
          <w:sz w:val="24"/>
          <w:szCs w:val="24"/>
        </w:rPr>
        <w:t xml:space="preserve"> </w:t>
      </w:r>
      <w:proofErr w:type="spellStart"/>
      <w:r w:rsidRPr="00A55B62">
        <w:rPr>
          <w:rFonts w:ascii="Times New Roman" w:hAnsi="Times New Roman"/>
          <w:bCs/>
          <w:i/>
          <w:iCs/>
          <w:color w:val="000000"/>
          <w:sz w:val="24"/>
          <w:szCs w:val="24"/>
        </w:rPr>
        <w:t>thi</w:t>
      </w:r>
      <w:proofErr w:type="spellEnd"/>
      <w:r>
        <w:rPr>
          <w:rFonts w:ascii="Times New Roman" w:hAnsi="Times New Roman"/>
          <w:bCs/>
          <w:color w:val="000000"/>
          <w:sz w:val="24"/>
          <w:szCs w:val="24"/>
        </w:rPr>
        <w:t>)</w:t>
      </w:r>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mà</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chuẩn</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đầu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ra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về</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ngoại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ngữ</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của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chương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trình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học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đã</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đáp</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ứng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yêu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cầu</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trình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độ</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bậc</w:t>
      </w:r>
      <w:proofErr w:type="spellEnd"/>
      <w:r w:rsidRPr="006A6C3E">
        <w:rPr>
          <w:rFonts w:ascii="Times New Roman" w:hAnsi="Times New Roman"/>
          <w:bCs/>
          <w:color w:val="000000"/>
          <w:sz w:val="24"/>
          <w:szCs w:val="24"/>
        </w:rPr>
        <w:t xml:space="preserve"> 3 </w:t>
      </w:r>
      <w:proofErr w:type="spellStart"/>
      <w:r w:rsidRPr="006A6C3E">
        <w:rPr>
          <w:rFonts w:ascii="Times New Roman" w:hAnsi="Times New Roman"/>
          <w:bCs/>
          <w:color w:val="000000"/>
          <w:sz w:val="24"/>
          <w:szCs w:val="24"/>
        </w:rPr>
        <w:t>trở</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lên</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theo</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khung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năng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lực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ngoại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ngữ</w:t>
      </w:r>
      <w:proofErr w:type="spellEnd"/>
      <w:r w:rsidRPr="006A6C3E">
        <w:rPr>
          <w:rFonts w:ascii="Times New Roman" w:hAnsi="Times New Roman"/>
          <w:bCs/>
          <w:color w:val="000000"/>
          <w:sz w:val="24"/>
          <w:szCs w:val="24"/>
        </w:rPr>
        <w:t xml:space="preserve"> Việt Nam </w:t>
      </w:r>
      <w:proofErr w:type="spellStart"/>
      <w:r w:rsidRPr="006A6C3E">
        <w:rPr>
          <w:rFonts w:ascii="Times New Roman" w:hAnsi="Times New Roman"/>
          <w:bCs/>
          <w:color w:val="000000"/>
          <w:sz w:val="24"/>
          <w:szCs w:val="24"/>
        </w:rPr>
        <w:t>và</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thỏa</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quy</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định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về</w:t>
      </w:r>
      <w:proofErr w:type="spellEnd"/>
      <w:r w:rsidRPr="006A6C3E">
        <w:rPr>
          <w:rFonts w:ascii="Times New Roman" w:hAnsi="Times New Roman"/>
          <w:bCs/>
          <w:color w:val="000000"/>
          <w:sz w:val="24"/>
          <w:szCs w:val="24"/>
        </w:rPr>
        <w:t xml:space="preserve"> </w:t>
      </w:r>
      <w:proofErr w:type="spellStart"/>
      <w:r>
        <w:rPr>
          <w:rFonts w:ascii="Times New Roman" w:hAnsi="Times New Roman"/>
          <w:bCs/>
          <w:color w:val="000000"/>
          <w:sz w:val="24"/>
          <w:szCs w:val="24"/>
        </w:rPr>
        <w:t>loại</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chứng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chỉ</w:t>
      </w:r>
      <w:proofErr w:type="spellEnd"/>
      <w:r w:rsidRPr="006A6C3E">
        <w:rPr>
          <w:rFonts w:ascii="Times New Roman" w:hAnsi="Times New Roman"/>
          <w:bCs/>
          <w:color w:val="000000"/>
          <w:sz w:val="24"/>
          <w:szCs w:val="24"/>
        </w:rPr>
        <w:t xml:space="preserve"> </w:t>
      </w:r>
      <w:proofErr w:type="spellStart"/>
      <w:r>
        <w:rPr>
          <w:rFonts w:ascii="Times New Roman" w:hAnsi="Times New Roman"/>
          <w:bCs/>
          <w:color w:val="000000"/>
          <w:sz w:val="24"/>
          <w:szCs w:val="24"/>
        </w:rPr>
        <w:t>và</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điểm</w:t>
      </w:r>
      <w:proofErr w:type="spellEnd"/>
      <w:r>
        <w:rPr>
          <w:rFonts w:ascii="Times New Roman" w:hAnsi="Times New Roman"/>
          <w:bCs/>
          <w:color w:val="000000"/>
          <w:sz w:val="24"/>
          <w:szCs w:val="24"/>
        </w:rPr>
        <w:t xml:space="preserve"> </w:t>
      </w:r>
      <w:proofErr w:type="spellStart"/>
      <w:r>
        <w:rPr>
          <w:rFonts w:ascii="Times New Roman" w:hAnsi="Times New Roman"/>
          <w:bCs/>
          <w:color w:val="000000"/>
          <w:sz w:val="24"/>
          <w:szCs w:val="24"/>
        </w:rPr>
        <w:t>thi</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như</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quy</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định</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tại</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mục</w:t>
      </w:r>
      <w:proofErr w:type="spellEnd"/>
      <w:r w:rsidRPr="006A6C3E">
        <w:rPr>
          <w:rFonts w:ascii="Times New Roman" w:hAnsi="Times New Roman"/>
          <w:bCs/>
          <w:color w:val="000000"/>
          <w:sz w:val="24"/>
          <w:szCs w:val="24"/>
        </w:rPr>
        <w:t xml:space="preserve"> 1</w:t>
      </w:r>
      <w:r>
        <w:rPr>
          <w:rFonts w:ascii="Times New Roman" w:hAnsi="Times New Roman"/>
          <w:bCs/>
          <w:color w:val="000000"/>
          <w:sz w:val="24"/>
          <w:szCs w:val="24"/>
        </w:rPr>
        <w:t xml:space="preserve"> a) </w:t>
      </w:r>
      <w:proofErr w:type="spellStart"/>
      <w:r>
        <w:rPr>
          <w:rFonts w:ascii="Times New Roman" w:hAnsi="Times New Roman"/>
          <w:bCs/>
          <w:color w:val="000000"/>
          <w:sz w:val="24"/>
          <w:szCs w:val="24"/>
        </w:rPr>
        <w:t>của</w:t>
      </w:r>
      <w:proofErr w:type="spellEnd"/>
      <w:r>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Phụ</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lục</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này</w:t>
      </w:r>
      <w:proofErr w:type="spellEnd"/>
      <w:r w:rsidRPr="006A6C3E">
        <w:rPr>
          <w:rFonts w:ascii="Times New Roman" w:hAnsi="Times New Roman"/>
          <w:bCs/>
          <w:color w:val="000000"/>
          <w:sz w:val="24"/>
          <w:szCs w:val="24"/>
        </w:rPr>
        <w:t xml:space="preserve">. </w:t>
      </w:r>
      <w:r w:rsidRPr="006A6C3E">
        <w:rPr>
          <w:rFonts w:ascii="Times New Roman" w:hAnsi="Times New Roman"/>
          <w:b/>
          <w:color w:val="000000"/>
          <w:sz w:val="24"/>
          <w:szCs w:val="24"/>
        </w:rPr>
        <w:t xml:space="preserve">Trường </w:t>
      </w:r>
      <w:proofErr w:type="spellStart"/>
      <w:r w:rsidRPr="006A6C3E">
        <w:rPr>
          <w:rFonts w:ascii="Times New Roman" w:hAnsi="Times New Roman"/>
          <w:b/>
          <w:color w:val="000000"/>
          <w:sz w:val="24"/>
          <w:szCs w:val="24"/>
        </w:rPr>
        <w:t>hợp</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này</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thí</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sinh</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phải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nộp</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chứng</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chỉ</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ngoại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ngữ</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đã</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có</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khi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xét</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đầu</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ra</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bậc</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đại</w:t>
      </w:r>
      <w:proofErr w:type="spellEnd"/>
      <w:r w:rsidRPr="006A6C3E">
        <w:rPr>
          <w:rFonts w:ascii="Times New Roman" w:hAnsi="Times New Roman"/>
          <w:b/>
          <w:color w:val="000000"/>
          <w:sz w:val="24"/>
          <w:szCs w:val="24"/>
        </w:rPr>
        <w:t xml:space="preserve"> </w:t>
      </w:r>
      <w:proofErr w:type="spellStart"/>
      <w:r w:rsidRPr="006A6C3E">
        <w:rPr>
          <w:rFonts w:ascii="Times New Roman" w:hAnsi="Times New Roman"/>
          <w:b/>
          <w:color w:val="000000"/>
          <w:sz w:val="24"/>
          <w:szCs w:val="24"/>
        </w:rPr>
        <w:t>học</w:t>
      </w:r>
      <w:proofErr w:type="spellEnd"/>
      <w:r w:rsidRPr="006A6C3E">
        <w:rPr>
          <w:rFonts w:ascii="Times New Roman" w:hAnsi="Times New Roman"/>
          <w:b/>
          <w:color w:val="000000"/>
          <w:sz w:val="24"/>
          <w:szCs w:val="24"/>
        </w:rPr>
        <w:t xml:space="preserve"> </w:t>
      </w:r>
      <w:proofErr w:type="spellStart"/>
      <w:r>
        <w:rPr>
          <w:rFonts w:ascii="Times New Roman" w:hAnsi="Times New Roman"/>
          <w:b/>
          <w:color w:val="000000"/>
          <w:sz w:val="24"/>
          <w:szCs w:val="24"/>
        </w:rPr>
        <w:t>và</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chỉ</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áp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dụng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đối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với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chứng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chỉ</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được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thi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từ</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sau</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ngày</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nhập</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chương</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trình</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đại</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học</w:t>
      </w:r>
      <w:proofErr w:type="spellEnd"/>
      <w:r>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không</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xét</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các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chứng</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chỉ</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được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thi</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trước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ngày</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nhập</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học</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đại</w:t>
      </w:r>
      <w:proofErr w:type="spellEnd"/>
      <w:r w:rsidR="00F76512">
        <w:rPr>
          <w:rFonts w:ascii="Times New Roman" w:hAnsi="Times New Roman"/>
          <w:b/>
          <w:color w:val="000000"/>
          <w:sz w:val="24"/>
          <w:szCs w:val="24"/>
        </w:rPr>
        <w:t xml:space="preserve"> </w:t>
      </w:r>
      <w:proofErr w:type="spellStart"/>
      <w:r w:rsidR="00F76512">
        <w:rPr>
          <w:rFonts w:ascii="Times New Roman" w:hAnsi="Times New Roman"/>
          <w:b/>
          <w:color w:val="000000"/>
          <w:sz w:val="24"/>
          <w:szCs w:val="24"/>
        </w:rPr>
        <w:t>học</w:t>
      </w:r>
      <w:proofErr w:type="spellEnd"/>
      <w:r w:rsidR="002203FC" w:rsidRPr="006A6C3E">
        <w:rPr>
          <w:rFonts w:ascii="Times New Roman" w:hAnsi="Times New Roman"/>
          <w:b/>
          <w:color w:val="000000"/>
          <w:sz w:val="24"/>
          <w:szCs w:val="24"/>
        </w:rPr>
        <w:t>)</w:t>
      </w:r>
      <w:r>
        <w:rPr>
          <w:rFonts w:ascii="Times New Roman" w:hAnsi="Times New Roman"/>
          <w:b/>
          <w:color w:val="000000"/>
          <w:sz w:val="24"/>
          <w:szCs w:val="24"/>
        </w:rPr>
        <w:t>.</w:t>
      </w:r>
    </w:p>
    <w:p w14:paraId="532B4D0E" w14:textId="77777777" w:rsidR="002203FC" w:rsidRPr="006A6C3E" w:rsidRDefault="002203FC" w:rsidP="002203FC">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proofErr w:type="spellStart"/>
      <w:r w:rsidRPr="006A6C3E">
        <w:rPr>
          <w:rFonts w:ascii="Times New Roman" w:hAnsi="Times New Roman"/>
          <w:bCs/>
          <w:color w:val="000000"/>
          <w:sz w:val="24"/>
          <w:szCs w:val="24"/>
        </w:rPr>
        <w:lastRenderedPageBreak/>
        <w:t>Có</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bằng</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tốt</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rPr>
        <w:t>nghiệp</w:t>
      </w:r>
      <w:proofErr w:type="spellEnd"/>
      <w:r w:rsidRPr="006A6C3E">
        <w:rPr>
          <w:rFonts w:ascii="Times New Roman" w:hAnsi="Times New Roman"/>
          <w:bCs/>
          <w:color w:val="000000"/>
          <w:sz w:val="24"/>
          <w:szCs w:val="24"/>
        </w:rPr>
        <w:t xml:space="preserve"> </w:t>
      </w:r>
      <w:proofErr w:type="spellStart"/>
      <w:r w:rsidRPr="006A6C3E">
        <w:rPr>
          <w:rFonts w:ascii="Times New Roman" w:hAnsi="Times New Roman"/>
          <w:bCs/>
          <w:color w:val="000000"/>
          <w:sz w:val="24"/>
          <w:szCs w:val="24"/>
          <w:shd w:val="clear" w:color="auto" w:fill="FFFFFF"/>
        </w:rPr>
        <w:t>trình</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độ</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đại</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học</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trở</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lên</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mà</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chương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trình</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giảng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dạy</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bằng</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ngôn</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ngữ</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nước</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bCs/>
          <w:color w:val="000000"/>
          <w:sz w:val="24"/>
          <w:szCs w:val="24"/>
          <w:shd w:val="clear" w:color="auto" w:fill="FFFFFF"/>
        </w:rPr>
        <w:t>ngoài</w:t>
      </w:r>
      <w:proofErr w:type="spellEnd"/>
      <w:r w:rsidRPr="006A6C3E">
        <w:rPr>
          <w:rFonts w:ascii="Times New Roman" w:hAnsi="Times New Roman"/>
          <w:bCs/>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gồm</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các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môn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thuộc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cơ</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sở</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ngành</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chuyên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ngành</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kiến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thức</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bổ</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trợ</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và</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luận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văn</w:t>
      </w:r>
      <w:proofErr w:type="spellEnd"/>
      <w:r w:rsidRPr="006A6C3E">
        <w:rPr>
          <w:rFonts w:ascii="Times New Roman" w:hAnsi="Times New Roman"/>
          <w:color w:val="000000"/>
          <w:sz w:val="24"/>
          <w:szCs w:val="24"/>
          <w:shd w:val="clear" w:color="auto" w:fill="FFFFFF"/>
        </w:rPr>
        <w:t>/</w:t>
      </w:r>
      <w:proofErr w:type="spellStart"/>
      <w:r w:rsidRPr="006A6C3E">
        <w:rPr>
          <w:rFonts w:ascii="Times New Roman" w:hAnsi="Times New Roman"/>
          <w:color w:val="000000"/>
          <w:sz w:val="24"/>
          <w:szCs w:val="24"/>
          <w:shd w:val="clear" w:color="auto" w:fill="FFFFFF"/>
        </w:rPr>
        <w:t>đồ</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án</w:t>
      </w:r>
      <w:proofErr w:type="spellEnd"/>
      <w:r w:rsidRPr="006A6C3E">
        <w:rPr>
          <w:rFonts w:ascii="Times New Roman" w:hAnsi="Times New Roman"/>
          <w:color w:val="000000"/>
          <w:sz w:val="24"/>
          <w:szCs w:val="24"/>
          <w:shd w:val="clear" w:color="auto" w:fill="FFFFFF"/>
        </w:rPr>
        <w:t>/</w:t>
      </w:r>
      <w:proofErr w:type="spellStart"/>
      <w:r w:rsidRPr="006A6C3E">
        <w:rPr>
          <w:rFonts w:ascii="Times New Roman" w:hAnsi="Times New Roman"/>
          <w:color w:val="000000"/>
          <w:sz w:val="24"/>
          <w:szCs w:val="24"/>
          <w:shd w:val="clear" w:color="auto" w:fill="FFFFFF"/>
        </w:rPr>
        <w:t>khóa</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shd w:val="clear" w:color="auto" w:fill="FFFFFF"/>
        </w:rPr>
        <w:t>luận</w:t>
      </w:r>
      <w:proofErr w:type="spellEnd"/>
      <w:r w:rsidRPr="006A6C3E">
        <w:rPr>
          <w:rFonts w:ascii="Times New Roman" w:hAnsi="Times New Roman"/>
          <w:color w:val="000000"/>
          <w:sz w:val="24"/>
          <w:szCs w:val="24"/>
          <w:shd w:val="clear" w:color="auto" w:fill="FFFFFF"/>
        </w:rPr>
        <w:t xml:space="preserve">) </w:t>
      </w:r>
      <w:proofErr w:type="spellStart"/>
      <w:r w:rsidRPr="006A6C3E">
        <w:rPr>
          <w:rFonts w:ascii="Times New Roman" w:hAnsi="Times New Roman"/>
          <w:color w:val="000000"/>
          <w:sz w:val="24"/>
          <w:szCs w:val="24"/>
        </w:rPr>
        <w:t>được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Bộ</w:t>
      </w:r>
      <w:proofErr w:type="spellEnd"/>
      <w:r w:rsidRPr="006A6C3E">
        <w:rPr>
          <w:rFonts w:ascii="Times New Roman" w:hAnsi="Times New Roman"/>
          <w:color w:val="000000"/>
          <w:sz w:val="24"/>
          <w:szCs w:val="24"/>
        </w:rPr>
        <w:t xml:space="preserve"> Giáo </w:t>
      </w:r>
      <w:proofErr w:type="spellStart"/>
      <w:r w:rsidRPr="006A6C3E">
        <w:rPr>
          <w:rFonts w:ascii="Times New Roman" w:hAnsi="Times New Roman"/>
          <w:color w:val="000000"/>
          <w:sz w:val="24"/>
          <w:szCs w:val="24"/>
        </w:rPr>
        <w:t>dục</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và</w:t>
      </w:r>
      <w:proofErr w:type="spellEnd"/>
      <w:r w:rsidRPr="006A6C3E">
        <w:rPr>
          <w:rFonts w:ascii="Times New Roman" w:hAnsi="Times New Roman"/>
          <w:color w:val="000000"/>
          <w:sz w:val="24"/>
          <w:szCs w:val="24"/>
        </w:rPr>
        <w:t xml:space="preserve"> Đào </w:t>
      </w:r>
      <w:proofErr w:type="spellStart"/>
      <w:r w:rsidRPr="006A6C3E">
        <w:rPr>
          <w:rFonts w:ascii="Times New Roman" w:hAnsi="Times New Roman"/>
          <w:color w:val="000000"/>
          <w:sz w:val="24"/>
          <w:szCs w:val="24"/>
        </w:rPr>
        <w:t>tạo</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hoặc</w:t>
      </w:r>
      <w:proofErr w:type="spellEnd"/>
      <w:r w:rsidRPr="006A6C3E">
        <w:rPr>
          <w:rFonts w:ascii="Times New Roman" w:hAnsi="Times New Roman"/>
          <w:color w:val="000000"/>
          <w:sz w:val="24"/>
          <w:szCs w:val="24"/>
        </w:rPr>
        <w:t xml:space="preserve"> ĐHQG-HCM </w:t>
      </w:r>
      <w:proofErr w:type="spellStart"/>
      <w:r w:rsidRPr="006A6C3E">
        <w:rPr>
          <w:rFonts w:ascii="Times New Roman" w:hAnsi="Times New Roman"/>
          <w:color w:val="000000"/>
          <w:sz w:val="24"/>
          <w:szCs w:val="24"/>
        </w:rPr>
        <w:t>công</w:t>
      </w:r>
      <w:proofErr w:type="spellEnd"/>
      <w:r w:rsidRPr="006A6C3E">
        <w:rPr>
          <w:rFonts w:ascii="Times New Roman" w:hAnsi="Times New Roman"/>
          <w:color w:val="000000"/>
          <w:sz w:val="24"/>
          <w:szCs w:val="24"/>
        </w:rPr>
        <w:t xml:space="preserve"> </w:t>
      </w:r>
      <w:proofErr w:type="spellStart"/>
      <w:r w:rsidRPr="006A6C3E">
        <w:rPr>
          <w:rFonts w:ascii="Times New Roman" w:hAnsi="Times New Roman"/>
          <w:color w:val="000000"/>
          <w:sz w:val="24"/>
          <w:szCs w:val="24"/>
        </w:rPr>
        <w:t>nhận</w:t>
      </w:r>
      <w:proofErr w:type="spellEnd"/>
      <w:r w:rsidRPr="006A6C3E">
        <w:rPr>
          <w:rFonts w:ascii="Times New Roman" w:hAnsi="Times New Roman"/>
          <w:color w:val="000000"/>
          <w:sz w:val="24"/>
          <w:szCs w:val="24"/>
        </w:rPr>
        <w:t>.</w:t>
      </w:r>
    </w:p>
    <w:p w14:paraId="3F37E748" w14:textId="77777777" w:rsidR="00B20156" w:rsidRPr="00DC1CAE" w:rsidRDefault="002203FC" w:rsidP="002203FC">
      <w:pPr>
        <w:pStyle w:val="ListParagraph"/>
        <w:numPr>
          <w:ilvl w:val="0"/>
          <w:numId w:val="25"/>
        </w:numPr>
        <w:tabs>
          <w:tab w:val="left" w:pos="567"/>
        </w:tabs>
        <w:autoSpaceDE w:val="0"/>
        <w:autoSpaceDN w:val="0"/>
        <w:adjustRightInd w:val="0"/>
        <w:spacing w:before="120" w:after="0" w:line="240" w:lineRule="auto"/>
        <w:ind w:left="0" w:firstLine="360"/>
        <w:contextualSpacing w:val="0"/>
        <w:jc w:val="both"/>
        <w:rPr>
          <w:rFonts w:ascii="Times New Roman" w:hAnsi="Times New Roman"/>
          <w:color w:val="000000"/>
        </w:rPr>
      </w:pPr>
      <w:proofErr w:type="spellStart"/>
      <w:r w:rsidRPr="00BF280D">
        <w:rPr>
          <w:rFonts w:ascii="Times New Roman" w:hAnsi="Times New Roman"/>
          <w:b/>
          <w:bCs/>
          <w:color w:val="000000"/>
          <w:sz w:val="24"/>
          <w:szCs w:val="24"/>
        </w:rPr>
        <w:t>Người</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dự</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tuyển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là</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công</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dân</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nước</w:t>
      </w:r>
      <w:proofErr w:type="spellEnd"/>
      <w:r w:rsidRPr="00BF280D">
        <w:rPr>
          <w:rFonts w:ascii="Times New Roman" w:hAnsi="Times New Roman"/>
          <w:b/>
          <w:bCs/>
          <w:color w:val="000000"/>
          <w:sz w:val="24"/>
          <w:szCs w:val="24"/>
        </w:rPr>
        <w:t xml:space="preserve"> </w:t>
      </w:r>
      <w:proofErr w:type="spellStart"/>
      <w:r w:rsidRPr="00BF280D">
        <w:rPr>
          <w:rFonts w:ascii="Times New Roman" w:hAnsi="Times New Roman"/>
          <w:b/>
          <w:bCs/>
          <w:color w:val="000000"/>
          <w:sz w:val="24"/>
          <w:szCs w:val="24"/>
        </w:rPr>
        <w:t>ngoài</w:t>
      </w:r>
      <w:proofErr w:type="spellEnd"/>
      <w:r w:rsidRPr="00BF280D">
        <w:rPr>
          <w:rFonts w:ascii="Times New Roman" w:hAnsi="Times New Roman"/>
          <w:bCs/>
          <w:color w:val="000000"/>
          <w:sz w:val="24"/>
          <w:szCs w:val="24"/>
        </w:rPr>
        <w:t xml:space="preserve">, </w:t>
      </w:r>
      <w:r w:rsidRPr="00BF280D">
        <w:rPr>
          <w:rFonts w:ascii="Times New Roman" w:hAnsi="Times New Roman"/>
          <w:b/>
          <w:color w:val="000000"/>
          <w:sz w:val="24"/>
          <w:szCs w:val="24"/>
        </w:rPr>
        <w:t>l</w:t>
      </w:r>
      <w:r w:rsidRPr="00BF280D">
        <w:rPr>
          <w:rFonts w:ascii="Times New Roman" w:hAnsi="Times New Roman"/>
          <w:b/>
          <w:color w:val="000000"/>
          <w:sz w:val="24"/>
          <w:szCs w:val="24"/>
          <w:lang w:val="vi-VN"/>
        </w:rPr>
        <w:t>ưu học sinh Hiệp định</w:t>
      </w:r>
      <w:r w:rsidRPr="00BF280D">
        <w:rPr>
          <w:rFonts w:ascii="Times New Roman" w:hAnsi="Times New Roman"/>
          <w:color w:val="000000"/>
          <w:sz w:val="24"/>
          <w:szCs w:val="24"/>
          <w:lang w:val="vi-VN"/>
        </w:rPr>
        <w:t xml:space="preserve"> </w:t>
      </w:r>
      <w:r w:rsidRPr="00BF280D">
        <w:rPr>
          <w:rFonts w:ascii="Times New Roman" w:hAnsi="Times New Roman"/>
          <w:sz w:val="24"/>
          <w:szCs w:val="24"/>
        </w:rPr>
        <w:t>(</w:t>
      </w:r>
      <w:r w:rsidRPr="00BF280D">
        <w:rPr>
          <w:rFonts w:ascii="Times New Roman" w:hAnsi="Times New Roman"/>
          <w:i/>
          <w:iCs/>
          <w:sz w:val="24"/>
          <w:szCs w:val="24"/>
          <w:lang w:val="vi-VN"/>
        </w:rPr>
        <w:t>là người nước ngoài được tiếp nhận học tập tại Việt Nam và được Chính phủ Việt Nam cấp học bổng theo các điều ước quốc tế mà Việt Nam là thành viên</w:t>
      </w:r>
      <w:r w:rsidRPr="00BF280D">
        <w:rPr>
          <w:rFonts w:ascii="Times New Roman" w:hAnsi="Times New Roman"/>
          <w:sz w:val="24"/>
          <w:szCs w:val="24"/>
        </w:rPr>
        <w:t>)</w:t>
      </w:r>
      <w:r w:rsidRPr="00BF280D">
        <w:rPr>
          <w:rFonts w:ascii="Times New Roman" w:hAnsi="Times New Roman"/>
          <w:bCs/>
          <w:sz w:val="24"/>
          <w:szCs w:val="24"/>
        </w:rPr>
        <w:t xml:space="preserve"> </w:t>
      </w:r>
      <w:proofErr w:type="spellStart"/>
      <w:r w:rsidRPr="00BF280D">
        <w:rPr>
          <w:rFonts w:ascii="Times New Roman" w:hAnsi="Times New Roman"/>
          <w:bCs/>
          <w:sz w:val="24"/>
          <w:szCs w:val="24"/>
        </w:rPr>
        <w:t>nếu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đăng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ký</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theo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học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các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chương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đào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tạo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bằng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ngôn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tiếng</w:t>
      </w:r>
      <w:proofErr w:type="spellEnd"/>
      <w:r w:rsidRPr="00BF280D">
        <w:rPr>
          <w:rFonts w:ascii="Times New Roman" w:hAnsi="Times New Roman"/>
          <w:sz w:val="24"/>
          <w:szCs w:val="24"/>
        </w:rPr>
        <w:t xml:space="preserve"> Việt</w:t>
      </w:r>
      <w:r w:rsidRPr="00BF280D">
        <w:rPr>
          <w:rFonts w:ascii="Times New Roman" w:hAnsi="Times New Roman"/>
          <w:bCs/>
          <w:sz w:val="24"/>
          <w:szCs w:val="24"/>
        </w:rPr>
        <w:t xml:space="preserve"> </w:t>
      </w:r>
      <w:proofErr w:type="spellStart"/>
      <w:r w:rsidRPr="00BF280D">
        <w:rPr>
          <w:rFonts w:ascii="Times New Roman" w:hAnsi="Times New Roman"/>
          <w:sz w:val="24"/>
          <w:szCs w:val="24"/>
        </w:rPr>
        <w:t>phải</w:t>
      </w:r>
      <w:proofErr w:type="spellEnd"/>
      <w:r w:rsidRPr="00BF280D">
        <w:rPr>
          <w:rFonts w:ascii="Times New Roman" w:hAnsi="Times New Roman"/>
          <w:sz w:val="24"/>
          <w:szCs w:val="24"/>
        </w:rPr>
        <w:t xml:space="preserve"> </w:t>
      </w:r>
      <w:r w:rsidRPr="00BF280D">
        <w:rPr>
          <w:rFonts w:ascii="Times New Roman" w:hAnsi="Times New Roman"/>
          <w:sz w:val="24"/>
          <w:szCs w:val="24"/>
          <w:lang w:val="vi-VN"/>
        </w:rPr>
        <w:t xml:space="preserve">đạt trình độ tiếng Việt </w:t>
      </w:r>
      <w:proofErr w:type="spellStart"/>
      <w:r w:rsidRPr="00BF280D">
        <w:rPr>
          <w:rFonts w:ascii="Times New Roman" w:hAnsi="Times New Roman"/>
          <w:sz w:val="24"/>
          <w:szCs w:val="24"/>
        </w:rPr>
        <w:t>tối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thiểu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từ</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bậc</w:t>
      </w:r>
      <w:proofErr w:type="spellEnd"/>
      <w:r w:rsidRPr="00BF280D">
        <w:rPr>
          <w:rFonts w:ascii="Times New Roman" w:hAnsi="Times New Roman"/>
          <w:sz w:val="24"/>
          <w:szCs w:val="24"/>
        </w:rPr>
        <w:t xml:space="preserve"> 4 </w:t>
      </w:r>
      <w:proofErr w:type="spellStart"/>
      <w:r w:rsidRPr="00BF280D">
        <w:rPr>
          <w:rFonts w:ascii="Times New Roman" w:hAnsi="Times New Roman"/>
          <w:sz w:val="24"/>
          <w:szCs w:val="24"/>
        </w:rPr>
        <w:t>trở</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lên</w:t>
      </w:r>
      <w:proofErr w:type="spellEnd"/>
      <w:r w:rsidRPr="00BF280D">
        <w:rPr>
          <w:rFonts w:ascii="Times New Roman" w:hAnsi="Times New Roman"/>
          <w:sz w:val="24"/>
          <w:szCs w:val="24"/>
          <w:lang w:val="vi-VN"/>
        </w:rPr>
        <w:t xml:space="preserve"> theo Khung năng lực tiếng Việt dùng cho người nước ng</w:t>
      </w:r>
      <w:proofErr w:type="spellStart"/>
      <w:r w:rsidRPr="00BF280D">
        <w:rPr>
          <w:rFonts w:ascii="Times New Roman" w:hAnsi="Times New Roman"/>
          <w:sz w:val="24"/>
          <w:szCs w:val="24"/>
        </w:rPr>
        <w:t>oài</w:t>
      </w:r>
      <w:proofErr w:type="spellEnd"/>
      <w:r w:rsidRPr="00BF280D">
        <w:rPr>
          <w:rFonts w:ascii="Times New Roman" w:hAnsi="Times New Roman"/>
          <w:sz w:val="24"/>
          <w:szCs w:val="24"/>
        </w:rPr>
        <w:t xml:space="preserve"> (</w:t>
      </w:r>
      <w:proofErr w:type="spellStart"/>
      <w:r w:rsidRPr="00BF280D">
        <w:rPr>
          <w:rFonts w:ascii="Times New Roman" w:hAnsi="Times New Roman"/>
          <w:i/>
          <w:iCs/>
          <w:sz w:val="24"/>
          <w:szCs w:val="24"/>
        </w:rPr>
        <w:t>đơn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vị</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được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tổ</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chức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đánh</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năng</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lực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gồm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các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sở</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dục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đại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học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có</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đào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ngành</w:t>
      </w:r>
      <w:proofErr w:type="spellEnd"/>
      <w:r w:rsidRPr="00BF280D">
        <w:rPr>
          <w:rFonts w:ascii="Times New Roman" w:hAnsi="Times New Roman"/>
          <w:i/>
          <w:iCs/>
          <w:sz w:val="24"/>
          <w:szCs w:val="24"/>
        </w:rPr>
        <w:t xml:space="preserve"> Văn </w:t>
      </w:r>
      <w:proofErr w:type="spellStart"/>
      <w:r w:rsidRPr="00BF280D">
        <w:rPr>
          <w:rFonts w:ascii="Times New Roman" w:hAnsi="Times New Roman"/>
          <w:i/>
          <w:iCs/>
          <w:sz w:val="24"/>
          <w:szCs w:val="24"/>
        </w:rPr>
        <w:t>học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Sư</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phạm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Ngữ</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văn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và</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văn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hóa</w:t>
      </w:r>
      <w:proofErr w:type="spellEnd"/>
      <w:r w:rsidRPr="00BF280D">
        <w:rPr>
          <w:rFonts w:ascii="Times New Roman" w:hAnsi="Times New Roman"/>
          <w:i/>
          <w:iCs/>
          <w:sz w:val="24"/>
          <w:szCs w:val="24"/>
        </w:rPr>
        <w:t xml:space="preserve"> Việt Nam; </w:t>
      </w:r>
      <w:proofErr w:type="spellStart"/>
      <w:r w:rsidRPr="00BF280D">
        <w:rPr>
          <w:rFonts w:ascii="Times New Roman" w:hAnsi="Times New Roman"/>
          <w:i/>
          <w:iCs/>
          <w:sz w:val="24"/>
          <w:szCs w:val="24"/>
        </w:rPr>
        <w:t>các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đơn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vị</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được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cơ</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quan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nhà</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nước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có</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thẩm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quyền</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giao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nhiệm</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vụ</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đào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tạo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bồi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dưỡng</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tiếng</w:t>
      </w:r>
      <w:proofErr w:type="spellEnd"/>
      <w:r w:rsidRPr="00BF280D">
        <w:rPr>
          <w:rFonts w:ascii="Times New Roman" w:hAnsi="Times New Roman"/>
          <w:i/>
          <w:iCs/>
          <w:sz w:val="24"/>
          <w:szCs w:val="24"/>
        </w:rPr>
        <w:t xml:space="preserve"> Việt </w:t>
      </w:r>
      <w:proofErr w:type="spellStart"/>
      <w:r w:rsidRPr="00BF280D">
        <w:rPr>
          <w:rFonts w:ascii="Times New Roman" w:hAnsi="Times New Roman"/>
          <w:i/>
          <w:iCs/>
          <w:sz w:val="24"/>
          <w:szCs w:val="24"/>
        </w:rPr>
        <w:t>cho</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người</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nước</w:t>
      </w:r>
      <w:proofErr w:type="spellEnd"/>
      <w:r w:rsidRPr="00BF280D">
        <w:rPr>
          <w:rFonts w:ascii="Times New Roman" w:hAnsi="Times New Roman"/>
          <w:i/>
          <w:iCs/>
          <w:sz w:val="24"/>
          <w:szCs w:val="24"/>
        </w:rPr>
        <w:t xml:space="preserve"> </w:t>
      </w:r>
      <w:proofErr w:type="spellStart"/>
      <w:r w:rsidRPr="00BF280D">
        <w:rPr>
          <w:rFonts w:ascii="Times New Roman" w:hAnsi="Times New Roman"/>
          <w:i/>
          <w:iCs/>
          <w:sz w:val="24"/>
          <w:szCs w:val="24"/>
        </w:rPr>
        <w:t>ngoài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hoặc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đã</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tốt</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nghiệp</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học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hoặc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trình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độ</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trở</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lên</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mà</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chương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trình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đào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tạo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được</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giảng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dạy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bằng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tiếng</w:t>
      </w:r>
      <w:proofErr w:type="spellEnd"/>
      <w:r w:rsidRPr="00BF280D">
        <w:rPr>
          <w:rFonts w:ascii="Times New Roman" w:hAnsi="Times New Roman"/>
          <w:sz w:val="24"/>
          <w:szCs w:val="24"/>
        </w:rPr>
        <w:t xml:space="preserve"> Việt; </w:t>
      </w:r>
      <w:proofErr w:type="spellStart"/>
      <w:r w:rsidRPr="00BF280D">
        <w:rPr>
          <w:rFonts w:ascii="Times New Roman" w:hAnsi="Times New Roman"/>
          <w:sz w:val="24"/>
          <w:szCs w:val="24"/>
        </w:rPr>
        <w:t>đáp</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ứng</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yêu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cầu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về</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ngoại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thứ</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hai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theo</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quy</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định</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ngoại</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ngữ</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của</w:t>
      </w:r>
      <w:proofErr w:type="spellEnd"/>
      <w:r w:rsidRPr="00BF280D">
        <w:rPr>
          <w:rFonts w:ascii="Times New Roman" w:hAnsi="Times New Roman"/>
          <w:sz w:val="24"/>
          <w:szCs w:val="24"/>
        </w:rPr>
        <w:t xml:space="preserve"> CSĐT (</w:t>
      </w:r>
      <w:proofErr w:type="spellStart"/>
      <w:r w:rsidRPr="00BF280D">
        <w:rPr>
          <w:rFonts w:ascii="Times New Roman" w:hAnsi="Times New Roman"/>
          <w:sz w:val="24"/>
          <w:szCs w:val="24"/>
        </w:rPr>
        <w:t>nếu</w:t>
      </w:r>
      <w:proofErr w:type="spellEnd"/>
      <w:r w:rsidRPr="00BF280D">
        <w:rPr>
          <w:rFonts w:ascii="Times New Roman" w:hAnsi="Times New Roman"/>
          <w:sz w:val="24"/>
          <w:szCs w:val="24"/>
        </w:rPr>
        <w:t xml:space="preserve"> </w:t>
      </w:r>
      <w:proofErr w:type="spellStart"/>
      <w:r w:rsidRPr="00BF280D">
        <w:rPr>
          <w:rFonts w:ascii="Times New Roman" w:hAnsi="Times New Roman"/>
          <w:sz w:val="24"/>
          <w:szCs w:val="24"/>
        </w:rPr>
        <w:t>có</w:t>
      </w:r>
      <w:proofErr w:type="spellEnd"/>
      <w:r w:rsidRPr="00BF280D">
        <w:rPr>
          <w:rFonts w:ascii="Times New Roman" w:hAnsi="Times New Roman"/>
          <w:sz w:val="24"/>
          <w:szCs w:val="24"/>
        </w:rPr>
        <w:t xml:space="preserve">). </w:t>
      </w:r>
      <w:r w:rsidRPr="00BF280D">
        <w:rPr>
          <w:rFonts w:ascii="Times New Roman" w:hAnsi="Times New Roman"/>
          <w:bCs/>
          <w:sz w:val="24"/>
          <w:szCs w:val="24"/>
        </w:rPr>
        <w:t xml:space="preserve">Trường </w:t>
      </w:r>
      <w:proofErr w:type="spellStart"/>
      <w:r w:rsidRPr="00BF280D">
        <w:rPr>
          <w:rFonts w:ascii="Times New Roman" w:hAnsi="Times New Roman"/>
          <w:bCs/>
          <w:sz w:val="24"/>
          <w:szCs w:val="24"/>
        </w:rPr>
        <w:t>hợp</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là</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người</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bản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của</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ngôn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được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sử</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dụng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trong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chương</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đào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tạo</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trình</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độ</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thạc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sĩ</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thì</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được</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miễn</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yêu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cầu</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về</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ngoại</w:t>
      </w:r>
      <w:proofErr w:type="spellEnd"/>
      <w:r w:rsidRPr="00BF280D">
        <w:rPr>
          <w:rFonts w:ascii="Times New Roman" w:hAnsi="Times New Roman"/>
          <w:bCs/>
          <w:sz w:val="24"/>
          <w:szCs w:val="24"/>
        </w:rPr>
        <w:t xml:space="preserve"> </w:t>
      </w:r>
      <w:proofErr w:type="spellStart"/>
      <w:r w:rsidRPr="00BF280D">
        <w:rPr>
          <w:rFonts w:ascii="Times New Roman" w:hAnsi="Times New Roman"/>
          <w:bCs/>
          <w:sz w:val="24"/>
          <w:szCs w:val="24"/>
        </w:rPr>
        <w:t>ngữ</w:t>
      </w:r>
      <w:proofErr w:type="spellEnd"/>
      <w:r w:rsidRPr="00401575">
        <w:rPr>
          <w:color w:val="000000"/>
        </w:rPr>
        <w:t>.</w:t>
      </w:r>
    </w:p>
    <w:p w14:paraId="5EB07CC9" w14:textId="77777777" w:rsidR="00B20156" w:rsidRPr="001B5797" w:rsidRDefault="00B20156" w:rsidP="00BE542E">
      <w:pPr>
        <w:pStyle w:val="ListParagraph"/>
        <w:tabs>
          <w:tab w:val="left" w:pos="567"/>
        </w:tabs>
        <w:autoSpaceDE w:val="0"/>
        <w:autoSpaceDN w:val="0"/>
        <w:adjustRightInd w:val="0"/>
        <w:spacing w:after="120" w:line="240" w:lineRule="auto"/>
        <w:ind w:left="0"/>
        <w:contextualSpacing w:val="0"/>
        <w:rPr>
          <w:rFonts w:ascii="Times New Roman" w:hAnsi="Times New Roman"/>
          <w:b/>
          <w:bCs/>
          <w:u w:val="single"/>
        </w:rPr>
      </w:pPr>
      <w:bookmarkStart w:id="1" w:name="_Hlk67645942"/>
      <w:bookmarkStart w:id="2" w:name="_Hlk67578433"/>
    </w:p>
    <w:bookmarkEnd w:id="1"/>
    <w:bookmarkEnd w:id="2"/>
    <w:p w14:paraId="33B01DBC" w14:textId="77777777" w:rsidR="00843DC7" w:rsidRPr="00843DC7" w:rsidRDefault="00843DC7" w:rsidP="00843DC7">
      <w:pPr>
        <w:pStyle w:val="ListParagraph"/>
        <w:spacing w:before="120"/>
        <w:ind w:left="0"/>
        <w:contextualSpacing w:val="0"/>
        <w:jc w:val="right"/>
        <w:rPr>
          <w:rFonts w:ascii="Times New Roman" w:hAnsi="Times New Roman"/>
          <w:sz w:val="24"/>
          <w:szCs w:val="24"/>
          <w:lang w:val="vi-VN"/>
        </w:rPr>
      </w:pPr>
      <w:r>
        <w:rPr>
          <w:szCs w:val="24"/>
        </w:rPr>
        <w:br w:type="page"/>
      </w:r>
      <w:proofErr w:type="spellStart"/>
      <w:r w:rsidRPr="00843DC7">
        <w:rPr>
          <w:rFonts w:ascii="Times New Roman" w:hAnsi="Times New Roman"/>
          <w:i/>
          <w:sz w:val="24"/>
          <w:szCs w:val="24"/>
        </w:rPr>
        <w:lastRenderedPageBreak/>
        <w:t>Phụ</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lục</w:t>
      </w:r>
      <w:proofErr w:type="spellEnd"/>
      <w:r w:rsidRPr="00843DC7">
        <w:rPr>
          <w:rFonts w:ascii="Times New Roman" w:hAnsi="Times New Roman"/>
          <w:i/>
          <w:sz w:val="24"/>
          <w:szCs w:val="24"/>
        </w:rPr>
        <w:t xml:space="preserve"> </w:t>
      </w:r>
      <w:r w:rsidRPr="00843DC7">
        <w:rPr>
          <w:rFonts w:ascii="Times New Roman" w:hAnsi="Times New Roman"/>
          <w:i/>
          <w:sz w:val="24"/>
          <w:szCs w:val="24"/>
          <w:lang w:val="vi-VN"/>
        </w:rPr>
        <w:t>4</w:t>
      </w:r>
      <w:r w:rsidRPr="00843DC7">
        <w:rPr>
          <w:rFonts w:ascii="Times New Roman" w:hAnsi="Times New Roman"/>
          <w:i/>
          <w:sz w:val="24"/>
          <w:szCs w:val="24"/>
        </w:rPr>
        <w:t xml:space="preserve">. </w:t>
      </w:r>
      <w:proofErr w:type="spellStart"/>
      <w:r w:rsidRPr="00843DC7">
        <w:rPr>
          <w:rFonts w:ascii="Times New Roman" w:hAnsi="Times New Roman"/>
          <w:i/>
          <w:sz w:val="24"/>
          <w:szCs w:val="24"/>
        </w:rPr>
        <w:t>Tiêu</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chí</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xét</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tuyển</w:t>
      </w:r>
      <w:proofErr w:type="spellEnd"/>
      <w:r w:rsidRPr="00843DC7">
        <w:rPr>
          <w:rFonts w:ascii="Times New Roman" w:hAnsi="Times New Roman"/>
          <w:i/>
          <w:sz w:val="24"/>
          <w:szCs w:val="24"/>
        </w:rPr>
        <w:t xml:space="preserve"> </w:t>
      </w:r>
      <w:proofErr w:type="spellStart"/>
      <w:r w:rsidRPr="00843DC7">
        <w:rPr>
          <w:rFonts w:ascii="Times New Roman" w:hAnsi="Times New Roman"/>
          <w:i/>
          <w:sz w:val="24"/>
          <w:szCs w:val="24"/>
        </w:rPr>
        <w:t>thẳng</w:t>
      </w:r>
      <w:proofErr w:type="spellEnd"/>
    </w:p>
    <w:p w14:paraId="067192A9" w14:textId="77777777" w:rsidR="00843DC7" w:rsidRPr="00843DC7" w:rsidRDefault="00843DC7" w:rsidP="00843DC7">
      <w:pPr>
        <w:pStyle w:val="ListParagraph"/>
        <w:spacing w:before="120"/>
        <w:ind w:left="0"/>
        <w:contextualSpacing w:val="0"/>
        <w:jc w:val="center"/>
        <w:rPr>
          <w:rFonts w:ascii="Times New Roman" w:hAnsi="Times New Roman"/>
          <w:b/>
          <w:iCs/>
          <w:color w:val="000000"/>
          <w:sz w:val="28"/>
          <w:szCs w:val="28"/>
        </w:rPr>
      </w:pPr>
      <w:r w:rsidRPr="00843DC7">
        <w:rPr>
          <w:rFonts w:ascii="Times New Roman" w:hAnsi="Times New Roman"/>
          <w:b/>
          <w:iCs/>
          <w:color w:val="000000"/>
          <w:sz w:val="28"/>
          <w:szCs w:val="28"/>
        </w:rPr>
        <w:t xml:space="preserve">TIÊU CHÍ ĐÁNH GIÁ XÉT TUYỂN THẲNG TRÌNH ĐỘ THẠC SĨ </w:t>
      </w:r>
    </w:p>
    <w:p w14:paraId="4E141D4F" w14:textId="77777777" w:rsidR="00843DC7" w:rsidRPr="00843DC7" w:rsidRDefault="00843DC7" w:rsidP="00843DC7">
      <w:pPr>
        <w:spacing w:after="120"/>
        <w:jc w:val="center"/>
        <w:rPr>
          <w:rFonts w:ascii="Times New Roman" w:hAnsi="Times New Roman"/>
          <w:b/>
          <w:bCs/>
          <w:sz w:val="28"/>
          <w:szCs w:val="28"/>
        </w:rPr>
      </w:pPr>
    </w:p>
    <w:p w14:paraId="74B53736" w14:textId="77777777" w:rsidR="00843DC7" w:rsidRPr="00843DC7" w:rsidRDefault="00843DC7" w:rsidP="00843DC7">
      <w:pPr>
        <w:pStyle w:val="ListParagraph"/>
        <w:numPr>
          <w:ilvl w:val="0"/>
          <w:numId w:val="28"/>
        </w:numPr>
        <w:tabs>
          <w:tab w:val="left" w:pos="284"/>
        </w:tabs>
        <w:spacing w:after="120" w:line="259" w:lineRule="auto"/>
        <w:ind w:left="0" w:firstLine="0"/>
        <w:rPr>
          <w:rFonts w:ascii="Times New Roman" w:hAnsi="Times New Roman"/>
          <w:sz w:val="26"/>
          <w:szCs w:val="26"/>
        </w:rPr>
      </w:pPr>
      <w:proofErr w:type="spellStart"/>
      <w:r w:rsidRPr="00843DC7">
        <w:rPr>
          <w:rFonts w:ascii="Times New Roman" w:hAnsi="Times New Roman"/>
          <w:b/>
          <w:bCs/>
          <w:sz w:val="26"/>
          <w:szCs w:val="26"/>
        </w:rPr>
        <w:t>Ưu</w:t>
      </w:r>
      <w:proofErr w:type="spellEnd"/>
      <w:r w:rsidRPr="00843DC7">
        <w:rPr>
          <w:rFonts w:ascii="Times New Roman" w:hAnsi="Times New Roman"/>
          <w:b/>
          <w:bCs/>
          <w:sz w:val="26"/>
          <w:szCs w:val="26"/>
        </w:rPr>
        <w:t xml:space="preserve"> </w:t>
      </w:r>
      <w:proofErr w:type="spellStart"/>
      <w:r w:rsidRPr="00843DC7">
        <w:rPr>
          <w:rFonts w:ascii="Times New Roman" w:hAnsi="Times New Roman"/>
          <w:b/>
          <w:bCs/>
          <w:sz w:val="26"/>
          <w:szCs w:val="26"/>
        </w:rPr>
        <w:t>tiên</w:t>
      </w:r>
      <w:proofErr w:type="spellEnd"/>
      <w:r w:rsidRPr="00843DC7">
        <w:rPr>
          <w:rFonts w:ascii="Times New Roman" w:hAnsi="Times New Roman"/>
          <w:b/>
          <w:bCs/>
          <w:sz w:val="26"/>
          <w:szCs w:val="26"/>
        </w:rPr>
        <w:t xml:space="preserve"> 1</w:t>
      </w:r>
      <w:r w:rsidRPr="00843DC7">
        <w:rPr>
          <w:rFonts w:ascii="Times New Roman" w:hAnsi="Times New Roman"/>
          <w:sz w:val="26"/>
          <w:szCs w:val="26"/>
        </w:rPr>
        <w:t xml:space="preserve">: </w:t>
      </w:r>
      <w:proofErr w:type="spellStart"/>
      <w:r w:rsidRPr="00843DC7">
        <w:rPr>
          <w:rFonts w:ascii="Times New Roman" w:hAnsi="Times New Roman"/>
          <w:sz w:val="26"/>
          <w:szCs w:val="26"/>
        </w:rPr>
        <w:t>áp</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dụng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đối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với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các</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đối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tượng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sau</w:t>
      </w:r>
      <w:proofErr w:type="spellEnd"/>
    </w:p>
    <w:p w14:paraId="671418D0" w14:textId="77777777" w:rsidR="00843DC7" w:rsidRPr="00843DC7" w:rsidRDefault="00843DC7" w:rsidP="00236EA4">
      <w:pPr>
        <w:pStyle w:val="NormalWeb"/>
        <w:numPr>
          <w:ilvl w:val="0"/>
          <w:numId w:val="29"/>
        </w:numPr>
        <w:tabs>
          <w:tab w:val="left" w:pos="851"/>
        </w:tabs>
        <w:spacing w:before="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chính</w:t>
      </w:r>
      <w:proofErr w:type="spellEnd"/>
      <w:r w:rsidRPr="00843DC7">
        <w:rPr>
          <w:color w:val="000000"/>
          <w:sz w:val="26"/>
          <w:szCs w:val="26"/>
        </w:rPr>
        <w:t xml:space="preserve"> </w:t>
      </w:r>
      <w:proofErr w:type="spellStart"/>
      <w:r w:rsidRPr="00843DC7">
        <w:rPr>
          <w:color w:val="000000"/>
          <w:sz w:val="26"/>
          <w:szCs w:val="26"/>
        </w:rPr>
        <w:t>quy</w:t>
      </w:r>
      <w:proofErr w:type="spellEnd"/>
      <w:r w:rsidRPr="00843DC7">
        <w:rPr>
          <w:color w:val="000000"/>
          <w:sz w:val="26"/>
          <w:szCs w:val="26"/>
        </w:rPr>
        <w:t xml:space="preserve"> </w:t>
      </w:r>
      <w:proofErr w:type="spellStart"/>
      <w:r w:rsidRPr="00843DC7">
        <w:rPr>
          <w:color w:val="000000"/>
          <w:sz w:val="26"/>
          <w:szCs w:val="26"/>
        </w:rPr>
        <w:t>là</w:t>
      </w:r>
      <w:proofErr w:type="spellEnd"/>
      <w:r w:rsidRPr="00843DC7">
        <w:rPr>
          <w:color w:val="000000"/>
          <w:sz w:val="26"/>
          <w:szCs w:val="26"/>
        </w:rPr>
        <w:t xml:space="preserve"> </w:t>
      </w:r>
      <w:proofErr w:type="spellStart"/>
      <w:r w:rsidRPr="00843DC7">
        <w:rPr>
          <w:color w:val="000000"/>
          <w:sz w:val="26"/>
          <w:szCs w:val="26"/>
        </w:rPr>
        <w:t>thủ</w:t>
      </w:r>
      <w:proofErr w:type="spellEnd"/>
      <w:r w:rsidRPr="00843DC7">
        <w:rPr>
          <w:color w:val="000000"/>
          <w:sz w:val="26"/>
          <w:szCs w:val="26"/>
        </w:rPr>
        <w:t xml:space="preserve"> khoa </w:t>
      </w:r>
      <w:proofErr w:type="spellStart"/>
      <w:r w:rsidRPr="00843DC7">
        <w:rPr>
          <w:color w:val="000000"/>
          <w:sz w:val="26"/>
          <w:szCs w:val="26"/>
        </w:rPr>
        <w:t>của</w:t>
      </w:r>
      <w:proofErr w:type="spellEnd"/>
      <w:r w:rsidRPr="00843DC7">
        <w:rPr>
          <w:color w:val="000000"/>
          <w:sz w:val="26"/>
          <w:szCs w:val="26"/>
        </w:rPr>
        <w:t xml:space="preserve"> </w:t>
      </w:r>
      <w:proofErr w:type="spellStart"/>
      <w:r w:rsidRPr="00843DC7">
        <w:rPr>
          <w:color w:val="000000"/>
          <w:sz w:val="26"/>
          <w:szCs w:val="26"/>
        </w:rPr>
        <w:t>ngành</w:t>
      </w:r>
      <w:proofErr w:type="spellEnd"/>
      <w:r w:rsidRPr="00843DC7">
        <w:rPr>
          <w:color w:val="000000"/>
          <w:sz w:val="26"/>
          <w:szCs w:val="26"/>
        </w:rPr>
        <w:t>.</w:t>
      </w:r>
    </w:p>
    <w:p w14:paraId="0908C9B2" w14:textId="77777777" w:rsidR="00843DC7" w:rsidRPr="00843DC7" w:rsidRDefault="00843DC7" w:rsidP="00843DC7">
      <w:pPr>
        <w:pStyle w:val="NormalWeb"/>
        <w:numPr>
          <w:ilvl w:val="0"/>
          <w:numId w:val="29"/>
        </w:numPr>
        <w:tabs>
          <w:tab w:val="left" w:pos="851"/>
        </w:tabs>
        <w:spacing w:before="12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đạt</w:t>
      </w:r>
      <w:proofErr w:type="spellEnd"/>
      <w:r w:rsidRPr="00843DC7">
        <w:rPr>
          <w:color w:val="000000"/>
          <w:sz w:val="26"/>
          <w:szCs w:val="26"/>
        </w:rPr>
        <w:t xml:space="preserve"> </w:t>
      </w:r>
      <w:proofErr w:type="spellStart"/>
      <w:r w:rsidRPr="00843DC7">
        <w:rPr>
          <w:color w:val="000000"/>
          <w:sz w:val="26"/>
          <w:szCs w:val="26"/>
        </w:rPr>
        <w:t>giải</w:t>
      </w:r>
      <w:proofErr w:type="spellEnd"/>
      <w:r w:rsidRPr="00843DC7">
        <w:rPr>
          <w:color w:val="000000"/>
          <w:sz w:val="26"/>
          <w:szCs w:val="26"/>
        </w:rPr>
        <w:t xml:space="preserve"> </w:t>
      </w:r>
      <w:proofErr w:type="spellStart"/>
      <w:r w:rsidRPr="00843DC7">
        <w:rPr>
          <w:color w:val="000000"/>
          <w:sz w:val="26"/>
          <w:szCs w:val="26"/>
        </w:rPr>
        <w:t>nhất</w:t>
      </w:r>
      <w:proofErr w:type="spellEnd"/>
      <w:r w:rsidRPr="00843DC7">
        <w:rPr>
          <w:color w:val="000000"/>
          <w:sz w:val="26"/>
          <w:szCs w:val="26"/>
        </w:rPr>
        <w:t xml:space="preserve">, </w:t>
      </w:r>
      <w:proofErr w:type="spellStart"/>
      <w:r w:rsidRPr="00843DC7">
        <w:rPr>
          <w:color w:val="000000"/>
          <w:sz w:val="26"/>
          <w:szCs w:val="26"/>
        </w:rPr>
        <w:t>nhì</w:t>
      </w:r>
      <w:proofErr w:type="spellEnd"/>
      <w:r w:rsidRPr="00843DC7">
        <w:rPr>
          <w:color w:val="000000"/>
          <w:sz w:val="26"/>
          <w:szCs w:val="26"/>
        </w:rPr>
        <w:t xml:space="preserve">, </w:t>
      </w:r>
      <w:proofErr w:type="spellStart"/>
      <w:r w:rsidRPr="00843DC7">
        <w:rPr>
          <w:color w:val="000000"/>
          <w:sz w:val="26"/>
          <w:szCs w:val="26"/>
        </w:rPr>
        <w:t>ba</w:t>
      </w:r>
      <w:proofErr w:type="spellEnd"/>
      <w:r w:rsidRPr="00843DC7">
        <w:rPr>
          <w:color w:val="000000"/>
          <w:sz w:val="26"/>
          <w:szCs w:val="26"/>
        </w:rPr>
        <w:t xml:space="preserve"> </w:t>
      </w:r>
      <w:proofErr w:type="spellStart"/>
      <w:r w:rsidRPr="00843DC7">
        <w:rPr>
          <w:color w:val="000000"/>
          <w:sz w:val="26"/>
          <w:szCs w:val="26"/>
        </w:rPr>
        <w:t>các</w:t>
      </w:r>
      <w:proofErr w:type="spellEnd"/>
      <w:r w:rsidRPr="00843DC7">
        <w:rPr>
          <w:color w:val="000000"/>
          <w:sz w:val="26"/>
          <w:szCs w:val="26"/>
        </w:rPr>
        <w:t xml:space="preserve"> </w:t>
      </w:r>
      <w:proofErr w:type="spellStart"/>
      <w:r w:rsidRPr="00843DC7">
        <w:rPr>
          <w:color w:val="000000"/>
          <w:sz w:val="26"/>
          <w:szCs w:val="26"/>
        </w:rPr>
        <w:t>kỳ</w:t>
      </w:r>
      <w:proofErr w:type="spellEnd"/>
      <w:r w:rsidRPr="00843DC7">
        <w:rPr>
          <w:color w:val="000000"/>
          <w:sz w:val="26"/>
          <w:szCs w:val="26"/>
        </w:rPr>
        <w:t xml:space="preserve"> </w:t>
      </w:r>
      <w:proofErr w:type="spellStart"/>
      <w:r w:rsidRPr="00843DC7">
        <w:rPr>
          <w:color w:val="000000"/>
          <w:sz w:val="26"/>
          <w:szCs w:val="26"/>
        </w:rPr>
        <w:t>thi</w:t>
      </w:r>
      <w:proofErr w:type="spellEnd"/>
      <w:r w:rsidRPr="00843DC7">
        <w:rPr>
          <w:color w:val="000000"/>
          <w:sz w:val="26"/>
          <w:szCs w:val="26"/>
        </w:rPr>
        <w:t xml:space="preserve"> Olympic </w:t>
      </w:r>
      <w:proofErr w:type="spellStart"/>
      <w:r w:rsidRPr="00843DC7">
        <w:rPr>
          <w:color w:val="000000"/>
          <w:sz w:val="26"/>
          <w:szCs w:val="26"/>
        </w:rPr>
        <w:t>sinh</w:t>
      </w:r>
      <w:proofErr w:type="spellEnd"/>
      <w:r w:rsidRPr="00843DC7">
        <w:rPr>
          <w:color w:val="000000"/>
          <w:sz w:val="26"/>
          <w:szCs w:val="26"/>
        </w:rPr>
        <w:t xml:space="preserve"> </w:t>
      </w:r>
      <w:proofErr w:type="spellStart"/>
      <w:r w:rsidRPr="00843DC7">
        <w:rPr>
          <w:color w:val="000000"/>
          <w:sz w:val="26"/>
          <w:szCs w:val="26"/>
        </w:rPr>
        <w:t>viên</w:t>
      </w:r>
      <w:proofErr w:type="spellEnd"/>
      <w:r w:rsidRPr="00843DC7">
        <w:rPr>
          <w:color w:val="000000"/>
          <w:sz w:val="26"/>
          <w:szCs w:val="26"/>
        </w:rPr>
        <w:t xml:space="preserve"> </w:t>
      </w:r>
      <w:r w:rsidRPr="00843DC7">
        <w:rPr>
          <w:sz w:val="26"/>
          <w:szCs w:val="26"/>
        </w:rPr>
        <w:t>(g</w:t>
      </w:r>
      <w:r w:rsidRPr="00843DC7">
        <w:rPr>
          <w:sz w:val="26"/>
          <w:szCs w:val="26"/>
          <w:lang w:val="vi-VN"/>
        </w:rPr>
        <w:t xml:space="preserve">iải thưởng </w:t>
      </w:r>
      <w:proofErr w:type="spellStart"/>
      <w:r w:rsidRPr="00843DC7">
        <w:rPr>
          <w:sz w:val="26"/>
          <w:szCs w:val="26"/>
        </w:rPr>
        <w:t>sinh</w:t>
      </w:r>
      <w:proofErr w:type="spellEnd"/>
      <w:r w:rsidRPr="00843DC7">
        <w:rPr>
          <w:sz w:val="26"/>
          <w:szCs w:val="26"/>
        </w:rPr>
        <w:t xml:space="preserve"> </w:t>
      </w:r>
      <w:proofErr w:type="spellStart"/>
      <w:r w:rsidRPr="00843DC7">
        <w:rPr>
          <w:sz w:val="26"/>
          <w:szCs w:val="26"/>
        </w:rPr>
        <w:t>viên</w:t>
      </w:r>
      <w:proofErr w:type="spellEnd"/>
      <w:r w:rsidRPr="00843DC7">
        <w:rPr>
          <w:sz w:val="26"/>
          <w:szCs w:val="26"/>
        </w:rPr>
        <w:t xml:space="preserve"> </w:t>
      </w:r>
      <w:proofErr w:type="spellStart"/>
      <w:r w:rsidRPr="00843DC7">
        <w:rPr>
          <w:sz w:val="26"/>
          <w:szCs w:val="26"/>
        </w:rPr>
        <w:t>nghiên</w:t>
      </w:r>
      <w:proofErr w:type="spellEnd"/>
      <w:r w:rsidRPr="00843DC7">
        <w:rPr>
          <w:sz w:val="26"/>
          <w:szCs w:val="26"/>
        </w:rPr>
        <w:t xml:space="preserve"> </w:t>
      </w:r>
      <w:proofErr w:type="spellStart"/>
      <w:r w:rsidRPr="00843DC7">
        <w:rPr>
          <w:sz w:val="26"/>
          <w:szCs w:val="26"/>
        </w:rPr>
        <w:t>cứu</w:t>
      </w:r>
      <w:proofErr w:type="spellEnd"/>
      <w:r w:rsidRPr="00843DC7">
        <w:rPr>
          <w:sz w:val="26"/>
          <w:szCs w:val="26"/>
        </w:rPr>
        <w:t xml:space="preserve"> khoa </w:t>
      </w:r>
      <w:proofErr w:type="spellStart"/>
      <w:r w:rsidRPr="00843DC7">
        <w:rPr>
          <w:sz w:val="26"/>
          <w:szCs w:val="26"/>
        </w:rPr>
        <w:t>học</w:t>
      </w:r>
      <w:proofErr w:type="spellEnd"/>
      <w:r w:rsidRPr="00843DC7">
        <w:rPr>
          <w:sz w:val="26"/>
          <w:szCs w:val="26"/>
        </w:rPr>
        <w:t xml:space="preserve"> </w:t>
      </w:r>
      <w:proofErr w:type="spellStart"/>
      <w:r w:rsidRPr="00843DC7">
        <w:rPr>
          <w:sz w:val="26"/>
          <w:szCs w:val="26"/>
        </w:rPr>
        <w:t>của</w:t>
      </w:r>
      <w:proofErr w:type="spellEnd"/>
      <w:r w:rsidRPr="00843DC7">
        <w:rPr>
          <w:sz w:val="26"/>
          <w:szCs w:val="26"/>
        </w:rPr>
        <w:t xml:space="preserve"> </w:t>
      </w:r>
      <w:proofErr w:type="spellStart"/>
      <w:r w:rsidRPr="00843DC7">
        <w:rPr>
          <w:sz w:val="26"/>
          <w:szCs w:val="26"/>
        </w:rPr>
        <w:t>Bộ</w:t>
      </w:r>
      <w:proofErr w:type="spellEnd"/>
      <w:r w:rsidRPr="00843DC7">
        <w:rPr>
          <w:sz w:val="26"/>
          <w:szCs w:val="26"/>
        </w:rPr>
        <w:t xml:space="preserve"> Giáo </w:t>
      </w:r>
      <w:proofErr w:type="spellStart"/>
      <w:r w:rsidRPr="00843DC7">
        <w:rPr>
          <w:sz w:val="26"/>
          <w:szCs w:val="26"/>
        </w:rPr>
        <w:t>dục</w:t>
      </w:r>
      <w:proofErr w:type="spellEnd"/>
      <w:r w:rsidRPr="00843DC7">
        <w:rPr>
          <w:sz w:val="26"/>
          <w:szCs w:val="26"/>
        </w:rPr>
        <w:t xml:space="preserve"> </w:t>
      </w:r>
      <w:proofErr w:type="spellStart"/>
      <w:r w:rsidRPr="00843DC7">
        <w:rPr>
          <w:sz w:val="26"/>
          <w:szCs w:val="26"/>
        </w:rPr>
        <w:t>và</w:t>
      </w:r>
      <w:proofErr w:type="spellEnd"/>
      <w:r w:rsidRPr="00843DC7">
        <w:rPr>
          <w:sz w:val="26"/>
          <w:szCs w:val="26"/>
        </w:rPr>
        <w:t xml:space="preserve"> Đào </w:t>
      </w:r>
      <w:proofErr w:type="spellStart"/>
      <w:r w:rsidRPr="00843DC7">
        <w:rPr>
          <w:sz w:val="26"/>
          <w:szCs w:val="26"/>
        </w:rPr>
        <w:t>tạo</w:t>
      </w:r>
      <w:proofErr w:type="spellEnd"/>
      <w:r w:rsidRPr="00843DC7">
        <w:rPr>
          <w:sz w:val="26"/>
          <w:szCs w:val="26"/>
        </w:rPr>
        <w:t>; g</w:t>
      </w:r>
      <w:r w:rsidRPr="00843DC7">
        <w:rPr>
          <w:sz w:val="26"/>
          <w:szCs w:val="26"/>
          <w:lang w:val="vi-VN"/>
        </w:rPr>
        <w:t xml:space="preserve">iải thưởng Eureka và các </w:t>
      </w:r>
      <w:r w:rsidRPr="00843DC7">
        <w:rPr>
          <w:sz w:val="26"/>
          <w:szCs w:val="26"/>
        </w:rPr>
        <w:t>g</w:t>
      </w:r>
      <w:r w:rsidRPr="00843DC7">
        <w:rPr>
          <w:sz w:val="26"/>
          <w:szCs w:val="26"/>
          <w:lang w:val="vi-VN"/>
        </w:rPr>
        <w:t xml:space="preserve">iải thưởng </w:t>
      </w:r>
      <w:r w:rsidRPr="00843DC7">
        <w:rPr>
          <w:sz w:val="26"/>
          <w:szCs w:val="26"/>
        </w:rPr>
        <w:t xml:space="preserve">khoa </w:t>
      </w:r>
      <w:proofErr w:type="spellStart"/>
      <w:r w:rsidRPr="00843DC7">
        <w:rPr>
          <w:sz w:val="26"/>
          <w:szCs w:val="26"/>
        </w:rPr>
        <w:t>học</w:t>
      </w:r>
      <w:proofErr w:type="spellEnd"/>
      <w:r w:rsidRPr="00843DC7">
        <w:rPr>
          <w:sz w:val="26"/>
          <w:szCs w:val="26"/>
        </w:rPr>
        <w:t xml:space="preserve"> </w:t>
      </w:r>
      <w:proofErr w:type="spellStart"/>
      <w:r w:rsidRPr="00843DC7">
        <w:rPr>
          <w:sz w:val="26"/>
          <w:szCs w:val="26"/>
        </w:rPr>
        <w:t>công</w:t>
      </w:r>
      <w:proofErr w:type="spellEnd"/>
      <w:r w:rsidRPr="00843DC7">
        <w:rPr>
          <w:sz w:val="26"/>
          <w:szCs w:val="26"/>
        </w:rPr>
        <w:t xml:space="preserve"> </w:t>
      </w:r>
      <w:proofErr w:type="spellStart"/>
      <w:r w:rsidRPr="00843DC7">
        <w:rPr>
          <w:sz w:val="26"/>
          <w:szCs w:val="26"/>
        </w:rPr>
        <w:t>nghệ</w:t>
      </w:r>
      <w:proofErr w:type="spellEnd"/>
      <w:r w:rsidRPr="00843DC7">
        <w:rPr>
          <w:sz w:val="26"/>
          <w:szCs w:val="26"/>
        </w:rPr>
        <w:t xml:space="preserve"> </w:t>
      </w:r>
      <w:r w:rsidRPr="00843DC7">
        <w:rPr>
          <w:sz w:val="26"/>
          <w:szCs w:val="26"/>
          <w:lang w:val="vi-VN"/>
        </w:rPr>
        <w:t>cấp quốc gia, quốc tế được tổ chức</w:t>
      </w:r>
      <w:r w:rsidRPr="00843DC7">
        <w:rPr>
          <w:sz w:val="26"/>
          <w:szCs w:val="26"/>
        </w:rPr>
        <w:t xml:space="preserve"> ở </w:t>
      </w:r>
      <w:proofErr w:type="spellStart"/>
      <w:r w:rsidRPr="00843DC7">
        <w:rPr>
          <w:sz w:val="26"/>
          <w:szCs w:val="26"/>
        </w:rPr>
        <w:t>trong</w:t>
      </w:r>
      <w:proofErr w:type="spellEnd"/>
      <w:r w:rsidRPr="00843DC7">
        <w:rPr>
          <w:sz w:val="26"/>
          <w:szCs w:val="26"/>
        </w:rPr>
        <w:t xml:space="preserve"> </w:t>
      </w:r>
      <w:proofErr w:type="spellStart"/>
      <w:r w:rsidRPr="00843DC7">
        <w:rPr>
          <w:sz w:val="26"/>
          <w:szCs w:val="26"/>
        </w:rPr>
        <w:t>nước</w:t>
      </w:r>
      <w:proofErr w:type="spellEnd"/>
      <w:r w:rsidRPr="00843DC7">
        <w:rPr>
          <w:sz w:val="26"/>
          <w:szCs w:val="26"/>
        </w:rPr>
        <w:t xml:space="preserve"> </w:t>
      </w:r>
      <w:proofErr w:type="spellStart"/>
      <w:r w:rsidRPr="00843DC7">
        <w:rPr>
          <w:sz w:val="26"/>
          <w:szCs w:val="26"/>
        </w:rPr>
        <w:t>và</w:t>
      </w:r>
      <w:proofErr w:type="spellEnd"/>
      <w:r w:rsidRPr="00843DC7">
        <w:rPr>
          <w:sz w:val="26"/>
          <w:szCs w:val="26"/>
        </w:rPr>
        <w:t xml:space="preserve"> </w:t>
      </w:r>
      <w:proofErr w:type="spellStart"/>
      <w:r w:rsidRPr="00843DC7">
        <w:rPr>
          <w:sz w:val="26"/>
          <w:szCs w:val="26"/>
        </w:rPr>
        <w:t>ngoài</w:t>
      </w:r>
      <w:proofErr w:type="spellEnd"/>
      <w:r w:rsidRPr="00843DC7">
        <w:rPr>
          <w:sz w:val="26"/>
          <w:szCs w:val="26"/>
        </w:rPr>
        <w:t xml:space="preserve"> </w:t>
      </w:r>
      <w:proofErr w:type="spellStart"/>
      <w:r w:rsidRPr="00843DC7">
        <w:rPr>
          <w:sz w:val="26"/>
          <w:szCs w:val="26"/>
        </w:rPr>
        <w:t>nước</w:t>
      </w:r>
      <w:proofErr w:type="spellEnd"/>
      <w:r w:rsidRPr="00843DC7">
        <w:rPr>
          <w:sz w:val="26"/>
          <w:szCs w:val="26"/>
        </w:rPr>
        <w:t>).</w:t>
      </w:r>
    </w:p>
    <w:p w14:paraId="312E54E2" w14:textId="77777777" w:rsidR="00843DC7" w:rsidRPr="00843DC7" w:rsidRDefault="00843DC7" w:rsidP="00843DC7">
      <w:pPr>
        <w:pStyle w:val="NormalWeb"/>
        <w:numPr>
          <w:ilvl w:val="0"/>
          <w:numId w:val="29"/>
        </w:numPr>
        <w:tabs>
          <w:tab w:val="left" w:pos="851"/>
        </w:tabs>
        <w:spacing w:before="12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tại</w:t>
      </w:r>
      <w:proofErr w:type="spellEnd"/>
      <w:r w:rsidRPr="00843DC7">
        <w:rPr>
          <w:color w:val="000000"/>
          <w:sz w:val="26"/>
          <w:szCs w:val="26"/>
        </w:rPr>
        <w:t xml:space="preserve"> Trường ĐH Khoa </w:t>
      </w:r>
      <w:proofErr w:type="spellStart"/>
      <w:r w:rsidRPr="00843DC7">
        <w:rPr>
          <w:color w:val="000000"/>
          <w:sz w:val="26"/>
          <w:szCs w:val="26"/>
        </w:rPr>
        <w:t>học</w:t>
      </w:r>
      <w:proofErr w:type="spellEnd"/>
      <w:r w:rsidRPr="00843DC7">
        <w:rPr>
          <w:color w:val="000000"/>
          <w:sz w:val="26"/>
          <w:szCs w:val="26"/>
        </w:rPr>
        <w:t xml:space="preserve"> </w:t>
      </w:r>
      <w:proofErr w:type="spellStart"/>
      <w:r w:rsidR="0082234D">
        <w:rPr>
          <w:color w:val="000000"/>
          <w:sz w:val="26"/>
          <w:szCs w:val="26"/>
        </w:rPr>
        <w:t>t</w:t>
      </w:r>
      <w:r w:rsidRPr="00843DC7">
        <w:rPr>
          <w:color w:val="000000"/>
          <w:sz w:val="26"/>
          <w:szCs w:val="26"/>
        </w:rPr>
        <w:t>ự</w:t>
      </w:r>
      <w:proofErr w:type="spellEnd"/>
      <w:r w:rsidRPr="00843DC7">
        <w:rPr>
          <w:color w:val="000000"/>
          <w:sz w:val="26"/>
          <w:szCs w:val="26"/>
        </w:rPr>
        <w:t xml:space="preserve"> </w:t>
      </w:r>
      <w:proofErr w:type="spellStart"/>
      <w:r w:rsidRPr="00843DC7">
        <w:rPr>
          <w:color w:val="000000"/>
          <w:sz w:val="26"/>
          <w:szCs w:val="26"/>
        </w:rPr>
        <w:t>nhiên</w:t>
      </w:r>
      <w:proofErr w:type="spellEnd"/>
      <w:r w:rsidRPr="00843DC7">
        <w:rPr>
          <w:color w:val="000000"/>
          <w:sz w:val="26"/>
          <w:szCs w:val="26"/>
        </w:rPr>
        <w:t xml:space="preserve">, ĐHQG-HCM, </w:t>
      </w:r>
      <w:proofErr w:type="spellStart"/>
      <w:r w:rsidRPr="00843DC7">
        <w:rPr>
          <w:color w:val="000000"/>
          <w:sz w:val="26"/>
          <w:szCs w:val="26"/>
        </w:rPr>
        <w:t>hệ</w:t>
      </w:r>
      <w:proofErr w:type="spellEnd"/>
      <w:r w:rsidRPr="00843DC7">
        <w:rPr>
          <w:color w:val="000000"/>
          <w:sz w:val="26"/>
          <w:szCs w:val="26"/>
        </w:rPr>
        <w:t xml:space="preserve"> </w:t>
      </w:r>
      <w:proofErr w:type="spellStart"/>
      <w:r w:rsidRPr="00843DC7">
        <w:rPr>
          <w:color w:val="000000"/>
          <w:sz w:val="26"/>
          <w:szCs w:val="26"/>
        </w:rPr>
        <w:t>chính</w:t>
      </w:r>
      <w:proofErr w:type="spellEnd"/>
      <w:r w:rsidRPr="00843DC7">
        <w:rPr>
          <w:color w:val="000000"/>
          <w:sz w:val="26"/>
          <w:szCs w:val="26"/>
        </w:rPr>
        <w:t xml:space="preserve"> </w:t>
      </w:r>
      <w:proofErr w:type="spellStart"/>
      <w:r w:rsidRPr="00843DC7">
        <w:rPr>
          <w:color w:val="000000"/>
          <w:sz w:val="26"/>
          <w:szCs w:val="26"/>
        </w:rPr>
        <w:t>quy</w:t>
      </w:r>
      <w:proofErr w:type="spellEnd"/>
      <w:r w:rsidRPr="00843DC7">
        <w:rPr>
          <w:color w:val="000000"/>
          <w:sz w:val="26"/>
          <w:szCs w:val="26"/>
        </w:rPr>
        <w:t xml:space="preserve"> </w:t>
      </w:r>
      <w:proofErr w:type="spellStart"/>
      <w:r w:rsidRPr="00843DC7">
        <w:rPr>
          <w:color w:val="000000"/>
          <w:sz w:val="26"/>
          <w:szCs w:val="26"/>
        </w:rPr>
        <w:t>loại</w:t>
      </w:r>
      <w:proofErr w:type="spellEnd"/>
      <w:r w:rsidRPr="00843DC7">
        <w:rPr>
          <w:color w:val="000000"/>
          <w:sz w:val="26"/>
          <w:szCs w:val="26"/>
        </w:rPr>
        <w:t xml:space="preserve"> </w:t>
      </w:r>
      <w:proofErr w:type="spellStart"/>
      <w:r w:rsidRPr="00843DC7">
        <w:rPr>
          <w:color w:val="000000"/>
          <w:sz w:val="26"/>
          <w:szCs w:val="26"/>
        </w:rPr>
        <w:t>giỏi</w:t>
      </w:r>
      <w:proofErr w:type="spellEnd"/>
      <w:r w:rsidRPr="00843DC7">
        <w:rPr>
          <w:color w:val="000000"/>
          <w:sz w:val="26"/>
          <w:szCs w:val="26"/>
        </w:rPr>
        <w:t xml:space="preserve"> </w:t>
      </w:r>
      <w:proofErr w:type="spellStart"/>
      <w:r w:rsidRPr="00843DC7">
        <w:rPr>
          <w:color w:val="000000"/>
          <w:sz w:val="26"/>
          <w:szCs w:val="26"/>
        </w:rPr>
        <w:t>có</w:t>
      </w:r>
      <w:proofErr w:type="spellEnd"/>
      <w:r w:rsidRPr="00843DC7">
        <w:rPr>
          <w:color w:val="000000"/>
          <w:sz w:val="26"/>
          <w:szCs w:val="26"/>
        </w:rPr>
        <w:t xml:space="preserve"> </w:t>
      </w:r>
      <w:proofErr w:type="spellStart"/>
      <w:r w:rsidRPr="00843DC7">
        <w:rPr>
          <w:color w:val="000000"/>
          <w:sz w:val="26"/>
          <w:szCs w:val="26"/>
        </w:rPr>
        <w:t>điểm</w:t>
      </w:r>
      <w:proofErr w:type="spellEnd"/>
      <w:r w:rsidRPr="00843DC7">
        <w:rPr>
          <w:color w:val="000000"/>
          <w:sz w:val="26"/>
          <w:szCs w:val="26"/>
        </w:rPr>
        <w:t xml:space="preserve"> </w:t>
      </w:r>
      <w:proofErr w:type="spellStart"/>
      <w:r w:rsidRPr="00843DC7">
        <w:rPr>
          <w:color w:val="000000"/>
          <w:sz w:val="26"/>
          <w:szCs w:val="26"/>
        </w:rPr>
        <w:t>trung</w:t>
      </w:r>
      <w:proofErr w:type="spellEnd"/>
      <w:r w:rsidRPr="00843DC7">
        <w:rPr>
          <w:color w:val="000000"/>
          <w:sz w:val="26"/>
          <w:szCs w:val="26"/>
        </w:rPr>
        <w:t xml:space="preserve"> </w:t>
      </w:r>
      <w:proofErr w:type="spellStart"/>
      <w:r w:rsidRPr="00843DC7">
        <w:rPr>
          <w:color w:val="000000"/>
          <w:sz w:val="26"/>
          <w:szCs w:val="26"/>
        </w:rPr>
        <w:t>bình</w:t>
      </w:r>
      <w:proofErr w:type="spellEnd"/>
      <w:r w:rsidRPr="00843DC7">
        <w:rPr>
          <w:color w:val="000000"/>
          <w:sz w:val="26"/>
          <w:szCs w:val="26"/>
        </w:rPr>
        <w:t xml:space="preserve"> </w:t>
      </w:r>
      <w:proofErr w:type="spellStart"/>
      <w:r w:rsidRPr="00843DC7">
        <w:rPr>
          <w:color w:val="000000"/>
          <w:sz w:val="26"/>
          <w:szCs w:val="26"/>
        </w:rPr>
        <w:t>tích</w:t>
      </w:r>
      <w:proofErr w:type="spellEnd"/>
      <w:r w:rsidRPr="00843DC7">
        <w:rPr>
          <w:color w:val="000000"/>
          <w:sz w:val="26"/>
          <w:szCs w:val="26"/>
        </w:rPr>
        <w:t xml:space="preserve"> </w:t>
      </w:r>
      <w:proofErr w:type="spellStart"/>
      <w:r w:rsidRPr="00843DC7">
        <w:rPr>
          <w:color w:val="000000"/>
          <w:sz w:val="26"/>
          <w:szCs w:val="26"/>
        </w:rPr>
        <w:t>lũy</w:t>
      </w:r>
      <w:proofErr w:type="spellEnd"/>
      <w:r w:rsidRPr="00843DC7">
        <w:rPr>
          <w:color w:val="000000"/>
          <w:sz w:val="26"/>
          <w:szCs w:val="26"/>
        </w:rPr>
        <w:t xml:space="preserve"> </w:t>
      </w:r>
      <w:proofErr w:type="spellStart"/>
      <w:r w:rsidRPr="00843DC7">
        <w:rPr>
          <w:color w:val="000000"/>
          <w:sz w:val="26"/>
          <w:szCs w:val="26"/>
        </w:rPr>
        <w:t>từ</w:t>
      </w:r>
      <w:proofErr w:type="spellEnd"/>
      <w:r w:rsidRPr="00843DC7">
        <w:rPr>
          <w:color w:val="000000"/>
          <w:sz w:val="26"/>
          <w:szCs w:val="26"/>
        </w:rPr>
        <w:t xml:space="preserve"> </w:t>
      </w:r>
      <w:r w:rsidRPr="00843DC7">
        <w:rPr>
          <w:b/>
          <w:bCs/>
          <w:color w:val="000000"/>
          <w:sz w:val="26"/>
          <w:szCs w:val="26"/>
        </w:rPr>
        <w:t xml:space="preserve">8.0 </w:t>
      </w:r>
      <w:proofErr w:type="spellStart"/>
      <w:r w:rsidRPr="00843DC7">
        <w:rPr>
          <w:b/>
          <w:bCs/>
          <w:color w:val="000000"/>
          <w:sz w:val="26"/>
          <w:szCs w:val="26"/>
        </w:rPr>
        <w:t>trở</w:t>
      </w:r>
      <w:proofErr w:type="spellEnd"/>
      <w:r w:rsidRPr="00843DC7">
        <w:rPr>
          <w:b/>
          <w:bCs/>
          <w:color w:val="000000"/>
          <w:sz w:val="26"/>
          <w:szCs w:val="26"/>
        </w:rPr>
        <w:t xml:space="preserve"> </w:t>
      </w:r>
      <w:proofErr w:type="spellStart"/>
      <w:r w:rsidRPr="00843DC7">
        <w:rPr>
          <w:b/>
          <w:bCs/>
          <w:color w:val="000000"/>
          <w:sz w:val="26"/>
          <w:szCs w:val="26"/>
        </w:rPr>
        <w:t>lên</w:t>
      </w:r>
      <w:proofErr w:type="spellEnd"/>
      <w:r w:rsidRPr="00843DC7">
        <w:rPr>
          <w:color w:val="000000"/>
          <w:sz w:val="26"/>
          <w:szCs w:val="26"/>
        </w:rPr>
        <w:t xml:space="preserve"> (</w:t>
      </w:r>
      <w:proofErr w:type="spellStart"/>
      <w:r w:rsidRPr="00843DC7">
        <w:rPr>
          <w:color w:val="000000"/>
          <w:sz w:val="26"/>
          <w:szCs w:val="26"/>
        </w:rPr>
        <w:t>theo</w:t>
      </w:r>
      <w:proofErr w:type="spellEnd"/>
      <w:r w:rsidRPr="00843DC7">
        <w:rPr>
          <w:color w:val="000000"/>
          <w:sz w:val="26"/>
          <w:szCs w:val="26"/>
        </w:rPr>
        <w:t xml:space="preserve"> thang </w:t>
      </w:r>
      <w:proofErr w:type="spellStart"/>
      <w:r w:rsidRPr="00843DC7">
        <w:rPr>
          <w:color w:val="000000"/>
          <w:sz w:val="26"/>
          <w:szCs w:val="26"/>
        </w:rPr>
        <w:t>điểm</w:t>
      </w:r>
      <w:proofErr w:type="spellEnd"/>
      <w:r w:rsidRPr="00843DC7">
        <w:rPr>
          <w:color w:val="000000"/>
          <w:sz w:val="26"/>
          <w:szCs w:val="26"/>
        </w:rPr>
        <w:t xml:space="preserve"> 10).</w:t>
      </w:r>
    </w:p>
    <w:p w14:paraId="597B23D0" w14:textId="77777777" w:rsidR="00843DC7" w:rsidRPr="00843DC7" w:rsidRDefault="00843DC7" w:rsidP="00843DC7">
      <w:pPr>
        <w:pStyle w:val="NormalWeb"/>
        <w:numPr>
          <w:ilvl w:val="0"/>
          <w:numId w:val="29"/>
        </w:numPr>
        <w:tabs>
          <w:tab w:val="left" w:pos="851"/>
        </w:tabs>
        <w:spacing w:before="120" w:beforeAutospacing="0" w:after="0" w:afterAutospacing="0"/>
        <w:ind w:left="0" w:firstLine="567"/>
        <w:jc w:val="both"/>
        <w:rPr>
          <w:color w:val="000000"/>
          <w:sz w:val="26"/>
          <w:szCs w:val="26"/>
        </w:rPr>
      </w:pPr>
      <w:proofErr w:type="spellStart"/>
      <w:r w:rsidRPr="00843DC7">
        <w:rPr>
          <w:color w:val="000000"/>
          <w:sz w:val="26"/>
          <w:szCs w:val="26"/>
        </w:rPr>
        <w:t>Người</w:t>
      </w:r>
      <w:proofErr w:type="spellEnd"/>
      <w:r w:rsidRPr="00843DC7">
        <w:rPr>
          <w:color w:val="000000"/>
          <w:sz w:val="26"/>
          <w:szCs w:val="26"/>
        </w:rPr>
        <w:t xml:space="preserve"> </w:t>
      </w:r>
      <w:proofErr w:type="spellStart"/>
      <w:r w:rsidRPr="00843DC7">
        <w:rPr>
          <w:color w:val="000000"/>
          <w:sz w:val="26"/>
          <w:szCs w:val="26"/>
        </w:rPr>
        <w:t>đã</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hoặc</w:t>
      </w:r>
      <w:proofErr w:type="spellEnd"/>
      <w:r w:rsidRPr="00843DC7">
        <w:rPr>
          <w:color w:val="000000"/>
          <w:sz w:val="26"/>
          <w:szCs w:val="26"/>
        </w:rPr>
        <w:t xml:space="preserve"> </w:t>
      </w:r>
      <w:r w:rsidRPr="00843DC7">
        <w:rPr>
          <w:color w:val="000000"/>
          <w:sz w:val="26"/>
          <w:szCs w:val="26"/>
          <w:lang w:val="vi-VN"/>
        </w:rPr>
        <w:t xml:space="preserve">có quyết định </w:t>
      </w:r>
      <w:proofErr w:type="spellStart"/>
      <w:r w:rsidRPr="00843DC7">
        <w:rPr>
          <w:color w:val="000000"/>
          <w:sz w:val="26"/>
          <w:szCs w:val="26"/>
        </w:rPr>
        <w:t>công</w:t>
      </w:r>
      <w:proofErr w:type="spellEnd"/>
      <w:r w:rsidRPr="00843DC7">
        <w:rPr>
          <w:color w:val="000000"/>
          <w:sz w:val="26"/>
          <w:szCs w:val="26"/>
        </w:rPr>
        <w:t xml:space="preserve"> </w:t>
      </w:r>
      <w:proofErr w:type="spellStart"/>
      <w:r w:rsidRPr="00843DC7">
        <w:rPr>
          <w:color w:val="000000"/>
          <w:sz w:val="26"/>
          <w:szCs w:val="26"/>
        </w:rPr>
        <w:t>nhận</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r w:rsidRPr="00843DC7">
        <w:rPr>
          <w:color w:val="000000"/>
          <w:sz w:val="26"/>
          <w:szCs w:val="26"/>
          <w:lang w:val="vi-VN"/>
        </w:rPr>
        <w:t xml:space="preserve">trình độ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chính</w:t>
      </w:r>
      <w:proofErr w:type="spellEnd"/>
      <w:r w:rsidRPr="00843DC7">
        <w:rPr>
          <w:color w:val="000000"/>
          <w:sz w:val="26"/>
          <w:szCs w:val="26"/>
        </w:rPr>
        <w:t xml:space="preserve"> </w:t>
      </w:r>
      <w:proofErr w:type="spellStart"/>
      <w:r w:rsidRPr="00843DC7">
        <w:rPr>
          <w:color w:val="000000"/>
          <w:sz w:val="26"/>
          <w:szCs w:val="26"/>
        </w:rPr>
        <w:t>quy</w:t>
      </w:r>
      <w:proofErr w:type="spellEnd"/>
      <w:r w:rsidRPr="00843DC7">
        <w:rPr>
          <w:color w:val="000000"/>
          <w:sz w:val="26"/>
          <w:szCs w:val="26"/>
        </w:rPr>
        <w:t xml:space="preserve"> </w:t>
      </w:r>
      <w:proofErr w:type="spellStart"/>
      <w:r w:rsidRPr="00843DC7">
        <w:rPr>
          <w:color w:val="000000"/>
          <w:sz w:val="26"/>
          <w:szCs w:val="26"/>
        </w:rPr>
        <w:t>với</w:t>
      </w:r>
      <w:proofErr w:type="spellEnd"/>
      <w:r w:rsidRPr="00843DC7">
        <w:rPr>
          <w:color w:val="000000"/>
          <w:sz w:val="26"/>
          <w:szCs w:val="26"/>
        </w:rPr>
        <w:t xml:space="preserve"> </w:t>
      </w:r>
      <w:proofErr w:type="spellStart"/>
      <w:r w:rsidRPr="00843DC7">
        <w:rPr>
          <w:color w:val="000000"/>
          <w:sz w:val="26"/>
          <w:szCs w:val="26"/>
        </w:rPr>
        <w:t>chuẩn</w:t>
      </w:r>
      <w:proofErr w:type="spellEnd"/>
      <w:r w:rsidRPr="00843DC7">
        <w:rPr>
          <w:color w:val="000000"/>
          <w:sz w:val="26"/>
          <w:szCs w:val="26"/>
        </w:rPr>
        <w:t xml:space="preserve"> </w:t>
      </w:r>
      <w:proofErr w:type="spellStart"/>
      <w:r w:rsidRPr="00843DC7">
        <w:rPr>
          <w:color w:val="000000"/>
          <w:sz w:val="26"/>
          <w:szCs w:val="26"/>
        </w:rPr>
        <w:t>chương</w:t>
      </w:r>
      <w:proofErr w:type="spellEnd"/>
      <w:r w:rsidRPr="00843DC7">
        <w:rPr>
          <w:color w:val="000000"/>
          <w:sz w:val="26"/>
          <w:szCs w:val="26"/>
        </w:rPr>
        <w:t xml:space="preserve"> </w:t>
      </w:r>
      <w:proofErr w:type="spellStart"/>
      <w:r w:rsidRPr="00843DC7">
        <w:rPr>
          <w:color w:val="000000"/>
          <w:sz w:val="26"/>
          <w:szCs w:val="26"/>
        </w:rPr>
        <w:t>trình</w:t>
      </w:r>
      <w:proofErr w:type="spellEnd"/>
      <w:r w:rsidRPr="00843DC7">
        <w:rPr>
          <w:color w:val="000000"/>
          <w:sz w:val="26"/>
          <w:szCs w:val="26"/>
        </w:rPr>
        <w:t xml:space="preserve"> </w:t>
      </w:r>
      <w:proofErr w:type="spellStart"/>
      <w:r w:rsidRPr="00843DC7">
        <w:rPr>
          <w:color w:val="000000"/>
          <w:sz w:val="26"/>
          <w:szCs w:val="26"/>
        </w:rPr>
        <w:t>đào</w:t>
      </w:r>
      <w:proofErr w:type="spellEnd"/>
      <w:r w:rsidRPr="00843DC7">
        <w:rPr>
          <w:color w:val="000000"/>
          <w:sz w:val="26"/>
          <w:szCs w:val="26"/>
        </w:rPr>
        <w:t xml:space="preserve"> </w:t>
      </w:r>
      <w:proofErr w:type="spellStart"/>
      <w:r w:rsidRPr="00843DC7">
        <w:rPr>
          <w:color w:val="000000"/>
          <w:sz w:val="26"/>
          <w:szCs w:val="26"/>
        </w:rPr>
        <w:t>tạo</w:t>
      </w:r>
      <w:proofErr w:type="spellEnd"/>
      <w:r w:rsidRPr="00843DC7">
        <w:rPr>
          <w:color w:val="000000"/>
          <w:sz w:val="26"/>
          <w:szCs w:val="26"/>
        </w:rPr>
        <w:t xml:space="preserve"> </w:t>
      </w:r>
      <w:proofErr w:type="spellStart"/>
      <w:r w:rsidRPr="00843DC7">
        <w:rPr>
          <w:color w:val="000000"/>
          <w:sz w:val="26"/>
          <w:szCs w:val="26"/>
        </w:rPr>
        <w:t>từ</w:t>
      </w:r>
      <w:proofErr w:type="spellEnd"/>
      <w:r w:rsidRPr="00843DC7">
        <w:rPr>
          <w:color w:val="000000"/>
          <w:sz w:val="26"/>
          <w:szCs w:val="26"/>
        </w:rPr>
        <w:t xml:space="preserve"> 150 </w:t>
      </w:r>
      <w:proofErr w:type="spellStart"/>
      <w:r w:rsidRPr="00843DC7">
        <w:rPr>
          <w:color w:val="000000"/>
          <w:sz w:val="26"/>
          <w:szCs w:val="26"/>
        </w:rPr>
        <w:t>tín</w:t>
      </w:r>
      <w:proofErr w:type="spellEnd"/>
      <w:r w:rsidRPr="00843DC7">
        <w:rPr>
          <w:color w:val="000000"/>
          <w:sz w:val="26"/>
          <w:szCs w:val="26"/>
        </w:rPr>
        <w:t xml:space="preserve"> </w:t>
      </w:r>
      <w:proofErr w:type="spellStart"/>
      <w:r w:rsidRPr="00843DC7">
        <w:rPr>
          <w:color w:val="000000"/>
          <w:sz w:val="26"/>
          <w:szCs w:val="26"/>
        </w:rPr>
        <w:t>chỉ</w:t>
      </w:r>
      <w:proofErr w:type="spellEnd"/>
      <w:r w:rsidRPr="00843DC7">
        <w:rPr>
          <w:color w:val="000000"/>
          <w:sz w:val="26"/>
          <w:szCs w:val="26"/>
        </w:rPr>
        <w:t xml:space="preserve"> </w:t>
      </w:r>
      <w:proofErr w:type="spellStart"/>
      <w:r w:rsidRPr="00843DC7">
        <w:rPr>
          <w:color w:val="000000"/>
          <w:sz w:val="26"/>
          <w:szCs w:val="26"/>
        </w:rPr>
        <w:t>trở</w:t>
      </w:r>
      <w:proofErr w:type="spellEnd"/>
      <w:r w:rsidRPr="00843DC7">
        <w:rPr>
          <w:color w:val="000000"/>
          <w:sz w:val="26"/>
          <w:szCs w:val="26"/>
        </w:rPr>
        <w:t xml:space="preserve"> </w:t>
      </w:r>
      <w:proofErr w:type="spellStart"/>
      <w:r w:rsidRPr="00843DC7">
        <w:rPr>
          <w:color w:val="000000"/>
          <w:sz w:val="26"/>
          <w:szCs w:val="26"/>
        </w:rPr>
        <w:t>lên</w:t>
      </w:r>
      <w:proofErr w:type="spellEnd"/>
      <w:r w:rsidRPr="00843DC7">
        <w:rPr>
          <w:color w:val="000000"/>
          <w:sz w:val="26"/>
          <w:szCs w:val="26"/>
        </w:rPr>
        <w:t xml:space="preserve"> </w:t>
      </w:r>
      <w:proofErr w:type="spellStart"/>
      <w:r w:rsidRPr="00843DC7">
        <w:rPr>
          <w:color w:val="000000"/>
          <w:sz w:val="26"/>
          <w:szCs w:val="26"/>
        </w:rPr>
        <w:t>và</w:t>
      </w:r>
      <w:proofErr w:type="spellEnd"/>
      <w:r w:rsidRPr="00843DC7">
        <w:rPr>
          <w:color w:val="000000"/>
          <w:sz w:val="26"/>
          <w:szCs w:val="26"/>
        </w:rPr>
        <w:t xml:space="preserve"> </w:t>
      </w:r>
      <w:proofErr w:type="spellStart"/>
      <w:r w:rsidRPr="00843DC7">
        <w:rPr>
          <w:color w:val="000000"/>
          <w:sz w:val="26"/>
          <w:szCs w:val="26"/>
        </w:rPr>
        <w:t>tốt</w:t>
      </w:r>
      <w:proofErr w:type="spellEnd"/>
      <w:r w:rsidRPr="00843DC7">
        <w:rPr>
          <w:color w:val="000000"/>
          <w:sz w:val="26"/>
          <w:szCs w:val="26"/>
        </w:rPr>
        <w:t xml:space="preserve"> </w:t>
      </w:r>
      <w:proofErr w:type="spellStart"/>
      <w:r w:rsidRPr="00843DC7">
        <w:rPr>
          <w:color w:val="000000"/>
          <w:sz w:val="26"/>
          <w:szCs w:val="26"/>
        </w:rPr>
        <w:t>nghiệp</w:t>
      </w:r>
      <w:proofErr w:type="spellEnd"/>
      <w:r w:rsidRPr="00843DC7">
        <w:rPr>
          <w:color w:val="000000"/>
          <w:sz w:val="26"/>
          <w:szCs w:val="26"/>
        </w:rPr>
        <w:t xml:space="preserve"> </w:t>
      </w:r>
      <w:proofErr w:type="spellStart"/>
      <w:r w:rsidRPr="00843DC7">
        <w:rPr>
          <w:color w:val="000000"/>
          <w:sz w:val="26"/>
          <w:szCs w:val="26"/>
        </w:rPr>
        <w:t>đúng</w:t>
      </w:r>
      <w:proofErr w:type="spellEnd"/>
      <w:r w:rsidRPr="00843DC7">
        <w:rPr>
          <w:color w:val="000000"/>
          <w:sz w:val="26"/>
          <w:szCs w:val="26"/>
        </w:rPr>
        <w:t xml:space="preserve"> </w:t>
      </w:r>
      <w:proofErr w:type="spellStart"/>
      <w:r w:rsidRPr="00843DC7">
        <w:rPr>
          <w:color w:val="000000"/>
          <w:sz w:val="26"/>
          <w:szCs w:val="26"/>
        </w:rPr>
        <w:t>thời</w:t>
      </w:r>
      <w:proofErr w:type="spellEnd"/>
      <w:r w:rsidRPr="00843DC7">
        <w:rPr>
          <w:color w:val="000000"/>
          <w:sz w:val="26"/>
          <w:szCs w:val="26"/>
        </w:rPr>
        <w:t xml:space="preserve"> </w:t>
      </w:r>
      <w:proofErr w:type="spellStart"/>
      <w:r w:rsidRPr="00843DC7">
        <w:rPr>
          <w:color w:val="000000"/>
          <w:sz w:val="26"/>
          <w:szCs w:val="26"/>
        </w:rPr>
        <w:t>hạn</w:t>
      </w:r>
      <w:proofErr w:type="spellEnd"/>
      <w:r w:rsidRPr="00843DC7">
        <w:rPr>
          <w:color w:val="000000"/>
          <w:sz w:val="26"/>
          <w:szCs w:val="26"/>
        </w:rPr>
        <w:t xml:space="preserve"> </w:t>
      </w:r>
      <w:proofErr w:type="spellStart"/>
      <w:r w:rsidRPr="00843DC7">
        <w:rPr>
          <w:color w:val="000000"/>
          <w:sz w:val="26"/>
          <w:szCs w:val="26"/>
        </w:rPr>
        <w:t>theo</w:t>
      </w:r>
      <w:proofErr w:type="spellEnd"/>
      <w:r w:rsidRPr="00843DC7">
        <w:rPr>
          <w:color w:val="000000"/>
          <w:sz w:val="26"/>
          <w:szCs w:val="26"/>
        </w:rPr>
        <w:t xml:space="preserve"> Quy </w:t>
      </w:r>
      <w:proofErr w:type="spellStart"/>
      <w:r w:rsidRPr="00843DC7">
        <w:rPr>
          <w:color w:val="000000"/>
          <w:sz w:val="26"/>
          <w:szCs w:val="26"/>
        </w:rPr>
        <w:t>chế</w:t>
      </w:r>
      <w:proofErr w:type="spellEnd"/>
      <w:r w:rsidRPr="00843DC7">
        <w:rPr>
          <w:color w:val="000000"/>
          <w:sz w:val="26"/>
          <w:szCs w:val="26"/>
        </w:rPr>
        <w:t xml:space="preserve"> </w:t>
      </w:r>
      <w:proofErr w:type="spellStart"/>
      <w:r w:rsidRPr="00843DC7">
        <w:rPr>
          <w:color w:val="000000"/>
          <w:sz w:val="26"/>
          <w:szCs w:val="26"/>
        </w:rPr>
        <w:t>đào</w:t>
      </w:r>
      <w:proofErr w:type="spellEnd"/>
      <w:r w:rsidRPr="00843DC7">
        <w:rPr>
          <w:color w:val="000000"/>
          <w:sz w:val="26"/>
          <w:szCs w:val="26"/>
        </w:rPr>
        <w:t xml:space="preserve"> </w:t>
      </w:r>
      <w:proofErr w:type="spellStart"/>
      <w:r w:rsidRPr="00843DC7">
        <w:rPr>
          <w:color w:val="000000"/>
          <w:sz w:val="26"/>
          <w:szCs w:val="26"/>
        </w:rPr>
        <w:t>tạo</w:t>
      </w:r>
      <w:proofErr w:type="spellEnd"/>
      <w:r w:rsidRPr="00843DC7">
        <w:rPr>
          <w:color w:val="000000"/>
          <w:sz w:val="26"/>
          <w:szCs w:val="26"/>
        </w:rPr>
        <w:t xml:space="preserve"> </w:t>
      </w:r>
      <w:proofErr w:type="spellStart"/>
      <w:r w:rsidRPr="00843DC7">
        <w:rPr>
          <w:color w:val="000000"/>
          <w:sz w:val="26"/>
          <w:szCs w:val="26"/>
        </w:rPr>
        <w:t>trình</w:t>
      </w:r>
      <w:proofErr w:type="spellEnd"/>
      <w:r w:rsidRPr="00843DC7">
        <w:rPr>
          <w:color w:val="000000"/>
          <w:sz w:val="26"/>
          <w:szCs w:val="26"/>
        </w:rPr>
        <w:t xml:space="preserve"> </w:t>
      </w:r>
      <w:proofErr w:type="spellStart"/>
      <w:r w:rsidRPr="00843DC7">
        <w:rPr>
          <w:color w:val="000000"/>
          <w:sz w:val="26"/>
          <w:szCs w:val="26"/>
        </w:rPr>
        <w:t>độ</w:t>
      </w:r>
      <w:proofErr w:type="spellEnd"/>
      <w:r w:rsidRPr="00843DC7">
        <w:rPr>
          <w:color w:val="000000"/>
          <w:sz w:val="26"/>
          <w:szCs w:val="26"/>
        </w:rPr>
        <w:t xml:space="preserve"> </w:t>
      </w:r>
      <w:proofErr w:type="spellStart"/>
      <w:r w:rsidRPr="00843DC7">
        <w:rPr>
          <w:color w:val="000000"/>
          <w:sz w:val="26"/>
          <w:szCs w:val="26"/>
        </w:rPr>
        <w:t>đại</w:t>
      </w:r>
      <w:proofErr w:type="spellEnd"/>
      <w:r w:rsidRPr="00843DC7">
        <w:rPr>
          <w:color w:val="000000"/>
          <w:sz w:val="26"/>
          <w:szCs w:val="26"/>
        </w:rPr>
        <w:t xml:space="preserve"> </w:t>
      </w:r>
      <w:proofErr w:type="spellStart"/>
      <w:r w:rsidRPr="00843DC7">
        <w:rPr>
          <w:color w:val="000000"/>
          <w:sz w:val="26"/>
          <w:szCs w:val="26"/>
        </w:rPr>
        <w:t>học</w:t>
      </w:r>
      <w:proofErr w:type="spellEnd"/>
      <w:r w:rsidRPr="00843DC7">
        <w:rPr>
          <w:color w:val="000000"/>
          <w:sz w:val="26"/>
          <w:szCs w:val="26"/>
        </w:rPr>
        <w:t xml:space="preserve"> </w:t>
      </w:r>
      <w:proofErr w:type="spellStart"/>
      <w:r w:rsidRPr="00843DC7">
        <w:rPr>
          <w:color w:val="000000"/>
          <w:sz w:val="26"/>
          <w:szCs w:val="26"/>
        </w:rPr>
        <w:t>hiện</w:t>
      </w:r>
      <w:proofErr w:type="spellEnd"/>
      <w:r w:rsidRPr="00843DC7">
        <w:rPr>
          <w:color w:val="000000"/>
          <w:sz w:val="26"/>
          <w:szCs w:val="26"/>
        </w:rPr>
        <w:t xml:space="preserve"> </w:t>
      </w:r>
      <w:proofErr w:type="spellStart"/>
      <w:r w:rsidRPr="00843DC7">
        <w:rPr>
          <w:color w:val="000000"/>
          <w:sz w:val="26"/>
          <w:szCs w:val="26"/>
        </w:rPr>
        <w:t>hành</w:t>
      </w:r>
      <w:proofErr w:type="spellEnd"/>
      <w:r w:rsidR="0082234D">
        <w:rPr>
          <w:color w:val="000000"/>
          <w:sz w:val="26"/>
          <w:szCs w:val="26"/>
        </w:rPr>
        <w:t>.</w:t>
      </w:r>
    </w:p>
    <w:p w14:paraId="6419C7DD" w14:textId="77777777" w:rsidR="00843DC7" w:rsidRPr="00843DC7" w:rsidRDefault="00843DC7" w:rsidP="00843DC7">
      <w:pPr>
        <w:pStyle w:val="ListParagraph"/>
        <w:numPr>
          <w:ilvl w:val="0"/>
          <w:numId w:val="28"/>
        </w:numPr>
        <w:tabs>
          <w:tab w:val="left" w:pos="284"/>
        </w:tabs>
        <w:spacing w:before="120" w:after="0" w:line="240" w:lineRule="auto"/>
        <w:ind w:left="0" w:firstLine="0"/>
        <w:contextualSpacing w:val="0"/>
        <w:jc w:val="both"/>
        <w:rPr>
          <w:rFonts w:ascii="Times New Roman" w:hAnsi="Times New Roman"/>
          <w:b/>
          <w:bCs/>
          <w:color w:val="000000"/>
          <w:sz w:val="26"/>
          <w:szCs w:val="26"/>
        </w:rPr>
      </w:pPr>
      <w:proofErr w:type="spellStart"/>
      <w:r w:rsidRPr="00843DC7">
        <w:rPr>
          <w:rFonts w:ascii="Times New Roman" w:hAnsi="Times New Roman"/>
          <w:color w:val="000000"/>
          <w:sz w:val="26"/>
          <w:szCs w:val="26"/>
        </w:rPr>
        <w:t>Người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đã</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hoặc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có</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quyết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định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công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nhận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độ</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sở</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đào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khác</w:t>
      </w:r>
      <w:proofErr w:type="spellEnd"/>
      <w:r w:rsidRPr="00843DC7">
        <w:rPr>
          <w:rFonts w:ascii="Times New Roman" w:hAnsi="Times New Roman"/>
          <w:color w:val="000000"/>
          <w:sz w:val="26"/>
          <w:szCs w:val="26"/>
        </w:rPr>
        <w:t xml:space="preserve"> Trường ĐH Khoa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0082234D">
        <w:rPr>
          <w:rFonts w:ascii="Times New Roman" w:hAnsi="Times New Roman"/>
          <w:color w:val="000000"/>
          <w:sz w:val="26"/>
          <w:szCs w:val="26"/>
        </w:rPr>
        <w:t>t</w:t>
      </w:r>
      <w:r w:rsidRPr="00843DC7">
        <w:rPr>
          <w:rFonts w:ascii="Times New Roman" w:hAnsi="Times New Roman"/>
          <w:color w:val="000000"/>
          <w:sz w:val="26"/>
          <w:szCs w:val="26"/>
        </w:rPr>
        <w:t>ự</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nhiên</w:t>
      </w:r>
      <w:proofErr w:type="spellEnd"/>
      <w:r w:rsidRPr="00843DC7">
        <w:rPr>
          <w:rFonts w:ascii="Times New Roman" w:hAnsi="Times New Roman"/>
          <w:color w:val="000000"/>
          <w:sz w:val="26"/>
          <w:szCs w:val="26"/>
        </w:rPr>
        <w:t xml:space="preserve">, ĐHQG-HCM, </w:t>
      </w:r>
      <w:proofErr w:type="spellStart"/>
      <w:r w:rsidRPr="00843DC7">
        <w:rPr>
          <w:rFonts w:ascii="Times New Roman" w:hAnsi="Times New Roman"/>
          <w:color w:val="000000"/>
          <w:sz w:val="26"/>
          <w:szCs w:val="26"/>
        </w:rPr>
        <w:t>hệ</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chính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quy</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loại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giỏi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có</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trung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tích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lũy</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từ</w:t>
      </w:r>
      <w:proofErr w:type="spellEnd"/>
      <w:r w:rsidRPr="00843DC7">
        <w:rPr>
          <w:rFonts w:ascii="Times New Roman" w:hAnsi="Times New Roman"/>
          <w:color w:val="000000"/>
          <w:sz w:val="26"/>
          <w:szCs w:val="26"/>
        </w:rPr>
        <w:t xml:space="preserve"> </w:t>
      </w:r>
      <w:r w:rsidRPr="00843DC7">
        <w:rPr>
          <w:rFonts w:ascii="Times New Roman" w:hAnsi="Times New Roman"/>
          <w:b/>
          <w:bCs/>
          <w:color w:val="000000"/>
          <w:sz w:val="26"/>
          <w:szCs w:val="26"/>
        </w:rPr>
        <w:t xml:space="preserve">8.0 </w:t>
      </w:r>
      <w:proofErr w:type="spellStart"/>
      <w:r w:rsidRPr="00843DC7">
        <w:rPr>
          <w:rFonts w:ascii="Times New Roman" w:hAnsi="Times New Roman"/>
          <w:b/>
          <w:bCs/>
          <w:color w:val="000000"/>
          <w:sz w:val="26"/>
          <w:szCs w:val="26"/>
        </w:rPr>
        <w:t>trở</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lên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theo</w:t>
      </w:r>
      <w:proofErr w:type="spellEnd"/>
      <w:r w:rsidRPr="00843DC7">
        <w:rPr>
          <w:rFonts w:ascii="Times New Roman" w:hAnsi="Times New Roman"/>
          <w:color w:val="000000"/>
          <w:sz w:val="26"/>
          <w:szCs w:val="26"/>
        </w:rPr>
        <w:t xml:space="preserve"> thang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10), </w:t>
      </w:r>
      <w:proofErr w:type="spellStart"/>
      <w:r w:rsidRPr="00843DC7">
        <w:rPr>
          <w:rFonts w:ascii="Times New Roman" w:hAnsi="Times New Roman"/>
          <w:b/>
          <w:bCs/>
          <w:color w:val="000000"/>
          <w:sz w:val="26"/>
          <w:szCs w:val="26"/>
        </w:rPr>
        <w:t>mức</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ưu</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tiên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được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xét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như</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sau</w:t>
      </w:r>
      <w:proofErr w:type="spellEnd"/>
      <w:r w:rsidRPr="00843DC7">
        <w:rPr>
          <w:rFonts w:ascii="Times New Roman" w:hAnsi="Times New Roman"/>
          <w:color w:val="000000"/>
          <w:sz w:val="26"/>
          <w:szCs w:val="26"/>
        </w:rPr>
        <w:t>:</w:t>
      </w:r>
    </w:p>
    <w:p w14:paraId="4C15594D" w14:textId="77777777" w:rsidR="00843DC7" w:rsidRPr="00843DC7" w:rsidRDefault="00843DC7" w:rsidP="00843DC7">
      <w:pPr>
        <w:pStyle w:val="ListParagraph"/>
        <w:numPr>
          <w:ilvl w:val="0"/>
          <w:numId w:val="30"/>
        </w:numPr>
        <w:tabs>
          <w:tab w:val="left" w:pos="851"/>
        </w:tabs>
        <w:spacing w:before="120" w:after="0" w:line="240" w:lineRule="auto"/>
        <w:ind w:left="0" w:firstLine="567"/>
        <w:contextualSpacing w:val="0"/>
        <w:jc w:val="both"/>
        <w:rPr>
          <w:rFonts w:ascii="Times New Roman" w:hAnsi="Times New Roman"/>
          <w:color w:val="000000"/>
          <w:sz w:val="26"/>
          <w:szCs w:val="26"/>
        </w:rPr>
      </w:pPr>
      <w:proofErr w:type="spellStart"/>
      <w:r w:rsidRPr="00843DC7">
        <w:rPr>
          <w:rFonts w:ascii="Times New Roman" w:hAnsi="Times New Roman"/>
          <w:b/>
          <w:bCs/>
          <w:color w:val="000000"/>
          <w:sz w:val="26"/>
          <w:szCs w:val="26"/>
        </w:rPr>
        <w:t>Ưu</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tiên</w:t>
      </w:r>
      <w:proofErr w:type="spellEnd"/>
      <w:r w:rsidRPr="00843DC7">
        <w:rPr>
          <w:rFonts w:ascii="Times New Roman" w:hAnsi="Times New Roman"/>
          <w:b/>
          <w:bCs/>
          <w:color w:val="000000"/>
          <w:sz w:val="26"/>
          <w:szCs w:val="26"/>
        </w:rPr>
        <w:t xml:space="preserve"> 2</w:t>
      </w:r>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sở</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đào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thuộc</w:t>
      </w:r>
      <w:proofErr w:type="spellEnd"/>
      <w:r w:rsidRPr="00843DC7">
        <w:rPr>
          <w:rFonts w:ascii="Times New Roman" w:hAnsi="Times New Roman"/>
          <w:color w:val="000000"/>
          <w:sz w:val="26"/>
          <w:szCs w:val="26"/>
        </w:rPr>
        <w:t xml:space="preserve"> ĐHQG-HCM </w:t>
      </w:r>
      <w:proofErr w:type="spellStart"/>
      <w:r w:rsidRPr="00843DC7">
        <w:rPr>
          <w:rFonts w:ascii="Times New Roman" w:hAnsi="Times New Roman"/>
          <w:color w:val="000000"/>
          <w:sz w:val="26"/>
          <w:szCs w:val="26"/>
        </w:rPr>
        <w:t>và</w:t>
      </w:r>
      <w:proofErr w:type="spellEnd"/>
      <w:r w:rsidRPr="00843DC7">
        <w:rPr>
          <w:rFonts w:ascii="Times New Roman" w:hAnsi="Times New Roman"/>
          <w:color w:val="000000"/>
          <w:sz w:val="26"/>
          <w:szCs w:val="26"/>
        </w:rPr>
        <w:t xml:space="preserve"> ĐHQG- Hà </w:t>
      </w:r>
      <w:proofErr w:type="spellStart"/>
      <w:r w:rsidRPr="00843DC7">
        <w:rPr>
          <w:rFonts w:ascii="Times New Roman" w:hAnsi="Times New Roman"/>
          <w:color w:val="000000"/>
          <w:sz w:val="26"/>
          <w:szCs w:val="26"/>
        </w:rPr>
        <w:t>Nội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xét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theo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trung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độ</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w:t>
      </w:r>
    </w:p>
    <w:p w14:paraId="6A0FCE04" w14:textId="77777777" w:rsidR="00843DC7" w:rsidRPr="00843DC7" w:rsidRDefault="00843DC7" w:rsidP="00843DC7">
      <w:pPr>
        <w:pStyle w:val="ListParagraph"/>
        <w:numPr>
          <w:ilvl w:val="0"/>
          <w:numId w:val="30"/>
        </w:numPr>
        <w:tabs>
          <w:tab w:val="left" w:pos="284"/>
          <w:tab w:val="left" w:pos="851"/>
        </w:tabs>
        <w:spacing w:before="120" w:after="0" w:line="240" w:lineRule="auto"/>
        <w:ind w:left="0" w:firstLine="567"/>
        <w:contextualSpacing w:val="0"/>
        <w:jc w:val="both"/>
        <w:rPr>
          <w:rFonts w:ascii="Times New Roman" w:hAnsi="Times New Roman"/>
          <w:b/>
          <w:bCs/>
          <w:color w:val="000000"/>
          <w:sz w:val="26"/>
          <w:szCs w:val="26"/>
        </w:rPr>
      </w:pPr>
      <w:proofErr w:type="spellStart"/>
      <w:r w:rsidRPr="00843DC7">
        <w:rPr>
          <w:rFonts w:ascii="Times New Roman" w:hAnsi="Times New Roman"/>
          <w:b/>
          <w:bCs/>
          <w:color w:val="000000"/>
          <w:sz w:val="26"/>
          <w:szCs w:val="26"/>
        </w:rPr>
        <w:t>Ưu</w:t>
      </w:r>
      <w:proofErr w:type="spellEnd"/>
      <w:r w:rsidRPr="00843DC7">
        <w:rPr>
          <w:rFonts w:ascii="Times New Roman" w:hAnsi="Times New Roman"/>
          <w:b/>
          <w:bCs/>
          <w:color w:val="000000"/>
          <w:sz w:val="26"/>
          <w:szCs w:val="26"/>
        </w:rPr>
        <w:t xml:space="preserve"> </w:t>
      </w:r>
      <w:proofErr w:type="spellStart"/>
      <w:r w:rsidRPr="00843DC7">
        <w:rPr>
          <w:rFonts w:ascii="Times New Roman" w:hAnsi="Times New Roman"/>
          <w:b/>
          <w:bCs/>
          <w:color w:val="000000"/>
          <w:sz w:val="26"/>
          <w:szCs w:val="26"/>
        </w:rPr>
        <w:t>tiên</w:t>
      </w:r>
      <w:proofErr w:type="spellEnd"/>
      <w:r w:rsidRPr="00843DC7">
        <w:rPr>
          <w:rFonts w:ascii="Times New Roman" w:hAnsi="Times New Roman"/>
          <w:b/>
          <w:bCs/>
          <w:color w:val="000000"/>
          <w:sz w:val="26"/>
          <w:szCs w:val="26"/>
        </w:rPr>
        <w:t xml:space="preserve"> 3</w:t>
      </w:r>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sở</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đào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tạo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không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thuộc</w:t>
      </w:r>
      <w:proofErr w:type="spellEnd"/>
      <w:r w:rsidRPr="00843DC7">
        <w:rPr>
          <w:rFonts w:ascii="Times New Roman" w:hAnsi="Times New Roman"/>
          <w:color w:val="000000"/>
          <w:sz w:val="26"/>
          <w:szCs w:val="26"/>
        </w:rPr>
        <w:t xml:space="preserve"> ĐHQG-HCM </w:t>
      </w:r>
      <w:proofErr w:type="spellStart"/>
      <w:r w:rsidRPr="00843DC7">
        <w:rPr>
          <w:rFonts w:ascii="Times New Roman" w:hAnsi="Times New Roman"/>
          <w:color w:val="000000"/>
          <w:sz w:val="26"/>
          <w:szCs w:val="26"/>
        </w:rPr>
        <w:t>và</w:t>
      </w:r>
      <w:proofErr w:type="spellEnd"/>
      <w:r w:rsidRPr="00843DC7">
        <w:rPr>
          <w:rFonts w:ascii="Times New Roman" w:hAnsi="Times New Roman"/>
          <w:color w:val="000000"/>
          <w:sz w:val="26"/>
          <w:szCs w:val="26"/>
        </w:rPr>
        <w:t xml:space="preserve"> ĐHQG- Hà </w:t>
      </w:r>
      <w:proofErr w:type="spellStart"/>
      <w:r w:rsidRPr="00843DC7">
        <w:rPr>
          <w:rFonts w:ascii="Times New Roman" w:hAnsi="Times New Roman"/>
          <w:color w:val="000000"/>
          <w:sz w:val="26"/>
          <w:szCs w:val="26"/>
        </w:rPr>
        <w:t>Nội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xét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theo</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điểm</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trung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tốt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nghiệp</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trình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độ</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đại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học</w:t>
      </w:r>
      <w:proofErr w:type="spellEnd"/>
      <w:r w:rsidRPr="00843DC7">
        <w:rPr>
          <w:rFonts w:ascii="Times New Roman" w:hAnsi="Times New Roman"/>
          <w:color w:val="000000"/>
          <w:sz w:val="26"/>
          <w:szCs w:val="26"/>
        </w:rPr>
        <w:t>.</w:t>
      </w:r>
    </w:p>
    <w:p w14:paraId="7B5F50A2" w14:textId="77777777" w:rsidR="00843DC7" w:rsidRPr="00843DC7" w:rsidRDefault="00843DC7" w:rsidP="00843DC7">
      <w:pPr>
        <w:pStyle w:val="ListParagraph"/>
        <w:numPr>
          <w:ilvl w:val="0"/>
          <w:numId w:val="28"/>
        </w:numPr>
        <w:tabs>
          <w:tab w:val="left" w:pos="284"/>
        </w:tabs>
        <w:spacing w:before="120" w:after="120" w:line="240" w:lineRule="auto"/>
        <w:ind w:left="0" w:firstLine="0"/>
        <w:contextualSpacing w:val="0"/>
        <w:jc w:val="both"/>
        <w:rPr>
          <w:rFonts w:ascii="Times New Roman" w:hAnsi="Times New Roman"/>
          <w:sz w:val="26"/>
          <w:szCs w:val="26"/>
        </w:rPr>
      </w:pPr>
      <w:proofErr w:type="spellStart"/>
      <w:r w:rsidRPr="00843DC7">
        <w:rPr>
          <w:rFonts w:ascii="Times New Roman" w:hAnsi="Times New Roman"/>
          <w:color w:val="000000"/>
          <w:sz w:val="26"/>
          <w:szCs w:val="26"/>
        </w:rPr>
        <w:t>Nếu</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kết</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quả</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đánh</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hồ</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sơ</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dự</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tuyển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trùng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nhau</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giữa</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các</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ứng</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viên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và</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bị</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giới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hạn</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bởi</w:t>
      </w:r>
      <w:proofErr w:type="spellEnd"/>
      <w:r w:rsidRPr="00843DC7">
        <w:rPr>
          <w:rFonts w:ascii="Times New Roman" w:hAnsi="Times New Roman"/>
          <w:color w:val="000000"/>
          <w:sz w:val="26"/>
          <w:szCs w:val="26"/>
        </w:rPr>
        <w:t xml:space="preserve"> </w:t>
      </w:r>
      <w:proofErr w:type="spellStart"/>
      <w:r w:rsidRPr="00843DC7">
        <w:rPr>
          <w:rFonts w:ascii="Times New Roman" w:hAnsi="Times New Roman"/>
          <w:color w:val="000000"/>
          <w:sz w:val="26"/>
          <w:szCs w:val="26"/>
        </w:rPr>
        <w:t>chỉ</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tiêu</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từng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ngành</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thì</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đánh</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giá</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thêm</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năng</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lực</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ngoại</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ngữ</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theo</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mức</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ưu</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tiên</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như</w:t>
      </w:r>
      <w:proofErr w:type="spellEnd"/>
      <w:r w:rsidRPr="00843DC7">
        <w:rPr>
          <w:rFonts w:ascii="Times New Roman" w:hAnsi="Times New Roman"/>
          <w:sz w:val="26"/>
          <w:szCs w:val="26"/>
        </w:rPr>
        <w:t xml:space="preserve"> </w:t>
      </w:r>
      <w:proofErr w:type="spellStart"/>
      <w:r w:rsidRPr="00843DC7">
        <w:rPr>
          <w:rFonts w:ascii="Times New Roman" w:hAnsi="Times New Roman"/>
          <w:sz w:val="26"/>
          <w:szCs w:val="26"/>
        </w:rPr>
        <w:t>sau</w:t>
      </w:r>
      <w:proofErr w:type="spellEnd"/>
      <w:r w:rsidRPr="00843DC7">
        <w:rPr>
          <w:rFonts w:ascii="Times New Roman" w:hAnsi="Times New Roman"/>
          <w:sz w:val="26"/>
          <w:szCs w:val="26"/>
        </w:rPr>
        <w:t>:</w:t>
      </w:r>
    </w:p>
    <w:p w14:paraId="12A5473F" w14:textId="77777777" w:rsidR="008E720F" w:rsidRPr="008E720F" w:rsidRDefault="008E720F" w:rsidP="00B20156">
      <w:pPr>
        <w:rPr>
          <w:rFonts w:ascii="Times New Roman" w:hAnsi="Times New Roman"/>
          <w:color w:val="00B050"/>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762"/>
        <w:gridCol w:w="2175"/>
      </w:tblGrid>
      <w:tr w:rsidR="008E720F" w:rsidRPr="00EA0C23" w14:paraId="21858046" w14:textId="77777777">
        <w:trPr>
          <w:trHeight w:val="340"/>
        </w:trPr>
        <w:tc>
          <w:tcPr>
            <w:tcW w:w="709" w:type="dxa"/>
            <w:vAlign w:val="center"/>
          </w:tcPr>
          <w:p w14:paraId="69AB010B" w14:textId="77777777" w:rsidR="008E720F" w:rsidRPr="00EA0C23" w:rsidRDefault="008E720F">
            <w:pPr>
              <w:jc w:val="center"/>
              <w:rPr>
                <w:rFonts w:ascii="Times New Roman" w:hAnsi="Times New Roman"/>
                <w:b/>
                <w:bCs/>
                <w:sz w:val="26"/>
                <w:szCs w:val="26"/>
              </w:rPr>
            </w:pPr>
            <w:proofErr w:type="spellStart"/>
            <w:r w:rsidRPr="00EA0C23">
              <w:rPr>
                <w:rFonts w:ascii="Times New Roman" w:hAnsi="Times New Roman"/>
                <w:b/>
                <w:bCs/>
                <w:sz w:val="26"/>
                <w:szCs w:val="26"/>
              </w:rPr>
              <w:t>Stt</w:t>
            </w:r>
            <w:proofErr w:type="spellEnd"/>
          </w:p>
        </w:tc>
        <w:tc>
          <w:tcPr>
            <w:tcW w:w="5762" w:type="dxa"/>
            <w:vAlign w:val="center"/>
          </w:tcPr>
          <w:p w14:paraId="6053F5EF" w14:textId="77777777" w:rsidR="008E720F" w:rsidRPr="00EA0C23" w:rsidRDefault="008E720F">
            <w:pPr>
              <w:jc w:val="center"/>
              <w:rPr>
                <w:rFonts w:ascii="Times New Roman" w:hAnsi="Times New Roman"/>
                <w:b/>
                <w:bCs/>
                <w:sz w:val="26"/>
                <w:szCs w:val="26"/>
              </w:rPr>
            </w:pPr>
            <w:proofErr w:type="spellStart"/>
            <w:r w:rsidRPr="00EA0C23">
              <w:rPr>
                <w:rFonts w:ascii="Times New Roman" w:hAnsi="Times New Roman"/>
                <w:b/>
                <w:bCs/>
                <w:sz w:val="26"/>
                <w:szCs w:val="26"/>
              </w:rPr>
              <w:t>Năng</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lực</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ngoại</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ngữ</w:t>
            </w:r>
            <w:proofErr w:type="spellEnd"/>
          </w:p>
        </w:tc>
        <w:tc>
          <w:tcPr>
            <w:tcW w:w="2175" w:type="dxa"/>
            <w:vAlign w:val="center"/>
          </w:tcPr>
          <w:p w14:paraId="100EC418" w14:textId="77777777" w:rsidR="008E720F" w:rsidRPr="00EA0C23" w:rsidRDefault="008E720F">
            <w:pPr>
              <w:jc w:val="center"/>
              <w:rPr>
                <w:rFonts w:ascii="Times New Roman" w:hAnsi="Times New Roman"/>
                <w:b/>
                <w:bCs/>
                <w:sz w:val="26"/>
                <w:szCs w:val="26"/>
              </w:rPr>
            </w:pPr>
            <w:proofErr w:type="spellStart"/>
            <w:r w:rsidRPr="00EA0C23">
              <w:rPr>
                <w:rFonts w:ascii="Times New Roman" w:hAnsi="Times New Roman"/>
                <w:b/>
                <w:bCs/>
                <w:sz w:val="26"/>
                <w:szCs w:val="26"/>
              </w:rPr>
              <w:t>Thứ</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tự</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ưu</w:t>
            </w:r>
            <w:proofErr w:type="spellEnd"/>
            <w:r w:rsidRPr="00EA0C23">
              <w:rPr>
                <w:rFonts w:ascii="Times New Roman" w:hAnsi="Times New Roman"/>
                <w:b/>
                <w:bCs/>
                <w:sz w:val="26"/>
                <w:szCs w:val="26"/>
              </w:rPr>
              <w:t xml:space="preserve"> </w:t>
            </w:r>
            <w:proofErr w:type="spellStart"/>
            <w:r w:rsidRPr="00EA0C23">
              <w:rPr>
                <w:rFonts w:ascii="Times New Roman" w:hAnsi="Times New Roman"/>
                <w:b/>
                <w:bCs/>
                <w:sz w:val="26"/>
                <w:szCs w:val="26"/>
              </w:rPr>
              <w:t>tiên</w:t>
            </w:r>
            <w:proofErr w:type="spellEnd"/>
          </w:p>
        </w:tc>
      </w:tr>
      <w:tr w:rsidR="008E720F" w:rsidRPr="00EA0C23" w14:paraId="0AC6ECE4" w14:textId="77777777" w:rsidTr="00236EA4">
        <w:trPr>
          <w:trHeight w:val="714"/>
        </w:trPr>
        <w:tc>
          <w:tcPr>
            <w:tcW w:w="709" w:type="dxa"/>
            <w:vAlign w:val="center"/>
          </w:tcPr>
          <w:p w14:paraId="1996AFB6"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1</w:t>
            </w:r>
          </w:p>
        </w:tc>
        <w:tc>
          <w:tcPr>
            <w:tcW w:w="5762" w:type="dxa"/>
            <w:vAlign w:val="center"/>
          </w:tcPr>
          <w:p w14:paraId="44DF8806" w14:textId="77777777" w:rsidR="008E720F" w:rsidRPr="00EA0C23" w:rsidRDefault="008E720F">
            <w:pPr>
              <w:rPr>
                <w:rFonts w:ascii="Times New Roman" w:hAnsi="Times New Roman"/>
                <w:sz w:val="26"/>
                <w:szCs w:val="26"/>
              </w:rPr>
            </w:pPr>
            <w:r w:rsidRPr="00EA0C23">
              <w:rPr>
                <w:rFonts w:ascii="Times New Roman" w:hAnsi="Times New Roman"/>
                <w:sz w:val="26"/>
                <w:szCs w:val="26"/>
              </w:rPr>
              <w:t xml:space="preserve">Văn </w:t>
            </w:r>
            <w:proofErr w:type="spellStart"/>
            <w:r w:rsidRPr="00EA0C23">
              <w:rPr>
                <w:rFonts w:ascii="Times New Roman" w:hAnsi="Times New Roman"/>
                <w:sz w:val="26"/>
                <w:szCs w:val="26"/>
              </w:rPr>
              <w:t>bằng</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cử</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nhân</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ngôn</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ngữ</w:t>
            </w:r>
            <w:proofErr w:type="spellEnd"/>
            <w:r w:rsidRPr="00EA0C23">
              <w:rPr>
                <w:rFonts w:ascii="Times New Roman" w:hAnsi="Times New Roman"/>
                <w:sz w:val="26"/>
                <w:szCs w:val="26"/>
              </w:rPr>
              <w:t xml:space="preserve"> </w:t>
            </w:r>
            <w:proofErr w:type="spellStart"/>
            <w:r w:rsidR="00236EA4">
              <w:rPr>
                <w:rFonts w:ascii="Times New Roman" w:hAnsi="Times New Roman"/>
                <w:sz w:val="26"/>
                <w:szCs w:val="26"/>
              </w:rPr>
              <w:t>tiếng</w:t>
            </w:r>
            <w:proofErr w:type="spellEnd"/>
            <w:r w:rsidR="00236EA4">
              <w:rPr>
                <w:rFonts w:ascii="Times New Roman" w:hAnsi="Times New Roman"/>
                <w:sz w:val="26"/>
                <w:szCs w:val="26"/>
              </w:rPr>
              <w:t xml:space="preserve"> Anh/ Pháp/ Nga/ Đức/ Trung/ Nhật</w:t>
            </w:r>
          </w:p>
        </w:tc>
        <w:tc>
          <w:tcPr>
            <w:tcW w:w="2175" w:type="dxa"/>
            <w:vAlign w:val="center"/>
          </w:tcPr>
          <w:p w14:paraId="4E721CC7"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1</w:t>
            </w:r>
          </w:p>
        </w:tc>
      </w:tr>
      <w:tr w:rsidR="008E720F" w:rsidRPr="00EA0C23" w14:paraId="5EE979AA" w14:textId="77777777">
        <w:trPr>
          <w:trHeight w:val="510"/>
        </w:trPr>
        <w:tc>
          <w:tcPr>
            <w:tcW w:w="709" w:type="dxa"/>
            <w:vAlign w:val="center"/>
          </w:tcPr>
          <w:p w14:paraId="0C7A9E34"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2</w:t>
            </w:r>
          </w:p>
        </w:tc>
        <w:tc>
          <w:tcPr>
            <w:tcW w:w="5762" w:type="dxa"/>
            <w:vAlign w:val="center"/>
          </w:tcPr>
          <w:p w14:paraId="5713ED48" w14:textId="77777777" w:rsidR="008E720F" w:rsidRPr="00EA0C23" w:rsidRDefault="008E720F">
            <w:pPr>
              <w:rPr>
                <w:rFonts w:ascii="Times New Roman" w:hAnsi="Times New Roman"/>
                <w:sz w:val="26"/>
                <w:szCs w:val="26"/>
              </w:rPr>
            </w:pPr>
            <w:r w:rsidRPr="00EA0C23">
              <w:rPr>
                <w:rFonts w:ascii="Times New Roman" w:hAnsi="Times New Roman"/>
                <w:sz w:val="26"/>
                <w:szCs w:val="26"/>
              </w:rPr>
              <w:t xml:space="preserve">IELTS / TOEFL iBT/ </w:t>
            </w:r>
            <w:proofErr w:type="spellStart"/>
            <w:r w:rsidRPr="00EA0C23">
              <w:rPr>
                <w:rFonts w:ascii="Times New Roman" w:hAnsi="Times New Roman"/>
                <w:sz w:val="26"/>
                <w:szCs w:val="26"/>
              </w:rPr>
              <w:t>ngoại</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ngữ</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khác</w:t>
            </w:r>
            <w:proofErr w:type="spellEnd"/>
            <w:r w:rsidRPr="00EA0C23">
              <w:rPr>
                <w:rFonts w:ascii="Times New Roman" w:hAnsi="Times New Roman"/>
                <w:sz w:val="26"/>
                <w:szCs w:val="26"/>
              </w:rPr>
              <w:t xml:space="preserve"> </w:t>
            </w:r>
            <w:proofErr w:type="spellStart"/>
            <w:r w:rsidRPr="00EA0C23">
              <w:rPr>
                <w:rFonts w:ascii="Times New Roman" w:hAnsi="Times New Roman"/>
                <w:sz w:val="26"/>
                <w:szCs w:val="26"/>
              </w:rPr>
              <w:t>tiếng</w:t>
            </w:r>
            <w:proofErr w:type="spellEnd"/>
            <w:r w:rsidRPr="00EA0C23">
              <w:rPr>
                <w:rFonts w:ascii="Times New Roman" w:hAnsi="Times New Roman"/>
                <w:sz w:val="26"/>
                <w:szCs w:val="26"/>
              </w:rPr>
              <w:t xml:space="preserve"> Anh </w:t>
            </w:r>
          </w:p>
        </w:tc>
        <w:tc>
          <w:tcPr>
            <w:tcW w:w="2175" w:type="dxa"/>
            <w:vAlign w:val="center"/>
          </w:tcPr>
          <w:p w14:paraId="3282CC6F"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2</w:t>
            </w:r>
          </w:p>
        </w:tc>
      </w:tr>
      <w:tr w:rsidR="008E720F" w:rsidRPr="00EA0C23" w14:paraId="19CC07CF" w14:textId="77777777">
        <w:trPr>
          <w:trHeight w:val="510"/>
        </w:trPr>
        <w:tc>
          <w:tcPr>
            <w:tcW w:w="709" w:type="dxa"/>
            <w:vAlign w:val="center"/>
          </w:tcPr>
          <w:p w14:paraId="3DED6991"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3</w:t>
            </w:r>
          </w:p>
        </w:tc>
        <w:tc>
          <w:tcPr>
            <w:tcW w:w="5762" w:type="dxa"/>
            <w:vAlign w:val="center"/>
          </w:tcPr>
          <w:p w14:paraId="57F7AE59" w14:textId="77777777" w:rsidR="008E720F" w:rsidRPr="00EA0C23" w:rsidRDefault="008E720F">
            <w:pPr>
              <w:rPr>
                <w:rFonts w:ascii="Times New Roman" w:hAnsi="Times New Roman"/>
                <w:sz w:val="26"/>
                <w:szCs w:val="26"/>
              </w:rPr>
            </w:pPr>
            <w:r w:rsidRPr="00EA0C23">
              <w:rPr>
                <w:rFonts w:ascii="Times New Roman" w:hAnsi="Times New Roman"/>
                <w:sz w:val="26"/>
                <w:szCs w:val="26"/>
              </w:rPr>
              <w:t xml:space="preserve">TOEIC / </w:t>
            </w:r>
            <w:r w:rsidRPr="00EA0C23">
              <w:rPr>
                <w:rFonts w:ascii="Times New Roman" w:hAnsi="Times New Roman"/>
                <w:bCs/>
                <w:sz w:val="26"/>
                <w:szCs w:val="26"/>
              </w:rPr>
              <w:t xml:space="preserve">Cambridge/ </w:t>
            </w:r>
            <w:proofErr w:type="spellStart"/>
            <w:r w:rsidRPr="00EA0C23">
              <w:rPr>
                <w:rFonts w:ascii="Times New Roman" w:hAnsi="Times New Roman"/>
                <w:bCs/>
                <w:sz w:val="26"/>
                <w:szCs w:val="26"/>
              </w:rPr>
              <w:t>Aptis</w:t>
            </w:r>
            <w:proofErr w:type="spellEnd"/>
            <w:r w:rsidRPr="00EA0C23">
              <w:rPr>
                <w:rFonts w:ascii="Times New Roman" w:hAnsi="Times New Roman"/>
                <w:bCs/>
                <w:sz w:val="26"/>
                <w:szCs w:val="26"/>
              </w:rPr>
              <w:t xml:space="preserve"> ESOL</w:t>
            </w:r>
          </w:p>
        </w:tc>
        <w:tc>
          <w:tcPr>
            <w:tcW w:w="2175" w:type="dxa"/>
            <w:vAlign w:val="center"/>
          </w:tcPr>
          <w:p w14:paraId="53E881E5"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3</w:t>
            </w:r>
          </w:p>
        </w:tc>
      </w:tr>
      <w:tr w:rsidR="008E720F" w:rsidRPr="00EA0C23" w14:paraId="783F8F1E" w14:textId="77777777">
        <w:trPr>
          <w:trHeight w:val="510"/>
        </w:trPr>
        <w:tc>
          <w:tcPr>
            <w:tcW w:w="709" w:type="dxa"/>
            <w:vAlign w:val="center"/>
          </w:tcPr>
          <w:p w14:paraId="43544CF7"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4</w:t>
            </w:r>
          </w:p>
        </w:tc>
        <w:tc>
          <w:tcPr>
            <w:tcW w:w="5762" w:type="dxa"/>
            <w:vAlign w:val="center"/>
          </w:tcPr>
          <w:p w14:paraId="1419857C" w14:textId="77777777" w:rsidR="008E720F" w:rsidRPr="00EA0C23" w:rsidRDefault="008E720F">
            <w:pPr>
              <w:rPr>
                <w:rFonts w:ascii="Times New Roman" w:hAnsi="Times New Roman"/>
                <w:sz w:val="26"/>
                <w:szCs w:val="26"/>
              </w:rPr>
            </w:pPr>
            <w:r w:rsidRPr="00EA0C23">
              <w:rPr>
                <w:rFonts w:ascii="Times New Roman" w:hAnsi="Times New Roman"/>
                <w:sz w:val="26"/>
                <w:szCs w:val="26"/>
              </w:rPr>
              <w:t>VSTEP</w:t>
            </w:r>
          </w:p>
        </w:tc>
        <w:tc>
          <w:tcPr>
            <w:tcW w:w="2175" w:type="dxa"/>
            <w:vAlign w:val="center"/>
          </w:tcPr>
          <w:p w14:paraId="3222B326" w14:textId="77777777" w:rsidR="008E720F" w:rsidRPr="00EA0C23" w:rsidRDefault="008E720F">
            <w:pPr>
              <w:jc w:val="center"/>
              <w:rPr>
                <w:rFonts w:ascii="Times New Roman" w:hAnsi="Times New Roman"/>
                <w:sz w:val="26"/>
                <w:szCs w:val="26"/>
              </w:rPr>
            </w:pPr>
            <w:r w:rsidRPr="00EA0C23">
              <w:rPr>
                <w:rFonts w:ascii="Times New Roman" w:hAnsi="Times New Roman"/>
                <w:sz w:val="26"/>
                <w:szCs w:val="26"/>
              </w:rPr>
              <w:t>4</w:t>
            </w:r>
          </w:p>
        </w:tc>
      </w:tr>
    </w:tbl>
    <w:p w14:paraId="39627BB1" w14:textId="77777777" w:rsidR="008E720F" w:rsidRPr="00843DC7" w:rsidRDefault="008E720F" w:rsidP="00B20156">
      <w:pPr>
        <w:rPr>
          <w:rFonts w:ascii="Times New Roman" w:hAnsi="Times New Roman"/>
          <w:szCs w:val="24"/>
        </w:rPr>
      </w:pPr>
    </w:p>
    <w:sectPr w:rsidR="008E720F" w:rsidRPr="00843DC7" w:rsidSect="00ED779F">
      <w:headerReference w:type="default" r:id="rId8"/>
      <w:footerReference w:type="even" r:id="rId9"/>
      <w:footerReference w:type="default" r:id="rId10"/>
      <w:pgSz w:w="11907" w:h="16840" w:code="9"/>
      <w:pgMar w:top="578" w:right="1140" w:bottom="578" w:left="1140" w:header="284" w:footer="284"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4C4E" w14:textId="77777777" w:rsidR="00782C91" w:rsidRDefault="00782C91">
      <w:r>
        <w:separator/>
      </w:r>
    </w:p>
  </w:endnote>
  <w:endnote w:type="continuationSeparator" w:id="0">
    <w:p w14:paraId="4B45B2EA" w14:textId="77777777" w:rsidR="00782C91" w:rsidRDefault="0078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113D"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81303E"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F4438" w14:textId="77777777" w:rsidR="007E3DAA" w:rsidRDefault="007E3DAA" w:rsidP="00103A0E">
    <w:pPr>
      <w:pStyle w:val="Footer"/>
      <w:framePr w:wrap="around" w:vAnchor="text" w:hAnchor="margin" w:xAlign="right" w:y="1"/>
      <w:rPr>
        <w:rStyle w:val="PageNumber"/>
      </w:rPr>
    </w:pPr>
  </w:p>
  <w:p w14:paraId="0B2900CC"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3136" w14:textId="77777777" w:rsidR="00782C91" w:rsidRDefault="00782C91">
      <w:r>
        <w:separator/>
      </w:r>
    </w:p>
  </w:footnote>
  <w:footnote w:type="continuationSeparator" w:id="0">
    <w:p w14:paraId="5DD887AD" w14:textId="77777777" w:rsidR="00782C91" w:rsidRDefault="0078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36590"/>
      <w:docPartObj>
        <w:docPartGallery w:val="Page Numbers (Top of Page)"/>
        <w:docPartUnique/>
      </w:docPartObj>
    </w:sdtPr>
    <w:sdtEndPr>
      <w:rPr>
        <w:rFonts w:ascii="Times New Roman" w:hAnsi="Times New Roman"/>
        <w:noProof/>
      </w:rPr>
    </w:sdtEndPr>
    <w:sdtContent>
      <w:p w14:paraId="3AED7771" w14:textId="4C8ED977" w:rsidR="0075209C" w:rsidRPr="006F27DA" w:rsidRDefault="0075209C">
        <w:pPr>
          <w:pStyle w:val="Header"/>
          <w:jc w:val="center"/>
          <w:rPr>
            <w:rFonts w:ascii="Times New Roman" w:hAnsi="Times New Roman"/>
          </w:rPr>
        </w:pPr>
        <w:r w:rsidRPr="006F27DA">
          <w:rPr>
            <w:rFonts w:ascii="Times New Roman" w:hAnsi="Times New Roman"/>
          </w:rPr>
          <w:fldChar w:fldCharType="begin"/>
        </w:r>
        <w:r w:rsidRPr="006F27DA">
          <w:rPr>
            <w:rFonts w:ascii="Times New Roman" w:hAnsi="Times New Roman"/>
          </w:rPr>
          <w:instrText xml:space="preserve"> PAGE   \* MERGEFORMAT </w:instrText>
        </w:r>
        <w:r w:rsidRPr="006F27DA">
          <w:rPr>
            <w:rFonts w:ascii="Times New Roman" w:hAnsi="Times New Roman"/>
          </w:rPr>
          <w:fldChar w:fldCharType="separate"/>
        </w:r>
        <w:r w:rsidRPr="006F27DA">
          <w:rPr>
            <w:rFonts w:ascii="Times New Roman" w:hAnsi="Times New Roman"/>
            <w:noProof/>
          </w:rPr>
          <w:t>2</w:t>
        </w:r>
        <w:r w:rsidRPr="006F27DA">
          <w:rPr>
            <w:rFonts w:ascii="Times New Roman" w:hAnsi="Times New Roman"/>
            <w:noProof/>
          </w:rPr>
          <w:fldChar w:fldCharType="end"/>
        </w:r>
      </w:p>
    </w:sdtContent>
  </w:sdt>
  <w:p w14:paraId="3A1BA0E0" w14:textId="77777777" w:rsidR="00020244" w:rsidRDefault="0002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F3280"/>
    <w:multiLevelType w:val="hybridMultilevel"/>
    <w:tmpl w:val="530C5AB2"/>
    <w:lvl w:ilvl="0" w:tplc="E68C3F82">
      <w:start w:val="1"/>
      <w:numFmt w:val="decimal"/>
      <w:lvlText w:val="%1."/>
      <w:lvlJc w:val="center"/>
      <w:pPr>
        <w:ind w:left="720" w:hanging="360"/>
      </w:pPr>
      <w:rPr>
        <w:rFonts w:cs="Times New Roman" w:hint="default"/>
        <w:b/>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FC6508C"/>
    <w:multiLevelType w:val="hybridMultilevel"/>
    <w:tmpl w:val="C21096AE"/>
    <w:lvl w:ilvl="0" w:tplc="3B442DF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640CD"/>
    <w:multiLevelType w:val="hybridMultilevel"/>
    <w:tmpl w:val="C6C285AA"/>
    <w:lvl w:ilvl="0" w:tplc="75247236">
      <w:start w:val="1"/>
      <w:numFmt w:val="lowerLetter"/>
      <w:lvlText w:val="%1)"/>
      <w:lvlJc w:val="left"/>
      <w:pPr>
        <w:ind w:left="1004" w:hanging="360"/>
      </w:pPr>
      <w:rPr>
        <w:rFonts w:ascii="Times New Roman" w:eastAsia="Times New Roman" w:hAnsi="Times New Roman" w:cs="Times New Roman"/>
        <w:b/>
        <w:bCs w:val="0"/>
        <w:i w:val="0"/>
        <w:i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E83843"/>
    <w:multiLevelType w:val="hybridMultilevel"/>
    <w:tmpl w:val="F82A2AD8"/>
    <w:lvl w:ilvl="0" w:tplc="04090019">
      <w:start w:val="1"/>
      <w:numFmt w:val="lowerLetter"/>
      <w:lvlText w:val="%1."/>
      <w:lvlJc w:val="left"/>
      <w:pPr>
        <w:ind w:left="4188" w:hanging="360"/>
      </w:pPr>
      <w:rPr>
        <w:rFonts w:hint="default"/>
        <w:b/>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584237">
    <w:abstractNumId w:val="10"/>
  </w:num>
  <w:num w:numId="2" w16cid:durableId="491607848">
    <w:abstractNumId w:val="5"/>
  </w:num>
  <w:num w:numId="3" w16cid:durableId="1613049513">
    <w:abstractNumId w:val="15"/>
  </w:num>
  <w:num w:numId="4" w16cid:durableId="1097866857">
    <w:abstractNumId w:val="25"/>
  </w:num>
  <w:num w:numId="5" w16cid:durableId="1632008724">
    <w:abstractNumId w:val="13"/>
  </w:num>
  <w:num w:numId="6" w16cid:durableId="585844364">
    <w:abstractNumId w:val="27"/>
  </w:num>
  <w:num w:numId="7" w16cid:durableId="693188000">
    <w:abstractNumId w:val="0"/>
  </w:num>
  <w:num w:numId="8" w16cid:durableId="128591366">
    <w:abstractNumId w:val="7"/>
  </w:num>
  <w:num w:numId="9" w16cid:durableId="2020112109">
    <w:abstractNumId w:val="14"/>
  </w:num>
  <w:num w:numId="10" w16cid:durableId="561866240">
    <w:abstractNumId w:val="3"/>
  </w:num>
  <w:num w:numId="11" w16cid:durableId="1714846626">
    <w:abstractNumId w:val="17"/>
  </w:num>
  <w:num w:numId="12" w16cid:durableId="1523130718">
    <w:abstractNumId w:val="20"/>
  </w:num>
  <w:num w:numId="13" w16cid:durableId="1010063462">
    <w:abstractNumId w:val="1"/>
  </w:num>
  <w:num w:numId="14" w16cid:durableId="243682374">
    <w:abstractNumId w:val="12"/>
  </w:num>
  <w:num w:numId="15" w16cid:durableId="1377198222">
    <w:abstractNumId w:val="19"/>
  </w:num>
  <w:num w:numId="16" w16cid:durableId="1620994795">
    <w:abstractNumId w:val="28"/>
  </w:num>
  <w:num w:numId="17" w16cid:durableId="2049068418">
    <w:abstractNumId w:val="24"/>
  </w:num>
  <w:num w:numId="18" w16cid:durableId="729621337">
    <w:abstractNumId w:val="30"/>
  </w:num>
  <w:num w:numId="19" w16cid:durableId="1263221203">
    <w:abstractNumId w:val="18"/>
  </w:num>
  <w:num w:numId="20" w16cid:durableId="410811554">
    <w:abstractNumId w:val="4"/>
  </w:num>
  <w:num w:numId="21" w16cid:durableId="624972021">
    <w:abstractNumId w:val="26"/>
  </w:num>
  <w:num w:numId="22" w16cid:durableId="2083522709">
    <w:abstractNumId w:val="29"/>
  </w:num>
  <w:num w:numId="23" w16cid:durableId="1729916809">
    <w:abstractNumId w:val="16"/>
  </w:num>
  <w:num w:numId="24" w16cid:durableId="482625655">
    <w:abstractNumId w:val="23"/>
  </w:num>
  <w:num w:numId="25" w16cid:durableId="1147821093">
    <w:abstractNumId w:val="9"/>
  </w:num>
  <w:num w:numId="26" w16cid:durableId="810098901">
    <w:abstractNumId w:val="21"/>
  </w:num>
  <w:num w:numId="27" w16cid:durableId="1220748319">
    <w:abstractNumId w:val="11"/>
  </w:num>
  <w:num w:numId="28" w16cid:durableId="1996907407">
    <w:abstractNumId w:val="2"/>
  </w:num>
  <w:num w:numId="29" w16cid:durableId="819884047">
    <w:abstractNumId w:val="22"/>
  </w:num>
  <w:num w:numId="30" w16cid:durableId="951940640">
    <w:abstractNumId w:val="6"/>
  </w:num>
  <w:num w:numId="31" w16cid:durableId="2055537423">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216B"/>
    <w:rsid w:val="00004750"/>
    <w:rsid w:val="0000517E"/>
    <w:rsid w:val="000122E0"/>
    <w:rsid w:val="00015C5A"/>
    <w:rsid w:val="00016232"/>
    <w:rsid w:val="00017018"/>
    <w:rsid w:val="0001795F"/>
    <w:rsid w:val="00017E3A"/>
    <w:rsid w:val="00020244"/>
    <w:rsid w:val="0002453E"/>
    <w:rsid w:val="00025556"/>
    <w:rsid w:val="000257AF"/>
    <w:rsid w:val="00030D34"/>
    <w:rsid w:val="00034EE0"/>
    <w:rsid w:val="0004030D"/>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D7D"/>
    <w:rsid w:val="0007646C"/>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21D2"/>
    <w:rsid w:val="000C44DE"/>
    <w:rsid w:val="000C4C6F"/>
    <w:rsid w:val="000C56EE"/>
    <w:rsid w:val="000C5C3F"/>
    <w:rsid w:val="000C6F72"/>
    <w:rsid w:val="000C7075"/>
    <w:rsid w:val="000D585C"/>
    <w:rsid w:val="000E1F94"/>
    <w:rsid w:val="000F0CE2"/>
    <w:rsid w:val="000F1779"/>
    <w:rsid w:val="000F1913"/>
    <w:rsid w:val="000F5D65"/>
    <w:rsid w:val="000F6B81"/>
    <w:rsid w:val="000F710B"/>
    <w:rsid w:val="00102B12"/>
    <w:rsid w:val="00103A0E"/>
    <w:rsid w:val="00104616"/>
    <w:rsid w:val="001064EB"/>
    <w:rsid w:val="00107450"/>
    <w:rsid w:val="00107B1D"/>
    <w:rsid w:val="00110FA4"/>
    <w:rsid w:val="00111639"/>
    <w:rsid w:val="00112684"/>
    <w:rsid w:val="001130A8"/>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61161"/>
    <w:rsid w:val="00162FA4"/>
    <w:rsid w:val="00164218"/>
    <w:rsid w:val="00164F7C"/>
    <w:rsid w:val="00165B41"/>
    <w:rsid w:val="00165B9F"/>
    <w:rsid w:val="00166180"/>
    <w:rsid w:val="001671B7"/>
    <w:rsid w:val="00170447"/>
    <w:rsid w:val="00174479"/>
    <w:rsid w:val="00177519"/>
    <w:rsid w:val="001819DD"/>
    <w:rsid w:val="00183676"/>
    <w:rsid w:val="001844C1"/>
    <w:rsid w:val="001868BC"/>
    <w:rsid w:val="00192501"/>
    <w:rsid w:val="0019747F"/>
    <w:rsid w:val="001A44C1"/>
    <w:rsid w:val="001A51D0"/>
    <w:rsid w:val="001B1570"/>
    <w:rsid w:val="001B3FF0"/>
    <w:rsid w:val="001B5AFC"/>
    <w:rsid w:val="001B5B88"/>
    <w:rsid w:val="001B5C97"/>
    <w:rsid w:val="001B6B86"/>
    <w:rsid w:val="001B70F4"/>
    <w:rsid w:val="001B73F1"/>
    <w:rsid w:val="001B76C9"/>
    <w:rsid w:val="001B78DB"/>
    <w:rsid w:val="001B7BDB"/>
    <w:rsid w:val="001C06E0"/>
    <w:rsid w:val="001C08E6"/>
    <w:rsid w:val="001C0D0A"/>
    <w:rsid w:val="001C263B"/>
    <w:rsid w:val="001C494A"/>
    <w:rsid w:val="001C664A"/>
    <w:rsid w:val="001C67DD"/>
    <w:rsid w:val="001C7BB5"/>
    <w:rsid w:val="001D5A6F"/>
    <w:rsid w:val="001E0727"/>
    <w:rsid w:val="001E0F5F"/>
    <w:rsid w:val="001E2BEC"/>
    <w:rsid w:val="001E33EA"/>
    <w:rsid w:val="001E4640"/>
    <w:rsid w:val="001E64B2"/>
    <w:rsid w:val="001E69E3"/>
    <w:rsid w:val="001E7E2A"/>
    <w:rsid w:val="001F0D92"/>
    <w:rsid w:val="001F1694"/>
    <w:rsid w:val="001F2E16"/>
    <w:rsid w:val="001F38F2"/>
    <w:rsid w:val="001F5757"/>
    <w:rsid w:val="00200C21"/>
    <w:rsid w:val="00202A2B"/>
    <w:rsid w:val="00202D2E"/>
    <w:rsid w:val="00205055"/>
    <w:rsid w:val="00206BCD"/>
    <w:rsid w:val="00210349"/>
    <w:rsid w:val="00210FB5"/>
    <w:rsid w:val="00211327"/>
    <w:rsid w:val="002120A1"/>
    <w:rsid w:val="00213313"/>
    <w:rsid w:val="002171D9"/>
    <w:rsid w:val="002203FC"/>
    <w:rsid w:val="00221100"/>
    <w:rsid w:val="00221FB4"/>
    <w:rsid w:val="00223FE1"/>
    <w:rsid w:val="00224A7B"/>
    <w:rsid w:val="00227532"/>
    <w:rsid w:val="00227B59"/>
    <w:rsid w:val="002305D4"/>
    <w:rsid w:val="00230A99"/>
    <w:rsid w:val="00233B45"/>
    <w:rsid w:val="002361AD"/>
    <w:rsid w:val="00236EA4"/>
    <w:rsid w:val="00244333"/>
    <w:rsid w:val="00244D28"/>
    <w:rsid w:val="00245F43"/>
    <w:rsid w:val="00246644"/>
    <w:rsid w:val="002467E7"/>
    <w:rsid w:val="0025186F"/>
    <w:rsid w:val="00252ED4"/>
    <w:rsid w:val="00255725"/>
    <w:rsid w:val="0025768E"/>
    <w:rsid w:val="00257D55"/>
    <w:rsid w:val="002600C6"/>
    <w:rsid w:val="002610DC"/>
    <w:rsid w:val="00261193"/>
    <w:rsid w:val="00262A7B"/>
    <w:rsid w:val="00262BF8"/>
    <w:rsid w:val="00266BD2"/>
    <w:rsid w:val="0026702C"/>
    <w:rsid w:val="002775C3"/>
    <w:rsid w:val="0027782D"/>
    <w:rsid w:val="0028042B"/>
    <w:rsid w:val="00286D82"/>
    <w:rsid w:val="00287120"/>
    <w:rsid w:val="002875D0"/>
    <w:rsid w:val="00287A65"/>
    <w:rsid w:val="00291123"/>
    <w:rsid w:val="00294217"/>
    <w:rsid w:val="00295532"/>
    <w:rsid w:val="002A0789"/>
    <w:rsid w:val="002B0E68"/>
    <w:rsid w:val="002B1752"/>
    <w:rsid w:val="002B4491"/>
    <w:rsid w:val="002B7DCB"/>
    <w:rsid w:val="002C290D"/>
    <w:rsid w:val="002C2B42"/>
    <w:rsid w:val="002C2D6D"/>
    <w:rsid w:val="002D0245"/>
    <w:rsid w:val="002D1283"/>
    <w:rsid w:val="002D7B2D"/>
    <w:rsid w:val="002D7BCF"/>
    <w:rsid w:val="002E1918"/>
    <w:rsid w:val="002E1E7C"/>
    <w:rsid w:val="002E634B"/>
    <w:rsid w:val="002F2581"/>
    <w:rsid w:val="002F7E95"/>
    <w:rsid w:val="00300D43"/>
    <w:rsid w:val="00306C62"/>
    <w:rsid w:val="003109F5"/>
    <w:rsid w:val="00312216"/>
    <w:rsid w:val="0031599D"/>
    <w:rsid w:val="0031651E"/>
    <w:rsid w:val="003168BC"/>
    <w:rsid w:val="00321427"/>
    <w:rsid w:val="0032146B"/>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6149A"/>
    <w:rsid w:val="003637E2"/>
    <w:rsid w:val="003725AE"/>
    <w:rsid w:val="003752AB"/>
    <w:rsid w:val="003774CD"/>
    <w:rsid w:val="00380DE4"/>
    <w:rsid w:val="00380E7D"/>
    <w:rsid w:val="00385D39"/>
    <w:rsid w:val="00386537"/>
    <w:rsid w:val="00390532"/>
    <w:rsid w:val="003951A5"/>
    <w:rsid w:val="00397FD8"/>
    <w:rsid w:val="003A0949"/>
    <w:rsid w:val="003A140C"/>
    <w:rsid w:val="003A22DD"/>
    <w:rsid w:val="003A2A6F"/>
    <w:rsid w:val="003A4A92"/>
    <w:rsid w:val="003A6EC9"/>
    <w:rsid w:val="003A7816"/>
    <w:rsid w:val="003B0102"/>
    <w:rsid w:val="003B14FA"/>
    <w:rsid w:val="003B5700"/>
    <w:rsid w:val="003B6242"/>
    <w:rsid w:val="003B6624"/>
    <w:rsid w:val="003C095C"/>
    <w:rsid w:val="003C3855"/>
    <w:rsid w:val="003C4137"/>
    <w:rsid w:val="003C4754"/>
    <w:rsid w:val="003C571A"/>
    <w:rsid w:val="003D0CFF"/>
    <w:rsid w:val="003D0F1F"/>
    <w:rsid w:val="003D2594"/>
    <w:rsid w:val="003D31C1"/>
    <w:rsid w:val="003D31FE"/>
    <w:rsid w:val="003D5250"/>
    <w:rsid w:val="003D527F"/>
    <w:rsid w:val="003D54C7"/>
    <w:rsid w:val="003D5F68"/>
    <w:rsid w:val="003E414D"/>
    <w:rsid w:val="003E6553"/>
    <w:rsid w:val="003F00D6"/>
    <w:rsid w:val="00402C01"/>
    <w:rsid w:val="00404D8E"/>
    <w:rsid w:val="00415C3E"/>
    <w:rsid w:val="00415DB5"/>
    <w:rsid w:val="004218E4"/>
    <w:rsid w:val="004225C6"/>
    <w:rsid w:val="00423CF7"/>
    <w:rsid w:val="0042681E"/>
    <w:rsid w:val="00431009"/>
    <w:rsid w:val="00434DEA"/>
    <w:rsid w:val="00435927"/>
    <w:rsid w:val="00436F3C"/>
    <w:rsid w:val="00440B07"/>
    <w:rsid w:val="00441031"/>
    <w:rsid w:val="004415C7"/>
    <w:rsid w:val="0044181D"/>
    <w:rsid w:val="004424DD"/>
    <w:rsid w:val="004444A0"/>
    <w:rsid w:val="004445EA"/>
    <w:rsid w:val="00445CF0"/>
    <w:rsid w:val="004518EF"/>
    <w:rsid w:val="00451FC2"/>
    <w:rsid w:val="00452217"/>
    <w:rsid w:val="004523B9"/>
    <w:rsid w:val="0045282A"/>
    <w:rsid w:val="00452DCA"/>
    <w:rsid w:val="00453D22"/>
    <w:rsid w:val="004562C9"/>
    <w:rsid w:val="00460F90"/>
    <w:rsid w:val="00461B3D"/>
    <w:rsid w:val="00461D82"/>
    <w:rsid w:val="00466874"/>
    <w:rsid w:val="00467B07"/>
    <w:rsid w:val="0047031F"/>
    <w:rsid w:val="004703CA"/>
    <w:rsid w:val="0047100D"/>
    <w:rsid w:val="0047196B"/>
    <w:rsid w:val="00471D47"/>
    <w:rsid w:val="004765FB"/>
    <w:rsid w:val="00483B38"/>
    <w:rsid w:val="00484B96"/>
    <w:rsid w:val="00484D24"/>
    <w:rsid w:val="004862A2"/>
    <w:rsid w:val="0048634A"/>
    <w:rsid w:val="00492DD7"/>
    <w:rsid w:val="004962F7"/>
    <w:rsid w:val="004A0563"/>
    <w:rsid w:val="004A114B"/>
    <w:rsid w:val="004A1AD3"/>
    <w:rsid w:val="004A1F60"/>
    <w:rsid w:val="004A306F"/>
    <w:rsid w:val="004A5C2E"/>
    <w:rsid w:val="004A5F07"/>
    <w:rsid w:val="004A5FF3"/>
    <w:rsid w:val="004A671E"/>
    <w:rsid w:val="004A758F"/>
    <w:rsid w:val="004B64ED"/>
    <w:rsid w:val="004B6A2D"/>
    <w:rsid w:val="004C1BE2"/>
    <w:rsid w:val="004C5575"/>
    <w:rsid w:val="004C574F"/>
    <w:rsid w:val="004C6F9A"/>
    <w:rsid w:val="004D4954"/>
    <w:rsid w:val="004D7E45"/>
    <w:rsid w:val="004E1592"/>
    <w:rsid w:val="004E1E40"/>
    <w:rsid w:val="004E4696"/>
    <w:rsid w:val="004E4EBC"/>
    <w:rsid w:val="004F42CF"/>
    <w:rsid w:val="004F4C78"/>
    <w:rsid w:val="004F532C"/>
    <w:rsid w:val="004F77A9"/>
    <w:rsid w:val="004F7B8A"/>
    <w:rsid w:val="004F7EA8"/>
    <w:rsid w:val="005019A4"/>
    <w:rsid w:val="00501FCD"/>
    <w:rsid w:val="00502458"/>
    <w:rsid w:val="0050256D"/>
    <w:rsid w:val="00503E30"/>
    <w:rsid w:val="005110E7"/>
    <w:rsid w:val="0051384E"/>
    <w:rsid w:val="00513B6E"/>
    <w:rsid w:val="00514150"/>
    <w:rsid w:val="00515297"/>
    <w:rsid w:val="005165FB"/>
    <w:rsid w:val="00516FB2"/>
    <w:rsid w:val="005222A5"/>
    <w:rsid w:val="00522427"/>
    <w:rsid w:val="005227C9"/>
    <w:rsid w:val="0052370E"/>
    <w:rsid w:val="00523A1C"/>
    <w:rsid w:val="005253E5"/>
    <w:rsid w:val="00527C56"/>
    <w:rsid w:val="00530285"/>
    <w:rsid w:val="005316F2"/>
    <w:rsid w:val="00532934"/>
    <w:rsid w:val="0053294E"/>
    <w:rsid w:val="005363D4"/>
    <w:rsid w:val="005467AE"/>
    <w:rsid w:val="00547252"/>
    <w:rsid w:val="00550372"/>
    <w:rsid w:val="005518BE"/>
    <w:rsid w:val="00554124"/>
    <w:rsid w:val="0055557B"/>
    <w:rsid w:val="0055629F"/>
    <w:rsid w:val="005564A9"/>
    <w:rsid w:val="00560231"/>
    <w:rsid w:val="00566CBC"/>
    <w:rsid w:val="00570B7A"/>
    <w:rsid w:val="00577568"/>
    <w:rsid w:val="00577772"/>
    <w:rsid w:val="005827F2"/>
    <w:rsid w:val="0058393C"/>
    <w:rsid w:val="00592331"/>
    <w:rsid w:val="00592A4D"/>
    <w:rsid w:val="00596094"/>
    <w:rsid w:val="00596993"/>
    <w:rsid w:val="005A189F"/>
    <w:rsid w:val="005A5210"/>
    <w:rsid w:val="005A7C84"/>
    <w:rsid w:val="005B1C92"/>
    <w:rsid w:val="005B4B3E"/>
    <w:rsid w:val="005B74A8"/>
    <w:rsid w:val="005C1383"/>
    <w:rsid w:val="005C147B"/>
    <w:rsid w:val="005C1488"/>
    <w:rsid w:val="005C2DEF"/>
    <w:rsid w:val="005C7EC0"/>
    <w:rsid w:val="005D41F6"/>
    <w:rsid w:val="005D7987"/>
    <w:rsid w:val="005E01D3"/>
    <w:rsid w:val="005E054B"/>
    <w:rsid w:val="005E13B3"/>
    <w:rsid w:val="005E2757"/>
    <w:rsid w:val="005E54EA"/>
    <w:rsid w:val="005E752F"/>
    <w:rsid w:val="005F2B43"/>
    <w:rsid w:val="005F3061"/>
    <w:rsid w:val="005F4BDD"/>
    <w:rsid w:val="005F5322"/>
    <w:rsid w:val="005F54DF"/>
    <w:rsid w:val="006006F4"/>
    <w:rsid w:val="00600C67"/>
    <w:rsid w:val="006015F6"/>
    <w:rsid w:val="0060525E"/>
    <w:rsid w:val="00605DF7"/>
    <w:rsid w:val="00606D17"/>
    <w:rsid w:val="00607112"/>
    <w:rsid w:val="00607DD1"/>
    <w:rsid w:val="00611FF9"/>
    <w:rsid w:val="00613BD6"/>
    <w:rsid w:val="0061404E"/>
    <w:rsid w:val="0061490A"/>
    <w:rsid w:val="00615F3B"/>
    <w:rsid w:val="0061687F"/>
    <w:rsid w:val="00617BCF"/>
    <w:rsid w:val="00623200"/>
    <w:rsid w:val="00623AD4"/>
    <w:rsid w:val="0062468A"/>
    <w:rsid w:val="006251B5"/>
    <w:rsid w:val="006252DA"/>
    <w:rsid w:val="00626CD8"/>
    <w:rsid w:val="00627958"/>
    <w:rsid w:val="00630D8F"/>
    <w:rsid w:val="006342F6"/>
    <w:rsid w:val="00635706"/>
    <w:rsid w:val="006425C1"/>
    <w:rsid w:val="00642FCC"/>
    <w:rsid w:val="00645916"/>
    <w:rsid w:val="00655270"/>
    <w:rsid w:val="00655D43"/>
    <w:rsid w:val="00663199"/>
    <w:rsid w:val="00663D2A"/>
    <w:rsid w:val="006647EE"/>
    <w:rsid w:val="00666658"/>
    <w:rsid w:val="006744E3"/>
    <w:rsid w:val="0067455B"/>
    <w:rsid w:val="00676236"/>
    <w:rsid w:val="00685AD4"/>
    <w:rsid w:val="0068799E"/>
    <w:rsid w:val="00687D4C"/>
    <w:rsid w:val="00687DBB"/>
    <w:rsid w:val="006910B4"/>
    <w:rsid w:val="00693861"/>
    <w:rsid w:val="006A0DE9"/>
    <w:rsid w:val="006A4941"/>
    <w:rsid w:val="006A4C8B"/>
    <w:rsid w:val="006B7B0C"/>
    <w:rsid w:val="006C2E94"/>
    <w:rsid w:val="006C336F"/>
    <w:rsid w:val="006C431F"/>
    <w:rsid w:val="006D0C49"/>
    <w:rsid w:val="006D0FD8"/>
    <w:rsid w:val="006D1299"/>
    <w:rsid w:val="006D2904"/>
    <w:rsid w:val="006D44F5"/>
    <w:rsid w:val="006D5C58"/>
    <w:rsid w:val="006D76BD"/>
    <w:rsid w:val="006D7A63"/>
    <w:rsid w:val="006E7AD8"/>
    <w:rsid w:val="006F0771"/>
    <w:rsid w:val="006F0C80"/>
    <w:rsid w:val="006F1D93"/>
    <w:rsid w:val="006F27DA"/>
    <w:rsid w:val="006F6519"/>
    <w:rsid w:val="007013C3"/>
    <w:rsid w:val="00701AFF"/>
    <w:rsid w:val="007050B8"/>
    <w:rsid w:val="00707138"/>
    <w:rsid w:val="0071274F"/>
    <w:rsid w:val="00715F79"/>
    <w:rsid w:val="007162A9"/>
    <w:rsid w:val="00723104"/>
    <w:rsid w:val="007234A6"/>
    <w:rsid w:val="00730D8C"/>
    <w:rsid w:val="00734BC3"/>
    <w:rsid w:val="00734CEE"/>
    <w:rsid w:val="007367CC"/>
    <w:rsid w:val="00736F3F"/>
    <w:rsid w:val="00741EF7"/>
    <w:rsid w:val="00743B61"/>
    <w:rsid w:val="007440BD"/>
    <w:rsid w:val="00744A83"/>
    <w:rsid w:val="007451D0"/>
    <w:rsid w:val="00746367"/>
    <w:rsid w:val="0075209C"/>
    <w:rsid w:val="00753E49"/>
    <w:rsid w:val="007615F7"/>
    <w:rsid w:val="00763F22"/>
    <w:rsid w:val="0076420E"/>
    <w:rsid w:val="0076675A"/>
    <w:rsid w:val="0077021D"/>
    <w:rsid w:val="00771280"/>
    <w:rsid w:val="007736B5"/>
    <w:rsid w:val="007804D7"/>
    <w:rsid w:val="0078061B"/>
    <w:rsid w:val="00781162"/>
    <w:rsid w:val="00782C91"/>
    <w:rsid w:val="007830E9"/>
    <w:rsid w:val="0078322C"/>
    <w:rsid w:val="00784650"/>
    <w:rsid w:val="00797600"/>
    <w:rsid w:val="007A08AA"/>
    <w:rsid w:val="007A0E8B"/>
    <w:rsid w:val="007A1427"/>
    <w:rsid w:val="007A2B2C"/>
    <w:rsid w:val="007A3BF6"/>
    <w:rsid w:val="007A6DAC"/>
    <w:rsid w:val="007A6E6F"/>
    <w:rsid w:val="007B2C8E"/>
    <w:rsid w:val="007B4A28"/>
    <w:rsid w:val="007B5BC2"/>
    <w:rsid w:val="007B6AB4"/>
    <w:rsid w:val="007C0B24"/>
    <w:rsid w:val="007C2523"/>
    <w:rsid w:val="007C3ECA"/>
    <w:rsid w:val="007C6685"/>
    <w:rsid w:val="007C7289"/>
    <w:rsid w:val="007C7B7B"/>
    <w:rsid w:val="007D32AF"/>
    <w:rsid w:val="007D4C90"/>
    <w:rsid w:val="007D5A50"/>
    <w:rsid w:val="007D698F"/>
    <w:rsid w:val="007D6E14"/>
    <w:rsid w:val="007D7778"/>
    <w:rsid w:val="007E121F"/>
    <w:rsid w:val="007E1266"/>
    <w:rsid w:val="007E3DAA"/>
    <w:rsid w:val="007E67B1"/>
    <w:rsid w:val="007E7A23"/>
    <w:rsid w:val="007F034C"/>
    <w:rsid w:val="007F0799"/>
    <w:rsid w:val="007F4181"/>
    <w:rsid w:val="007F7AB0"/>
    <w:rsid w:val="008042FF"/>
    <w:rsid w:val="00806552"/>
    <w:rsid w:val="0080778C"/>
    <w:rsid w:val="00810174"/>
    <w:rsid w:val="0081148D"/>
    <w:rsid w:val="00812B58"/>
    <w:rsid w:val="00814270"/>
    <w:rsid w:val="00816013"/>
    <w:rsid w:val="00816531"/>
    <w:rsid w:val="00820022"/>
    <w:rsid w:val="00821D15"/>
    <w:rsid w:val="0082234D"/>
    <w:rsid w:val="00824F9B"/>
    <w:rsid w:val="0082520E"/>
    <w:rsid w:val="0082752F"/>
    <w:rsid w:val="00834DCD"/>
    <w:rsid w:val="00836346"/>
    <w:rsid w:val="008377BE"/>
    <w:rsid w:val="00837BE0"/>
    <w:rsid w:val="0084279F"/>
    <w:rsid w:val="00843DC7"/>
    <w:rsid w:val="00844D0C"/>
    <w:rsid w:val="008472B5"/>
    <w:rsid w:val="00850AC0"/>
    <w:rsid w:val="00851BAE"/>
    <w:rsid w:val="00852900"/>
    <w:rsid w:val="00853199"/>
    <w:rsid w:val="00853807"/>
    <w:rsid w:val="008539C2"/>
    <w:rsid w:val="008547CC"/>
    <w:rsid w:val="0085540E"/>
    <w:rsid w:val="0086132C"/>
    <w:rsid w:val="008629A9"/>
    <w:rsid w:val="008666A6"/>
    <w:rsid w:val="00866901"/>
    <w:rsid w:val="0087187A"/>
    <w:rsid w:val="00874740"/>
    <w:rsid w:val="00875A0B"/>
    <w:rsid w:val="00877ACC"/>
    <w:rsid w:val="00881C5F"/>
    <w:rsid w:val="00881D56"/>
    <w:rsid w:val="00882482"/>
    <w:rsid w:val="00883157"/>
    <w:rsid w:val="008835C2"/>
    <w:rsid w:val="0088436F"/>
    <w:rsid w:val="00884570"/>
    <w:rsid w:val="00885FB8"/>
    <w:rsid w:val="00890888"/>
    <w:rsid w:val="0089107B"/>
    <w:rsid w:val="00891A94"/>
    <w:rsid w:val="00893073"/>
    <w:rsid w:val="0089333D"/>
    <w:rsid w:val="00895953"/>
    <w:rsid w:val="008A0446"/>
    <w:rsid w:val="008A094F"/>
    <w:rsid w:val="008A0AB7"/>
    <w:rsid w:val="008A29E9"/>
    <w:rsid w:val="008A300D"/>
    <w:rsid w:val="008A32B8"/>
    <w:rsid w:val="008A42B6"/>
    <w:rsid w:val="008A5C6E"/>
    <w:rsid w:val="008B13F7"/>
    <w:rsid w:val="008B19FC"/>
    <w:rsid w:val="008B1A5B"/>
    <w:rsid w:val="008B2EC3"/>
    <w:rsid w:val="008B5D58"/>
    <w:rsid w:val="008C02DA"/>
    <w:rsid w:val="008C6C94"/>
    <w:rsid w:val="008C7EC1"/>
    <w:rsid w:val="008D1C21"/>
    <w:rsid w:val="008D72A2"/>
    <w:rsid w:val="008D7C11"/>
    <w:rsid w:val="008E1C0F"/>
    <w:rsid w:val="008E1EB6"/>
    <w:rsid w:val="008E3512"/>
    <w:rsid w:val="008E3EF6"/>
    <w:rsid w:val="008E4AD4"/>
    <w:rsid w:val="008E55E8"/>
    <w:rsid w:val="008E6287"/>
    <w:rsid w:val="008E635F"/>
    <w:rsid w:val="008E718F"/>
    <w:rsid w:val="008E720F"/>
    <w:rsid w:val="008F166F"/>
    <w:rsid w:val="008F5CD3"/>
    <w:rsid w:val="00900A82"/>
    <w:rsid w:val="00900BAA"/>
    <w:rsid w:val="00901D15"/>
    <w:rsid w:val="00905201"/>
    <w:rsid w:val="00911795"/>
    <w:rsid w:val="0091276F"/>
    <w:rsid w:val="00914BEA"/>
    <w:rsid w:val="00914D06"/>
    <w:rsid w:val="009179B0"/>
    <w:rsid w:val="009204E2"/>
    <w:rsid w:val="00920A9F"/>
    <w:rsid w:val="00920B8E"/>
    <w:rsid w:val="009213BB"/>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18D4"/>
    <w:rsid w:val="00973D7B"/>
    <w:rsid w:val="00975ABE"/>
    <w:rsid w:val="00984AB8"/>
    <w:rsid w:val="00985BEA"/>
    <w:rsid w:val="0099488B"/>
    <w:rsid w:val="009A1729"/>
    <w:rsid w:val="009A4042"/>
    <w:rsid w:val="009A506F"/>
    <w:rsid w:val="009A757C"/>
    <w:rsid w:val="009B20B1"/>
    <w:rsid w:val="009B333F"/>
    <w:rsid w:val="009B3C66"/>
    <w:rsid w:val="009B45CE"/>
    <w:rsid w:val="009B728C"/>
    <w:rsid w:val="009C0DC6"/>
    <w:rsid w:val="009C46DC"/>
    <w:rsid w:val="009C64F8"/>
    <w:rsid w:val="009C687C"/>
    <w:rsid w:val="009C6D86"/>
    <w:rsid w:val="009D0F35"/>
    <w:rsid w:val="009D17EC"/>
    <w:rsid w:val="009D182A"/>
    <w:rsid w:val="009D39C4"/>
    <w:rsid w:val="009D676B"/>
    <w:rsid w:val="009E070A"/>
    <w:rsid w:val="009E1AE8"/>
    <w:rsid w:val="009E4C38"/>
    <w:rsid w:val="009E5501"/>
    <w:rsid w:val="009E5F4E"/>
    <w:rsid w:val="009E601E"/>
    <w:rsid w:val="009E682C"/>
    <w:rsid w:val="009E71A2"/>
    <w:rsid w:val="009F0500"/>
    <w:rsid w:val="009F1920"/>
    <w:rsid w:val="009F400A"/>
    <w:rsid w:val="009F6EB8"/>
    <w:rsid w:val="009F78E3"/>
    <w:rsid w:val="00A003B0"/>
    <w:rsid w:val="00A00629"/>
    <w:rsid w:val="00A016FB"/>
    <w:rsid w:val="00A027E7"/>
    <w:rsid w:val="00A04EAE"/>
    <w:rsid w:val="00A0623A"/>
    <w:rsid w:val="00A06CF6"/>
    <w:rsid w:val="00A06EF6"/>
    <w:rsid w:val="00A0786F"/>
    <w:rsid w:val="00A1712C"/>
    <w:rsid w:val="00A173D6"/>
    <w:rsid w:val="00A202D3"/>
    <w:rsid w:val="00A20947"/>
    <w:rsid w:val="00A23456"/>
    <w:rsid w:val="00A269B0"/>
    <w:rsid w:val="00A27B7C"/>
    <w:rsid w:val="00A410A1"/>
    <w:rsid w:val="00A413A8"/>
    <w:rsid w:val="00A43783"/>
    <w:rsid w:val="00A46287"/>
    <w:rsid w:val="00A52748"/>
    <w:rsid w:val="00A534A5"/>
    <w:rsid w:val="00A53662"/>
    <w:rsid w:val="00A54F1F"/>
    <w:rsid w:val="00A55763"/>
    <w:rsid w:val="00A55A4C"/>
    <w:rsid w:val="00A567C0"/>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5396"/>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3925"/>
    <w:rsid w:val="00AE3C6B"/>
    <w:rsid w:val="00AE4AED"/>
    <w:rsid w:val="00AE6035"/>
    <w:rsid w:val="00AE7961"/>
    <w:rsid w:val="00AF2C6E"/>
    <w:rsid w:val="00AF3101"/>
    <w:rsid w:val="00AF6A96"/>
    <w:rsid w:val="00B005EF"/>
    <w:rsid w:val="00B00A09"/>
    <w:rsid w:val="00B01901"/>
    <w:rsid w:val="00B02999"/>
    <w:rsid w:val="00B02BED"/>
    <w:rsid w:val="00B03882"/>
    <w:rsid w:val="00B079E6"/>
    <w:rsid w:val="00B07A6D"/>
    <w:rsid w:val="00B112BF"/>
    <w:rsid w:val="00B11C75"/>
    <w:rsid w:val="00B12AA4"/>
    <w:rsid w:val="00B138C9"/>
    <w:rsid w:val="00B14BFF"/>
    <w:rsid w:val="00B15308"/>
    <w:rsid w:val="00B161FC"/>
    <w:rsid w:val="00B17198"/>
    <w:rsid w:val="00B1765F"/>
    <w:rsid w:val="00B20156"/>
    <w:rsid w:val="00B201A7"/>
    <w:rsid w:val="00B21C1D"/>
    <w:rsid w:val="00B22738"/>
    <w:rsid w:val="00B3115C"/>
    <w:rsid w:val="00B359BE"/>
    <w:rsid w:val="00B36F1C"/>
    <w:rsid w:val="00B37A53"/>
    <w:rsid w:val="00B412CE"/>
    <w:rsid w:val="00B43EE7"/>
    <w:rsid w:val="00B44609"/>
    <w:rsid w:val="00B47028"/>
    <w:rsid w:val="00B47E2C"/>
    <w:rsid w:val="00B523EF"/>
    <w:rsid w:val="00B52D40"/>
    <w:rsid w:val="00B53F77"/>
    <w:rsid w:val="00B5772C"/>
    <w:rsid w:val="00B601BE"/>
    <w:rsid w:val="00B60AB6"/>
    <w:rsid w:val="00B64D7D"/>
    <w:rsid w:val="00B70990"/>
    <w:rsid w:val="00B72F41"/>
    <w:rsid w:val="00B73368"/>
    <w:rsid w:val="00B73890"/>
    <w:rsid w:val="00B766BC"/>
    <w:rsid w:val="00B770C1"/>
    <w:rsid w:val="00B7792B"/>
    <w:rsid w:val="00B804F4"/>
    <w:rsid w:val="00B8234D"/>
    <w:rsid w:val="00B82A3C"/>
    <w:rsid w:val="00B84D11"/>
    <w:rsid w:val="00B877E4"/>
    <w:rsid w:val="00B8789D"/>
    <w:rsid w:val="00B9238D"/>
    <w:rsid w:val="00B97608"/>
    <w:rsid w:val="00B977B5"/>
    <w:rsid w:val="00BA076F"/>
    <w:rsid w:val="00BA14FF"/>
    <w:rsid w:val="00BA16DB"/>
    <w:rsid w:val="00BA4519"/>
    <w:rsid w:val="00BA5BAC"/>
    <w:rsid w:val="00BA7929"/>
    <w:rsid w:val="00BA7FC1"/>
    <w:rsid w:val="00BC41DA"/>
    <w:rsid w:val="00BC7229"/>
    <w:rsid w:val="00BD1857"/>
    <w:rsid w:val="00BD1F85"/>
    <w:rsid w:val="00BD263B"/>
    <w:rsid w:val="00BD3D55"/>
    <w:rsid w:val="00BD5246"/>
    <w:rsid w:val="00BD6E92"/>
    <w:rsid w:val="00BE0DC5"/>
    <w:rsid w:val="00BE542E"/>
    <w:rsid w:val="00BE568E"/>
    <w:rsid w:val="00BE56F9"/>
    <w:rsid w:val="00BE74CB"/>
    <w:rsid w:val="00BE75AC"/>
    <w:rsid w:val="00BF3F56"/>
    <w:rsid w:val="00BF4ADC"/>
    <w:rsid w:val="00BF4E8F"/>
    <w:rsid w:val="00C00905"/>
    <w:rsid w:val="00C01309"/>
    <w:rsid w:val="00C01800"/>
    <w:rsid w:val="00C0379D"/>
    <w:rsid w:val="00C051B2"/>
    <w:rsid w:val="00C0620E"/>
    <w:rsid w:val="00C11B54"/>
    <w:rsid w:val="00C12EA8"/>
    <w:rsid w:val="00C1430E"/>
    <w:rsid w:val="00C228FC"/>
    <w:rsid w:val="00C272E8"/>
    <w:rsid w:val="00C27476"/>
    <w:rsid w:val="00C3065A"/>
    <w:rsid w:val="00C3370B"/>
    <w:rsid w:val="00C3683F"/>
    <w:rsid w:val="00C37F34"/>
    <w:rsid w:val="00C41337"/>
    <w:rsid w:val="00C4231A"/>
    <w:rsid w:val="00C425B2"/>
    <w:rsid w:val="00C42B98"/>
    <w:rsid w:val="00C43476"/>
    <w:rsid w:val="00C43DD4"/>
    <w:rsid w:val="00C44133"/>
    <w:rsid w:val="00C46B7B"/>
    <w:rsid w:val="00C50BA7"/>
    <w:rsid w:val="00C52535"/>
    <w:rsid w:val="00C52E31"/>
    <w:rsid w:val="00C578E0"/>
    <w:rsid w:val="00C57AA2"/>
    <w:rsid w:val="00C60B10"/>
    <w:rsid w:val="00C61761"/>
    <w:rsid w:val="00C649CD"/>
    <w:rsid w:val="00C660E1"/>
    <w:rsid w:val="00C720C1"/>
    <w:rsid w:val="00C735D4"/>
    <w:rsid w:val="00C73CC3"/>
    <w:rsid w:val="00C73F76"/>
    <w:rsid w:val="00C7502C"/>
    <w:rsid w:val="00C75A8A"/>
    <w:rsid w:val="00C7631C"/>
    <w:rsid w:val="00C7661F"/>
    <w:rsid w:val="00C7686D"/>
    <w:rsid w:val="00C76BD2"/>
    <w:rsid w:val="00C8377C"/>
    <w:rsid w:val="00C863D6"/>
    <w:rsid w:val="00C87008"/>
    <w:rsid w:val="00C87375"/>
    <w:rsid w:val="00C87AFF"/>
    <w:rsid w:val="00C90D8E"/>
    <w:rsid w:val="00C97B46"/>
    <w:rsid w:val="00CA21CC"/>
    <w:rsid w:val="00CA2F67"/>
    <w:rsid w:val="00CA4B4B"/>
    <w:rsid w:val="00CA641A"/>
    <w:rsid w:val="00CA6D43"/>
    <w:rsid w:val="00CA70C4"/>
    <w:rsid w:val="00CB0895"/>
    <w:rsid w:val="00CB2EE7"/>
    <w:rsid w:val="00CB32AD"/>
    <w:rsid w:val="00CB4DC5"/>
    <w:rsid w:val="00CB56AC"/>
    <w:rsid w:val="00CB5D2F"/>
    <w:rsid w:val="00CB68CA"/>
    <w:rsid w:val="00CC0B54"/>
    <w:rsid w:val="00CC206E"/>
    <w:rsid w:val="00CC2B31"/>
    <w:rsid w:val="00CC4475"/>
    <w:rsid w:val="00CC6C70"/>
    <w:rsid w:val="00CD26CC"/>
    <w:rsid w:val="00CD2B57"/>
    <w:rsid w:val="00CD63D0"/>
    <w:rsid w:val="00CD6F1B"/>
    <w:rsid w:val="00CD7025"/>
    <w:rsid w:val="00CE4128"/>
    <w:rsid w:val="00CE4256"/>
    <w:rsid w:val="00CE5366"/>
    <w:rsid w:val="00CE6BDF"/>
    <w:rsid w:val="00CF0F67"/>
    <w:rsid w:val="00CF3A64"/>
    <w:rsid w:val="00CF71E1"/>
    <w:rsid w:val="00D01079"/>
    <w:rsid w:val="00D0133C"/>
    <w:rsid w:val="00D028B8"/>
    <w:rsid w:val="00D06A21"/>
    <w:rsid w:val="00D072BE"/>
    <w:rsid w:val="00D105DD"/>
    <w:rsid w:val="00D12288"/>
    <w:rsid w:val="00D16FEC"/>
    <w:rsid w:val="00D1713A"/>
    <w:rsid w:val="00D24878"/>
    <w:rsid w:val="00D340B0"/>
    <w:rsid w:val="00D35BD8"/>
    <w:rsid w:val="00D4093D"/>
    <w:rsid w:val="00D441E2"/>
    <w:rsid w:val="00D44270"/>
    <w:rsid w:val="00D45906"/>
    <w:rsid w:val="00D47F9A"/>
    <w:rsid w:val="00D513B3"/>
    <w:rsid w:val="00D55D82"/>
    <w:rsid w:val="00D57AB1"/>
    <w:rsid w:val="00D63D66"/>
    <w:rsid w:val="00D6686F"/>
    <w:rsid w:val="00D70F04"/>
    <w:rsid w:val="00D72D6E"/>
    <w:rsid w:val="00D81F91"/>
    <w:rsid w:val="00D845E7"/>
    <w:rsid w:val="00D86B64"/>
    <w:rsid w:val="00D87E7B"/>
    <w:rsid w:val="00D90642"/>
    <w:rsid w:val="00D92112"/>
    <w:rsid w:val="00D96A49"/>
    <w:rsid w:val="00DA18B5"/>
    <w:rsid w:val="00DA18F5"/>
    <w:rsid w:val="00DA3D0F"/>
    <w:rsid w:val="00DB0914"/>
    <w:rsid w:val="00DB3459"/>
    <w:rsid w:val="00DB4140"/>
    <w:rsid w:val="00DB7AF0"/>
    <w:rsid w:val="00DC16DB"/>
    <w:rsid w:val="00DC1A8B"/>
    <w:rsid w:val="00DC2144"/>
    <w:rsid w:val="00DC49D0"/>
    <w:rsid w:val="00DC4D1B"/>
    <w:rsid w:val="00DC57B7"/>
    <w:rsid w:val="00DD13E0"/>
    <w:rsid w:val="00DD2D8A"/>
    <w:rsid w:val="00DD3BE9"/>
    <w:rsid w:val="00DD493D"/>
    <w:rsid w:val="00DD5930"/>
    <w:rsid w:val="00DE0128"/>
    <w:rsid w:val="00DE2C01"/>
    <w:rsid w:val="00DE4358"/>
    <w:rsid w:val="00DE44A8"/>
    <w:rsid w:val="00DE5D89"/>
    <w:rsid w:val="00DF199F"/>
    <w:rsid w:val="00DF2E33"/>
    <w:rsid w:val="00DF5484"/>
    <w:rsid w:val="00DF6116"/>
    <w:rsid w:val="00DF7867"/>
    <w:rsid w:val="00DF7FD0"/>
    <w:rsid w:val="00E0527C"/>
    <w:rsid w:val="00E07F84"/>
    <w:rsid w:val="00E12F75"/>
    <w:rsid w:val="00E14E3A"/>
    <w:rsid w:val="00E160EE"/>
    <w:rsid w:val="00E21D87"/>
    <w:rsid w:val="00E25622"/>
    <w:rsid w:val="00E27664"/>
    <w:rsid w:val="00E3262D"/>
    <w:rsid w:val="00E350A2"/>
    <w:rsid w:val="00E35E5E"/>
    <w:rsid w:val="00E37158"/>
    <w:rsid w:val="00E3772A"/>
    <w:rsid w:val="00E46C10"/>
    <w:rsid w:val="00E47D60"/>
    <w:rsid w:val="00E5718C"/>
    <w:rsid w:val="00E60AEE"/>
    <w:rsid w:val="00E61584"/>
    <w:rsid w:val="00E623DC"/>
    <w:rsid w:val="00E62871"/>
    <w:rsid w:val="00E7305C"/>
    <w:rsid w:val="00E75E9F"/>
    <w:rsid w:val="00E83130"/>
    <w:rsid w:val="00E83292"/>
    <w:rsid w:val="00E8564A"/>
    <w:rsid w:val="00E85AE6"/>
    <w:rsid w:val="00E92BA1"/>
    <w:rsid w:val="00E93FC4"/>
    <w:rsid w:val="00EA0A88"/>
    <w:rsid w:val="00EA0C23"/>
    <w:rsid w:val="00EA13A5"/>
    <w:rsid w:val="00EA6ABA"/>
    <w:rsid w:val="00EB03E9"/>
    <w:rsid w:val="00EB0631"/>
    <w:rsid w:val="00EB4BCF"/>
    <w:rsid w:val="00EB6638"/>
    <w:rsid w:val="00EB6671"/>
    <w:rsid w:val="00EB69EF"/>
    <w:rsid w:val="00EC3995"/>
    <w:rsid w:val="00EC7DEE"/>
    <w:rsid w:val="00ED2B70"/>
    <w:rsid w:val="00ED3016"/>
    <w:rsid w:val="00ED3EE9"/>
    <w:rsid w:val="00ED41C7"/>
    <w:rsid w:val="00ED559C"/>
    <w:rsid w:val="00ED779F"/>
    <w:rsid w:val="00EE00BA"/>
    <w:rsid w:val="00EE3074"/>
    <w:rsid w:val="00EF2EE5"/>
    <w:rsid w:val="00EF3DFF"/>
    <w:rsid w:val="00EF744A"/>
    <w:rsid w:val="00F01EFB"/>
    <w:rsid w:val="00F029E3"/>
    <w:rsid w:val="00F0362A"/>
    <w:rsid w:val="00F04C9E"/>
    <w:rsid w:val="00F12499"/>
    <w:rsid w:val="00F1315B"/>
    <w:rsid w:val="00F13AAB"/>
    <w:rsid w:val="00F174EE"/>
    <w:rsid w:val="00F211AA"/>
    <w:rsid w:val="00F21BA1"/>
    <w:rsid w:val="00F23330"/>
    <w:rsid w:val="00F272A5"/>
    <w:rsid w:val="00F32BCF"/>
    <w:rsid w:val="00F375D5"/>
    <w:rsid w:val="00F40350"/>
    <w:rsid w:val="00F4064A"/>
    <w:rsid w:val="00F414F1"/>
    <w:rsid w:val="00F4167C"/>
    <w:rsid w:val="00F41D78"/>
    <w:rsid w:val="00F452AA"/>
    <w:rsid w:val="00F459E9"/>
    <w:rsid w:val="00F45EB2"/>
    <w:rsid w:val="00F47CE6"/>
    <w:rsid w:val="00F47D46"/>
    <w:rsid w:val="00F51AD3"/>
    <w:rsid w:val="00F52F8F"/>
    <w:rsid w:val="00F54242"/>
    <w:rsid w:val="00F63936"/>
    <w:rsid w:val="00F644C5"/>
    <w:rsid w:val="00F709B1"/>
    <w:rsid w:val="00F731EF"/>
    <w:rsid w:val="00F74FE0"/>
    <w:rsid w:val="00F75497"/>
    <w:rsid w:val="00F76512"/>
    <w:rsid w:val="00F80DD3"/>
    <w:rsid w:val="00F81463"/>
    <w:rsid w:val="00F81537"/>
    <w:rsid w:val="00F8575C"/>
    <w:rsid w:val="00F85869"/>
    <w:rsid w:val="00F9026A"/>
    <w:rsid w:val="00F90FC4"/>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64D6"/>
    <w:rsid w:val="00FC796E"/>
    <w:rsid w:val="00FD394C"/>
    <w:rsid w:val="00FD4DF1"/>
    <w:rsid w:val="00FD58BF"/>
    <w:rsid w:val="00FE1BC6"/>
    <w:rsid w:val="00FE1D74"/>
    <w:rsid w:val="00FE1D86"/>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F9D82"/>
  <w15:chartTrackingRefBased/>
  <w15:docId w15:val="{C9CAF00A-D245-4DFD-981F-7E3CF428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uiPriority w:val="39"/>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 w:type="character" w:styleId="CommentReference">
    <w:name w:val="annotation reference"/>
    <w:rsid w:val="008E3EF6"/>
    <w:rPr>
      <w:sz w:val="16"/>
      <w:szCs w:val="16"/>
    </w:rPr>
  </w:style>
  <w:style w:type="paragraph" w:styleId="CommentText">
    <w:name w:val="annotation text"/>
    <w:basedOn w:val="Normal"/>
    <w:link w:val="CommentTextChar"/>
    <w:rsid w:val="008E3EF6"/>
    <w:rPr>
      <w:sz w:val="20"/>
    </w:rPr>
  </w:style>
  <w:style w:type="character" w:customStyle="1" w:styleId="CommentTextChar">
    <w:name w:val="Comment Text Char"/>
    <w:link w:val="CommentText"/>
    <w:rsid w:val="008E3EF6"/>
    <w:rPr>
      <w:rFonts w:ascii="VNI-Times" w:hAnsi="VNI-Times"/>
    </w:rPr>
  </w:style>
  <w:style w:type="paragraph" w:styleId="CommentSubject">
    <w:name w:val="annotation subject"/>
    <w:basedOn w:val="CommentText"/>
    <w:next w:val="CommentText"/>
    <w:link w:val="CommentSubjectChar"/>
    <w:rsid w:val="008E3EF6"/>
    <w:rPr>
      <w:b/>
      <w:bCs/>
    </w:rPr>
  </w:style>
  <w:style w:type="character" w:customStyle="1" w:styleId="CommentSubjectChar">
    <w:name w:val="Comment Subject Char"/>
    <w:link w:val="CommentSubject"/>
    <w:rsid w:val="008E3EF6"/>
    <w:rPr>
      <w:rFonts w:ascii="VNI-Times" w:hAnsi="VN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846402010">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EA971-ED43-4E56-B41D-D868682F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9</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Trần Thị Phượng Giang</cp:lastModifiedBy>
  <cp:revision>10</cp:revision>
  <cp:lastPrinted>2025-08-07T08:36:00Z</cp:lastPrinted>
  <dcterms:created xsi:type="dcterms:W3CDTF">2025-08-06T07:20:00Z</dcterms:created>
  <dcterms:modified xsi:type="dcterms:W3CDTF">2026-03-09T02:41:00Z</dcterms:modified>
</cp:coreProperties>
</file>