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653B6" w14:textId="77777777" w:rsidR="00696A97" w:rsidRDefault="00696A97" w:rsidP="000C0DA3">
      <w:pPr>
        <w:jc w:val="right"/>
        <w:rPr>
          <w:b/>
          <w:bCs/>
          <w:i/>
        </w:rPr>
      </w:pPr>
    </w:p>
    <w:p w14:paraId="09863E58" w14:textId="77777777" w:rsidR="00F00B0E" w:rsidRPr="008A1790" w:rsidRDefault="00F00B0E" w:rsidP="00F00B0E">
      <w:pPr>
        <w:jc w:val="center"/>
        <w:rPr>
          <w:b/>
          <w:bCs/>
          <w:sz w:val="28"/>
          <w:szCs w:val="28"/>
        </w:rPr>
      </w:pPr>
      <w:r w:rsidRPr="008A1790">
        <w:rPr>
          <w:b/>
          <w:bCs/>
          <w:sz w:val="28"/>
          <w:szCs w:val="28"/>
        </w:rPr>
        <w:t xml:space="preserve">TRANG THÔNG TIN </w:t>
      </w:r>
      <w:r>
        <w:rPr>
          <w:b/>
          <w:bCs/>
          <w:sz w:val="28"/>
          <w:szCs w:val="28"/>
        </w:rPr>
        <w:t>LUẬN ÁN</w:t>
      </w:r>
    </w:p>
    <w:p w14:paraId="7E12658B" w14:textId="77777777" w:rsidR="00F00B0E" w:rsidRDefault="00F00B0E" w:rsidP="00F00B0E">
      <w:pPr>
        <w:jc w:val="both"/>
        <w:rPr>
          <w:u w:val="single"/>
        </w:rPr>
      </w:pPr>
    </w:p>
    <w:p w14:paraId="22CE92D0" w14:textId="77777777" w:rsidR="00F00B0E" w:rsidRPr="00E76FFA" w:rsidRDefault="00F00B0E" w:rsidP="00F00B0E">
      <w:pPr>
        <w:jc w:val="both"/>
        <w:rPr>
          <w:u w:val="single"/>
        </w:rPr>
      </w:pPr>
    </w:p>
    <w:p w14:paraId="69E2FF37" w14:textId="77777777" w:rsidR="00F00B0E" w:rsidRPr="00E76FFA" w:rsidRDefault="00F00B0E" w:rsidP="00F00B0E">
      <w:pPr>
        <w:jc w:val="both"/>
      </w:pPr>
      <w:r w:rsidRPr="00E76FFA">
        <w:t>Tên đề tài luận án:</w:t>
      </w:r>
      <w:r w:rsidRPr="00BB6BD4">
        <w:t xml:space="preserve"> </w:t>
      </w:r>
      <w:r w:rsidR="00BB6BD4" w:rsidRPr="00BB6BD4">
        <w:t>Nghiên cứu xây dựng mô hình toán tính dòng rip và áp dụng trên vùng biển Bãi Dài – Khánh Hòa.</w:t>
      </w:r>
    </w:p>
    <w:p w14:paraId="4465D006" w14:textId="77777777" w:rsidR="00F00B0E" w:rsidRPr="00E76FFA" w:rsidRDefault="00F00B0E" w:rsidP="00F00B0E">
      <w:pPr>
        <w:jc w:val="both"/>
      </w:pPr>
      <w:r>
        <w:t>Ng</w:t>
      </w:r>
      <w:r w:rsidRPr="00E76FFA">
        <w:t>ành:</w:t>
      </w:r>
      <w:r w:rsidR="00B510EC">
        <w:t xml:space="preserve"> Vật lý địa cầu</w:t>
      </w:r>
    </w:p>
    <w:p w14:paraId="10EA575D" w14:textId="77777777" w:rsidR="00F00B0E" w:rsidRPr="00E76FFA" w:rsidRDefault="00F00B0E" w:rsidP="00F00B0E">
      <w:pPr>
        <w:jc w:val="both"/>
      </w:pPr>
      <w:r w:rsidRPr="00E76FFA">
        <w:t>Mã số</w:t>
      </w:r>
      <w:r>
        <w:t xml:space="preserve"> ngành</w:t>
      </w:r>
      <w:r w:rsidRPr="00E76FFA">
        <w:t>:</w:t>
      </w:r>
      <w:r w:rsidR="00B510EC">
        <w:t xml:space="preserve"> </w:t>
      </w:r>
      <w:r w:rsidR="00A51FD1" w:rsidRPr="00A51FD1">
        <w:t>62440111</w:t>
      </w:r>
    </w:p>
    <w:p w14:paraId="092654D1" w14:textId="77777777" w:rsidR="00F00B0E" w:rsidRDefault="00F00B0E" w:rsidP="00F00B0E">
      <w:pPr>
        <w:jc w:val="both"/>
      </w:pPr>
      <w:r w:rsidRPr="00E76FFA">
        <w:t>Họ tên nghiên cứu sinh:</w:t>
      </w:r>
      <w:r w:rsidR="00B510EC">
        <w:t xml:space="preserve"> Ngô Nam Thịnh</w:t>
      </w:r>
    </w:p>
    <w:p w14:paraId="1E909B16" w14:textId="77777777" w:rsidR="00F00B0E" w:rsidRPr="00E76FFA" w:rsidRDefault="00F00B0E" w:rsidP="00F00B0E">
      <w:pPr>
        <w:jc w:val="both"/>
      </w:pPr>
      <w:r>
        <w:t>Khóa đào tạo:</w:t>
      </w:r>
      <w:r w:rsidR="00B510EC">
        <w:t xml:space="preserve"> 2017</w:t>
      </w:r>
      <w:r w:rsidR="00A51FD1">
        <w:t xml:space="preserve"> </w:t>
      </w:r>
    </w:p>
    <w:p w14:paraId="2C9A6792" w14:textId="77777777" w:rsidR="00F00B0E" w:rsidRPr="00E76FFA" w:rsidRDefault="00F00B0E" w:rsidP="00F00B0E">
      <w:pPr>
        <w:jc w:val="both"/>
      </w:pPr>
      <w:r w:rsidRPr="00E76FFA">
        <w:t xml:space="preserve">Người hướng dẫn khoa học: </w:t>
      </w:r>
      <w:r w:rsidR="00B510EC">
        <w:t>PGS. TS. Nguyễn Thị Bảy</w:t>
      </w:r>
    </w:p>
    <w:p w14:paraId="3A8417F1" w14:textId="77777777" w:rsidR="00F00B0E" w:rsidRPr="00E76FFA" w:rsidRDefault="00F00B0E" w:rsidP="00F00B0E">
      <w:pPr>
        <w:jc w:val="both"/>
      </w:pPr>
      <w:r w:rsidRPr="00E76FFA">
        <w:t>Cơ sở đào tạo:</w:t>
      </w:r>
      <w:r>
        <w:t xml:space="preserve"> Trường Đại học Khoa học Tự nhiên, ĐHQG.HCM </w:t>
      </w:r>
    </w:p>
    <w:p w14:paraId="78975276" w14:textId="77777777" w:rsidR="00F00B0E" w:rsidRDefault="00F00B0E" w:rsidP="00F00B0E">
      <w:pPr>
        <w:jc w:val="both"/>
      </w:pPr>
    </w:p>
    <w:p w14:paraId="604377DE" w14:textId="77777777" w:rsidR="00F00B0E" w:rsidRPr="00E76FFA" w:rsidRDefault="00F00B0E" w:rsidP="00F00B0E">
      <w:pPr>
        <w:jc w:val="both"/>
      </w:pPr>
      <w:r w:rsidRPr="001F5B03">
        <w:rPr>
          <w:b/>
          <w:bCs/>
        </w:rPr>
        <w:t>1. TÓM TẮT NỘI DUNG LUẬN ÁN</w:t>
      </w:r>
      <w:r w:rsidRPr="00E76FFA">
        <w:t>:</w:t>
      </w:r>
    </w:p>
    <w:p w14:paraId="175A7B5C" w14:textId="77777777" w:rsidR="00075F83" w:rsidRPr="00CC67DA" w:rsidRDefault="00075F83" w:rsidP="00075F83">
      <w:pPr>
        <w:jc w:val="both"/>
        <w:rPr>
          <w:i/>
          <w:iCs/>
        </w:rPr>
      </w:pPr>
      <w:r w:rsidRPr="00CC67DA">
        <w:rPr>
          <w:i/>
          <w:iCs/>
        </w:rPr>
        <w:t xml:space="preserve">Đối tượng </w:t>
      </w:r>
      <w:r w:rsidR="00500CB7">
        <w:rPr>
          <w:i/>
          <w:iCs/>
        </w:rPr>
        <w:t xml:space="preserve">và phạm vi </w:t>
      </w:r>
      <w:r w:rsidRPr="00CC67DA">
        <w:rPr>
          <w:i/>
          <w:iCs/>
        </w:rPr>
        <w:t>nghiên cứu</w:t>
      </w:r>
    </w:p>
    <w:p w14:paraId="053B27A1" w14:textId="77777777" w:rsidR="00075F83" w:rsidRDefault="00500CB7" w:rsidP="00075F83">
      <w:pPr>
        <w:ind w:firstLine="720"/>
        <w:jc w:val="both"/>
      </w:pPr>
      <w:r>
        <w:t xml:space="preserve">- </w:t>
      </w:r>
      <w:r w:rsidR="00075F83" w:rsidRPr="00075F83">
        <w:t>Đối tượng nghiên cứu là chế độ thủy động lực ven biển cụ thể là sự hình thành dòng chảy xa bờ (dòng rip).</w:t>
      </w:r>
      <w:r w:rsidR="00075F83">
        <w:t xml:space="preserve"> </w:t>
      </w:r>
    </w:p>
    <w:p w14:paraId="496C0F99" w14:textId="77777777" w:rsidR="00500CB7" w:rsidRDefault="00500CB7" w:rsidP="00075F83">
      <w:pPr>
        <w:ind w:firstLine="720"/>
        <w:jc w:val="both"/>
      </w:pPr>
      <w:r>
        <w:t xml:space="preserve">- Phạm vi nghiên cứu: </w:t>
      </w:r>
      <w:r w:rsidRPr="00500CB7">
        <w:t>Bãi biển Bãi Dài – Khánh Hòa</w:t>
      </w:r>
    </w:p>
    <w:p w14:paraId="519F3EB1" w14:textId="77777777" w:rsidR="00075F83" w:rsidRDefault="00075F83" w:rsidP="00075F83">
      <w:pPr>
        <w:jc w:val="both"/>
        <w:rPr>
          <w:i/>
          <w:iCs/>
        </w:rPr>
      </w:pPr>
      <w:r w:rsidRPr="00CC67DA">
        <w:rPr>
          <w:i/>
          <w:iCs/>
        </w:rPr>
        <w:t>Mục tiêu nghiên cứu</w:t>
      </w:r>
    </w:p>
    <w:p w14:paraId="6534EB88" w14:textId="77777777" w:rsidR="00075F83" w:rsidRPr="00075F83" w:rsidRDefault="00075F83" w:rsidP="00075F83">
      <w:pPr>
        <w:ind w:firstLine="720"/>
        <w:jc w:val="both"/>
        <w:rPr>
          <w:iCs/>
        </w:rPr>
      </w:pPr>
      <w:r w:rsidRPr="00075F83">
        <w:rPr>
          <w:iCs/>
        </w:rPr>
        <w:t>- Phát triển được mô hình toán tính dòng rip.</w:t>
      </w:r>
    </w:p>
    <w:p w14:paraId="3A3CBB70" w14:textId="77777777" w:rsidR="00075F83" w:rsidRPr="00075F83" w:rsidRDefault="00075F83" w:rsidP="00075F83">
      <w:pPr>
        <w:ind w:firstLine="720"/>
        <w:jc w:val="both"/>
        <w:rPr>
          <w:iCs/>
        </w:rPr>
      </w:pPr>
      <w:r w:rsidRPr="00075F83">
        <w:rPr>
          <w:iCs/>
        </w:rPr>
        <w:t>- Ứng dụng được mô hình toán tính dòng rip vào thực tiễn giúp xác định được dòng rip và sự biến đổi của nó theo không gian và thời gian tại vùng biển Bãi Dài, Cam Ranh, Khánh Hòa.</w:t>
      </w:r>
    </w:p>
    <w:p w14:paraId="46EF9B44" w14:textId="77777777" w:rsidR="00075F83" w:rsidRPr="00CC67DA" w:rsidRDefault="00075F83" w:rsidP="00075F83">
      <w:pPr>
        <w:jc w:val="both"/>
        <w:rPr>
          <w:i/>
          <w:iCs/>
        </w:rPr>
      </w:pPr>
      <w:r w:rsidRPr="00CC67DA">
        <w:rPr>
          <w:i/>
          <w:iCs/>
        </w:rPr>
        <w:t>Phương pháp nghiên cứu</w:t>
      </w:r>
    </w:p>
    <w:p w14:paraId="712468E6" w14:textId="77777777" w:rsidR="00075F83" w:rsidRPr="00075F83" w:rsidRDefault="00075F83" w:rsidP="00075F83">
      <w:pPr>
        <w:pStyle w:val="ListParagraph"/>
        <w:numPr>
          <w:ilvl w:val="0"/>
          <w:numId w:val="27"/>
        </w:numPr>
        <w:rPr>
          <w:sz w:val="24"/>
        </w:rPr>
      </w:pPr>
      <w:bookmarkStart w:id="0" w:name="_Hlk129567233"/>
      <w:r w:rsidRPr="00075F83">
        <w:rPr>
          <w:sz w:val="24"/>
        </w:rPr>
        <w:t>Phương pháp thu thập và thống kê, phân tích dữ liệu</w:t>
      </w:r>
    </w:p>
    <w:p w14:paraId="1CD940A9" w14:textId="77777777" w:rsidR="00075F83" w:rsidRPr="00075F83" w:rsidRDefault="00075F83" w:rsidP="00325A4F">
      <w:pPr>
        <w:pStyle w:val="ListParagraph"/>
        <w:numPr>
          <w:ilvl w:val="0"/>
          <w:numId w:val="27"/>
        </w:numPr>
        <w:rPr>
          <w:sz w:val="24"/>
        </w:rPr>
      </w:pPr>
      <w:r w:rsidRPr="00075F83">
        <w:rPr>
          <w:sz w:val="24"/>
        </w:rPr>
        <w:t>Phương pháp GIS: Ứng dụng Surfer để nội suy địa hình đáy; Thể hiện kết quả tính toán bằng Grapher như: vẽ hoa gió, hoa sóng và xác định tần suất xuất hiện;</w:t>
      </w:r>
      <w:r>
        <w:rPr>
          <w:sz w:val="24"/>
        </w:rPr>
        <w:t xml:space="preserve"> </w:t>
      </w:r>
      <w:r w:rsidRPr="00075F83">
        <w:rPr>
          <w:sz w:val="24"/>
        </w:rPr>
        <w:t>Thể hiện kết quả tính toán dòng rip bằng Surfer như: sơ đồ kết quả tính toán sóng, sơ đồ phân bố trường vận tốc dòng chảy ven bờ và dòng rip.</w:t>
      </w:r>
    </w:p>
    <w:p w14:paraId="559245AC" w14:textId="77777777" w:rsidR="00075F83" w:rsidRPr="007103EC" w:rsidRDefault="00075F83" w:rsidP="00174872">
      <w:pPr>
        <w:pStyle w:val="ListParagraph"/>
        <w:numPr>
          <w:ilvl w:val="0"/>
          <w:numId w:val="27"/>
        </w:numPr>
        <w:spacing w:before="0" w:after="0"/>
        <w:jc w:val="both"/>
        <w:rPr>
          <w:sz w:val="24"/>
        </w:rPr>
      </w:pPr>
      <w:r w:rsidRPr="007103EC">
        <w:rPr>
          <w:sz w:val="24"/>
        </w:rPr>
        <w:t>Phương pháp mô hình hóa</w:t>
      </w:r>
      <w:bookmarkEnd w:id="0"/>
      <w:r w:rsidRPr="007103EC">
        <w:rPr>
          <w:sz w:val="24"/>
        </w:rPr>
        <w:t xml:space="preserve">: </w:t>
      </w:r>
      <w:r w:rsidR="007103EC" w:rsidRPr="007103EC">
        <w:rPr>
          <w:sz w:val="24"/>
        </w:rPr>
        <w:t>Ứng dụng mô hình SWAN tính toán đặc trưng sóng vùng ven bờ làm đầu vào mô hình tính toán trường ứng suất tán xạ sóng; Phát triển module tính toán trường ứng suất tán xạ sóng biến thiên theo thời gian và tích hợp vào mô hình HYDIST – RC; Sử dụng mô hình HYDIST – RC đã được hoàn thiện tính toán dòng rip tại Bãi Dài, Cam Ranh, Khánh Hòa.</w:t>
      </w:r>
    </w:p>
    <w:p w14:paraId="6787ACC0" w14:textId="77777777" w:rsidR="00075F83" w:rsidRPr="00CC67DA" w:rsidRDefault="00075F83" w:rsidP="00075F83">
      <w:pPr>
        <w:jc w:val="both"/>
        <w:rPr>
          <w:i/>
          <w:iCs/>
        </w:rPr>
      </w:pPr>
      <w:r w:rsidRPr="00CC67DA">
        <w:rPr>
          <w:i/>
          <w:iCs/>
        </w:rPr>
        <w:t>Kết quả</w:t>
      </w:r>
    </w:p>
    <w:p w14:paraId="5AFB36B6" w14:textId="77777777" w:rsidR="008857B6" w:rsidRDefault="008857B6" w:rsidP="008857B6">
      <w:pPr>
        <w:ind w:firstLine="720"/>
        <w:jc w:val="both"/>
      </w:pPr>
      <w:r>
        <w:t>Mô đun tính toán ứng suất tán xạ sóng RC đã được tích hợp và phát triển tính biên thiên theo thời gian vào mô hình tính dòng rip HYDIST - RC. Mô hình HYDIST – RC được áp dụng để tính toán sự xuất hiện dòng rip dưới ảnh hưởng của sóng, triều biên thiên theo không gian và thời gian. Mô hình cũng được so sánh với lời giải giải tích cũng như tính toán dòng rip giả định và có kiểm chứng với kết quả nghiên cứu trước đây, kết quả so sánh đều cho thấy sự phù hợp với các nghiên cứu trước. Ngoài ra, mô hình được áp dụng vào khu vực nghiên cứu, cũng đã được hiệu chỉnh và kiểm định tính phù hợp với số liệu đo đạc thực tế tại khu vực biển Bãi Dài, Cam Ranh, Khánh Hòa.</w:t>
      </w:r>
    </w:p>
    <w:p w14:paraId="726ED2B5" w14:textId="77777777" w:rsidR="008857B6" w:rsidRDefault="008857B6" w:rsidP="008857B6">
      <w:pPr>
        <w:ind w:firstLine="720"/>
        <w:jc w:val="both"/>
      </w:pPr>
      <w:r>
        <w:t>Kết quả tính toán cho thấy khi sóng càng lớn thì vận tốc dòng rip càng mạnh và số lượng dòng rip xuất hiện cũng tăng lên, mùa gió Đông Bắc xuất hiện nhiều dòng rip hơn (12 dòng rip) so với mùa gió Tây Nam (3 dòng rip), tuy nhiên do mùa gió Tây Nam là mùa cao điểm du lịch nên rủi ro đuối nước xảy ra là khá cao. Mô hình đã cho thấy rõ được khu vực nào có khả năng xuất hiện dòng rip, khu vực nào xuất hiện các xoáy hay chỉ là dòng chảy dọc bờ đơn thuần, đồng thời còn thể hiện được cường độ của các dòng chảy một cách chi tiết.</w:t>
      </w:r>
    </w:p>
    <w:p w14:paraId="20966DDB" w14:textId="77777777" w:rsidR="008857B6" w:rsidRDefault="008857B6" w:rsidP="003053FD">
      <w:pPr>
        <w:ind w:firstLine="720"/>
        <w:jc w:val="both"/>
      </w:pPr>
      <w:r>
        <w:t xml:space="preserve">Ngoài ra, mô hình cũng thể hiện rõ nguyên nhân, cơ chế hình thành dòng rip cũng như đã so sánh được cường độ, quy mô của dòng rip giữa triều dâng và triều rút nhằm đánh giá tác động của thủy triều, xác định được cấp độ nguy hiểm của dòng rip tại bãi tắm Bãi Dài – Khánh Hòa. Kết quả tính toán đã cho thấy được, khi triều rút cường độ dòng rip tăng lên từ 0,2 – 0,4 m/s, chiều dài của dòng cũng tăng về phía biển đáng kể từ 5 – 10 m và cấp nguy hiểm cũng tăng so với khi triều dâng. Đã xác định được các vị trí xuất hiện các dòng rip xác định tại bãi biển Bãi Dài, Cam </w:t>
      </w:r>
      <w:r>
        <w:lastRenderedPageBreak/>
        <w:t>Ranh, Khánh Hòa và đề xuất thiết lập các biển cảnh báo, chòi cứu hộ nhằm đảm bảo an toàn cho người dân đến tắm biển.</w:t>
      </w:r>
    </w:p>
    <w:p w14:paraId="46012707" w14:textId="77777777" w:rsidR="00F00B0E" w:rsidRPr="00E76FFA" w:rsidRDefault="008857B6" w:rsidP="0095515A">
      <w:pPr>
        <w:ind w:firstLine="720"/>
        <w:jc w:val="both"/>
      </w:pPr>
      <w:r>
        <w:t>Mô hình HYDIST - RC cho thấy được khả năng ứng dụng vào trong tính toán dòng rip tại bãi biển của Việt Nam, điều này có ý nghĩa khoa học và thực tiễn rất lớn, đây là mô hình của Việt Nam không còn phụ thuộc vào mô hình thương mại của nước ngoài trong tính toán dòng rip như mô hình Mike. Ngoài ra, mô hình HYDIST – RC còn có module tính toán vận chuyển trầm tích và biến đổi đáy dưới tác động của thủy động lực, nên có thể kết hợp việc tính toán dự báo dòng rip với biến đổi địa hình các cồn cát do sóng, thủy triều đảm bảo độ chính xác theo thời gian thực.</w:t>
      </w:r>
    </w:p>
    <w:p w14:paraId="3543016C" w14:textId="77777777" w:rsidR="00F00B0E" w:rsidRPr="00E76FFA" w:rsidRDefault="00F00B0E" w:rsidP="0095515A">
      <w:pPr>
        <w:jc w:val="both"/>
      </w:pPr>
      <w:r w:rsidRPr="001F5B03">
        <w:rPr>
          <w:b/>
          <w:bCs/>
        </w:rPr>
        <w:t>2. NHỮNG KẾT QUẢ MỚI CỦA LUẬN ÁN</w:t>
      </w:r>
      <w:r w:rsidRPr="00E76FFA">
        <w:t>:</w:t>
      </w:r>
    </w:p>
    <w:p w14:paraId="669A69D1" w14:textId="77777777" w:rsidR="00B34614" w:rsidRDefault="004D40AF" w:rsidP="00F0452F">
      <w:pPr>
        <w:ind w:left="360"/>
        <w:jc w:val="both"/>
      </w:pPr>
      <w:r w:rsidRPr="004D40AF">
        <w:rPr>
          <w:b/>
        </w:rPr>
        <w:t>Điểm mới 1:</w:t>
      </w:r>
      <w:r>
        <w:t xml:space="preserve"> </w:t>
      </w:r>
      <w:r w:rsidR="00B34614">
        <w:t>Phát triển và tích hợp mô đun tính toán ứng suất sóng vào mô hình HYDIST-RC để hoàn thiện mô hình tính toán dòng rip ven biển.</w:t>
      </w:r>
    </w:p>
    <w:p w14:paraId="4CDA721C" w14:textId="77777777" w:rsidR="00F00B0E" w:rsidRPr="00E76FFA" w:rsidRDefault="004D40AF" w:rsidP="00F0452F">
      <w:pPr>
        <w:ind w:left="360"/>
        <w:jc w:val="both"/>
      </w:pPr>
      <w:r w:rsidRPr="004D40AF">
        <w:rPr>
          <w:b/>
        </w:rPr>
        <w:t>Điểm mới 2:</w:t>
      </w:r>
      <w:r>
        <w:t xml:space="preserve"> </w:t>
      </w:r>
      <w:r w:rsidR="00B34614">
        <w:t xml:space="preserve">Xác định được các điều kiện hình thành dòng rip, cũng như biến thiên về cường độ, vi mô của dòng rip dưới tác động của thủy triều.  </w:t>
      </w:r>
    </w:p>
    <w:p w14:paraId="73586752" w14:textId="77777777" w:rsidR="00F00B0E" w:rsidRPr="00E76FFA" w:rsidRDefault="00F00B0E" w:rsidP="00F00B0E">
      <w:pPr>
        <w:jc w:val="both"/>
      </w:pPr>
      <w:r w:rsidRPr="001F5B03">
        <w:rPr>
          <w:b/>
          <w:bCs/>
        </w:rPr>
        <w:t>3.</w:t>
      </w:r>
      <w:r w:rsidRPr="00E76FFA">
        <w:t xml:space="preserve"> </w:t>
      </w:r>
      <w:r w:rsidRPr="001F5B03">
        <w:rPr>
          <w:b/>
          <w:bCs/>
        </w:rPr>
        <w:t>CÁC ỨNG DỤNG/ KHẢ NĂNG ỨNG DỤNG TRONG THỰC TIỄN HAY NHỮNG VẤN ĐỀ CÒN BỎ NGỎ CẦN TIẾP TỤC NGHIÊN CỨU</w:t>
      </w:r>
      <w:r w:rsidRPr="00E76FFA">
        <w:t xml:space="preserve"> </w:t>
      </w:r>
    </w:p>
    <w:p w14:paraId="2180BC1D" w14:textId="77777777" w:rsidR="00126B1C" w:rsidRPr="00126B1C" w:rsidRDefault="00126B1C" w:rsidP="00126B1C">
      <w:pPr>
        <w:ind w:firstLine="720"/>
        <w:jc w:val="both"/>
        <w:rPr>
          <w:lang w:val="pl-PL"/>
        </w:rPr>
      </w:pPr>
      <w:r w:rsidRPr="00126B1C">
        <w:rPr>
          <w:lang w:val="pl-PL"/>
        </w:rPr>
        <w:t>Mô hình cần được đưa vào ứng dụng cho các bãi biển du lịch khác của Việt Nam nhằm xác định dòng rip đảm bảo an toàn cho người dân tắm biển, cũng như tiếp tục đánh giá và hoàn thiện mô hình hơn nữa.</w:t>
      </w:r>
    </w:p>
    <w:p w14:paraId="62BD59CF" w14:textId="77777777" w:rsidR="00126B1C" w:rsidRPr="00126B1C" w:rsidRDefault="00126B1C" w:rsidP="00126B1C">
      <w:pPr>
        <w:jc w:val="both"/>
        <w:rPr>
          <w:lang w:val="pl-PL"/>
        </w:rPr>
      </w:pPr>
      <w:r w:rsidRPr="00126B1C">
        <w:rPr>
          <w:lang w:val="pl-PL"/>
        </w:rPr>
        <w:tab/>
        <w:t>Kết quả tính toán dòng rip đã xác định được vị trí xảy ra dòng rip dưới tác động của sóng, triều. Tại các vị trí đó cần xây dựng nghiên cứu thực nghiệm nhằm đưa ra công thức thực nghiệm giúp dự báo sớm dòng rip dưới tác động của sóng, triều.</w:t>
      </w:r>
    </w:p>
    <w:p w14:paraId="152B39A9" w14:textId="77777777" w:rsidR="00126B1C" w:rsidRPr="00126B1C" w:rsidRDefault="00126B1C" w:rsidP="00126B1C">
      <w:pPr>
        <w:jc w:val="both"/>
        <w:rPr>
          <w:lang w:val="pl-PL"/>
        </w:rPr>
      </w:pPr>
      <w:r w:rsidRPr="00126B1C">
        <w:rPr>
          <w:lang w:val="pl-PL"/>
        </w:rPr>
        <w:tab/>
        <w:t>Tính toán và dự báo dòng rip nếu có xem xét đến sự biến đổi địa hình đáy của bãi biển thì kết quả tính toán sẽ toàn diện hơn vì dòng rip cũng làm thay đổi địa hình ven biển. Vì vậy, cần tính toán dòng rip kết hợp với tính toàn biến đổi địa hình đáy biển.</w:t>
      </w:r>
    </w:p>
    <w:p w14:paraId="364FCB9B" w14:textId="77777777" w:rsidR="00F00B0E" w:rsidRPr="00557F0D" w:rsidRDefault="00F00B0E" w:rsidP="00F00B0E">
      <w:pPr>
        <w:jc w:val="both"/>
        <w:rPr>
          <w:lang w:val="pl-PL"/>
        </w:rPr>
      </w:pPr>
    </w:p>
    <w:p w14:paraId="2E42D087" w14:textId="77777777" w:rsidR="00F00B0E" w:rsidRPr="00557F0D" w:rsidRDefault="00F00B0E" w:rsidP="00F00B0E">
      <w:pPr>
        <w:jc w:val="both"/>
        <w:rPr>
          <w:lang w:val="pl-PL"/>
        </w:rPr>
      </w:pPr>
    </w:p>
    <w:tbl>
      <w:tblPr>
        <w:tblW w:w="0" w:type="auto"/>
        <w:tblLook w:val="01E0" w:firstRow="1" w:lastRow="1" w:firstColumn="1" w:lastColumn="1" w:noHBand="0" w:noVBand="0"/>
      </w:tblPr>
      <w:tblGrid>
        <w:gridCol w:w="4664"/>
        <w:gridCol w:w="4669"/>
      </w:tblGrid>
      <w:tr w:rsidR="00F00B0E" w:rsidRPr="00487CF8" w14:paraId="70330997" w14:textId="77777777" w:rsidTr="00097FEB">
        <w:tc>
          <w:tcPr>
            <w:tcW w:w="5094" w:type="dxa"/>
          </w:tcPr>
          <w:p w14:paraId="54468F01" w14:textId="77777777" w:rsidR="00F00B0E" w:rsidRPr="00557F0D" w:rsidRDefault="00F00B0E" w:rsidP="00097FEB">
            <w:pPr>
              <w:jc w:val="center"/>
              <w:rPr>
                <w:b/>
                <w:lang w:val="pl-PL"/>
              </w:rPr>
            </w:pPr>
            <w:r w:rsidRPr="00557F0D">
              <w:rPr>
                <w:b/>
                <w:lang w:val="pl-PL"/>
              </w:rPr>
              <w:t>TẬP THỂ CÁN BỘ HƯỚNG DẪN</w:t>
            </w:r>
          </w:p>
          <w:p w14:paraId="31E8E98A" w14:textId="77777777" w:rsidR="00F00B0E" w:rsidRPr="00557F0D" w:rsidRDefault="00F00B0E" w:rsidP="00097FEB">
            <w:pPr>
              <w:jc w:val="center"/>
              <w:rPr>
                <w:lang w:val="pl-PL"/>
              </w:rPr>
            </w:pPr>
          </w:p>
          <w:p w14:paraId="4F54143F" w14:textId="77777777" w:rsidR="00F00B0E" w:rsidRPr="00557F0D" w:rsidRDefault="00F00B0E" w:rsidP="00097FEB">
            <w:pPr>
              <w:jc w:val="center"/>
              <w:rPr>
                <w:b/>
                <w:lang w:val="pl-PL"/>
              </w:rPr>
            </w:pPr>
          </w:p>
        </w:tc>
        <w:tc>
          <w:tcPr>
            <w:tcW w:w="5094" w:type="dxa"/>
          </w:tcPr>
          <w:p w14:paraId="679988CE" w14:textId="77777777" w:rsidR="00F00B0E" w:rsidRPr="00487CF8" w:rsidRDefault="00F00B0E" w:rsidP="00097FEB">
            <w:pPr>
              <w:jc w:val="center"/>
              <w:rPr>
                <w:b/>
              </w:rPr>
            </w:pPr>
            <w:r w:rsidRPr="00487CF8">
              <w:rPr>
                <w:b/>
              </w:rPr>
              <w:t>NGHIÊN CỨU SINH</w:t>
            </w:r>
          </w:p>
          <w:p w14:paraId="08223176" w14:textId="77777777" w:rsidR="00F00B0E" w:rsidRDefault="00F00B0E" w:rsidP="00097FEB">
            <w:pPr>
              <w:jc w:val="center"/>
            </w:pPr>
          </w:p>
          <w:p w14:paraId="22D0418D" w14:textId="77777777" w:rsidR="008A1443" w:rsidRPr="00487CF8" w:rsidRDefault="008A1443" w:rsidP="00097FEB">
            <w:pPr>
              <w:jc w:val="center"/>
            </w:pPr>
          </w:p>
          <w:p w14:paraId="2A6F9537" w14:textId="77777777" w:rsidR="00F00B0E" w:rsidRPr="00487CF8" w:rsidRDefault="00F00B0E" w:rsidP="00097FEB">
            <w:pPr>
              <w:jc w:val="center"/>
            </w:pPr>
          </w:p>
          <w:p w14:paraId="15BC3467" w14:textId="77777777" w:rsidR="00F00B0E" w:rsidRPr="00487CF8" w:rsidRDefault="00F00B0E" w:rsidP="00C770B6"/>
        </w:tc>
      </w:tr>
    </w:tbl>
    <w:p w14:paraId="7103CC34" w14:textId="77777777" w:rsidR="00F00B0E" w:rsidRDefault="00F00B0E" w:rsidP="00F00B0E">
      <w:pPr>
        <w:jc w:val="both"/>
        <w:rPr>
          <w:b/>
        </w:rPr>
      </w:pPr>
    </w:p>
    <w:p w14:paraId="39BDEBE4" w14:textId="77777777" w:rsidR="00F00B0E" w:rsidRPr="00AF4258" w:rsidRDefault="00B3795D" w:rsidP="00B3795D">
      <w:pPr>
        <w:ind w:firstLine="720"/>
      </w:pPr>
      <w:r>
        <w:t xml:space="preserve">    PGS. TS. </w:t>
      </w:r>
      <w:r w:rsidR="000E09AE" w:rsidRPr="00AF4258">
        <w:t xml:space="preserve">Nguyễn Thị Bảy       </w:t>
      </w:r>
      <w:r w:rsidR="000E09AE" w:rsidRPr="00AF4258">
        <w:tab/>
      </w:r>
      <w:r>
        <w:tab/>
        <w:t xml:space="preserve">  </w:t>
      </w:r>
      <w:r w:rsidR="000E09AE" w:rsidRPr="00AF4258">
        <w:tab/>
        <w:t xml:space="preserve">     </w:t>
      </w:r>
      <w:r>
        <w:t xml:space="preserve"> </w:t>
      </w:r>
      <w:r w:rsidR="000E09AE" w:rsidRPr="00AF4258">
        <w:t>Ngô Nam Thịnh</w:t>
      </w:r>
    </w:p>
    <w:p w14:paraId="460F4D30" w14:textId="77777777" w:rsidR="000E09AE" w:rsidRDefault="000E09AE" w:rsidP="000E09AE">
      <w:pPr>
        <w:ind w:left="720" w:firstLine="720"/>
        <w:rPr>
          <w:b/>
        </w:rPr>
      </w:pPr>
    </w:p>
    <w:p w14:paraId="54110F97" w14:textId="77777777" w:rsidR="00F00B0E" w:rsidRDefault="00F00B0E" w:rsidP="00F00B0E">
      <w:pPr>
        <w:jc w:val="center"/>
        <w:rPr>
          <w:b/>
        </w:rPr>
      </w:pPr>
      <w:r>
        <w:rPr>
          <w:b/>
        </w:rPr>
        <w:t>XÁC NHẬN CỦA CƠ SỞ ĐÀO TẠO</w:t>
      </w:r>
    </w:p>
    <w:p w14:paraId="2D8FF5F0" w14:textId="77777777" w:rsidR="00F00B0E" w:rsidRPr="00CF4A72" w:rsidRDefault="00F00B0E" w:rsidP="00F00B0E">
      <w:pPr>
        <w:tabs>
          <w:tab w:val="left" w:pos="6840"/>
        </w:tabs>
        <w:jc w:val="center"/>
      </w:pPr>
      <w:r>
        <w:rPr>
          <w:b/>
        </w:rPr>
        <w:t>HIỆU TRƯỞNG</w:t>
      </w:r>
    </w:p>
    <w:p w14:paraId="06DAC91D" w14:textId="77777777" w:rsidR="00591846" w:rsidRDefault="00591846" w:rsidP="00591846">
      <w:pPr>
        <w:tabs>
          <w:tab w:val="left" w:pos="6840"/>
        </w:tabs>
        <w:jc w:val="center"/>
      </w:pPr>
    </w:p>
    <w:p w14:paraId="1262179C" w14:textId="77777777" w:rsidR="00696A97" w:rsidRDefault="00696A97" w:rsidP="00591846">
      <w:pPr>
        <w:tabs>
          <w:tab w:val="left" w:pos="6840"/>
        </w:tabs>
        <w:jc w:val="center"/>
      </w:pPr>
    </w:p>
    <w:p w14:paraId="58306661" w14:textId="77777777" w:rsidR="004F5480" w:rsidRDefault="004F5480" w:rsidP="004F5480">
      <w:pPr>
        <w:pStyle w:val="BodyTextIndent"/>
        <w:spacing w:line="360" w:lineRule="auto"/>
        <w:jc w:val="both"/>
        <w:rPr>
          <w:b/>
          <w:sz w:val="26"/>
          <w:szCs w:val="26"/>
        </w:rPr>
      </w:pPr>
    </w:p>
    <w:p w14:paraId="53D4859B" w14:textId="77777777" w:rsidR="005101A2" w:rsidRDefault="005101A2" w:rsidP="004F5480">
      <w:pPr>
        <w:pStyle w:val="BodyTextIndent"/>
        <w:spacing w:line="360" w:lineRule="auto"/>
        <w:jc w:val="both"/>
        <w:rPr>
          <w:b/>
          <w:sz w:val="26"/>
          <w:szCs w:val="26"/>
        </w:rPr>
        <w:sectPr w:rsidR="005101A2" w:rsidSect="001826A5">
          <w:footerReference w:type="even" r:id="rId7"/>
          <w:footerReference w:type="default" r:id="rId8"/>
          <w:pgSz w:w="11907" w:h="16840" w:code="9"/>
          <w:pgMar w:top="567" w:right="1134" w:bottom="567" w:left="1440" w:header="720" w:footer="720" w:gutter="0"/>
          <w:cols w:space="720"/>
          <w:docGrid w:linePitch="360"/>
        </w:sectPr>
      </w:pPr>
    </w:p>
    <w:p w14:paraId="1B167A81" w14:textId="77777777" w:rsidR="00F00B0E" w:rsidRDefault="00F00B0E" w:rsidP="00F00B0E">
      <w:pPr>
        <w:jc w:val="center"/>
        <w:rPr>
          <w:b/>
          <w:bCs/>
          <w:sz w:val="28"/>
          <w:szCs w:val="28"/>
        </w:rPr>
      </w:pPr>
    </w:p>
    <w:p w14:paraId="48666F9E" w14:textId="77777777" w:rsidR="00F00B0E" w:rsidRPr="008A1790" w:rsidRDefault="00F00B0E" w:rsidP="00F00B0E">
      <w:pPr>
        <w:jc w:val="center"/>
        <w:rPr>
          <w:b/>
          <w:bCs/>
          <w:sz w:val="28"/>
          <w:szCs w:val="28"/>
        </w:rPr>
      </w:pPr>
      <w:r>
        <w:rPr>
          <w:b/>
          <w:bCs/>
          <w:sz w:val="28"/>
          <w:szCs w:val="28"/>
        </w:rPr>
        <w:t>THESIS INFORMATION</w:t>
      </w:r>
    </w:p>
    <w:p w14:paraId="1CD4E88D" w14:textId="77777777" w:rsidR="00F00B0E" w:rsidRDefault="00F00B0E" w:rsidP="00F00B0E">
      <w:pPr>
        <w:jc w:val="both"/>
        <w:rPr>
          <w:u w:val="single"/>
        </w:rPr>
      </w:pPr>
    </w:p>
    <w:p w14:paraId="2EEA2F22" w14:textId="77777777" w:rsidR="00F00B0E" w:rsidRPr="00E76FFA" w:rsidRDefault="00F00B0E" w:rsidP="00F00B0E">
      <w:pPr>
        <w:jc w:val="both"/>
        <w:rPr>
          <w:u w:val="single"/>
        </w:rPr>
      </w:pPr>
    </w:p>
    <w:p w14:paraId="691EF0E2" w14:textId="77777777" w:rsidR="00F00B0E" w:rsidRPr="00E76FFA" w:rsidRDefault="00F00B0E" w:rsidP="00F00B0E">
      <w:pPr>
        <w:jc w:val="both"/>
      </w:pPr>
      <w:r w:rsidRPr="006E242C">
        <w:rPr>
          <w:rStyle w:val="longtext"/>
        </w:rPr>
        <w:t>Thesis title</w:t>
      </w:r>
      <w:r w:rsidRPr="00E76FFA">
        <w:t xml:space="preserve">: </w:t>
      </w:r>
      <w:r w:rsidR="006C01F2" w:rsidRPr="006C01F2">
        <w:t>Research on developing a mathematical model for rip current calculation and its application in Bãi Dài Beach – Khanh Hoa.</w:t>
      </w:r>
      <w:r w:rsidR="006C01F2">
        <w:t xml:space="preserve"> </w:t>
      </w:r>
    </w:p>
    <w:p w14:paraId="630BFD85" w14:textId="77777777" w:rsidR="00F00B0E" w:rsidRPr="00E76FFA" w:rsidRDefault="00F00B0E" w:rsidP="00F00B0E">
      <w:pPr>
        <w:jc w:val="both"/>
      </w:pPr>
      <w:r w:rsidRPr="00ED6C79">
        <w:t>Special</w:t>
      </w:r>
      <w:r>
        <w:rPr>
          <w:lang w:val="vi-VN"/>
        </w:rPr>
        <w:t>i</w:t>
      </w:r>
      <w:r>
        <w:t>t</w:t>
      </w:r>
      <w:r w:rsidRPr="00ED6C79">
        <w:t>y</w:t>
      </w:r>
      <w:r>
        <w:t>:</w:t>
      </w:r>
      <w:r w:rsidR="000E6CA6">
        <w:t xml:space="preserve"> </w:t>
      </w:r>
      <w:r w:rsidR="00FD0D24" w:rsidRPr="00FD0D24">
        <w:t>Geophysics</w:t>
      </w:r>
      <w:r w:rsidR="00FD0D24">
        <w:t xml:space="preserve"> </w:t>
      </w:r>
    </w:p>
    <w:p w14:paraId="5E09B4FA" w14:textId="77777777" w:rsidR="00F00B0E" w:rsidRPr="00E76FFA" w:rsidRDefault="00F00B0E" w:rsidP="00F00B0E">
      <w:pPr>
        <w:jc w:val="both"/>
      </w:pPr>
      <w:r>
        <w:t>Code</w:t>
      </w:r>
      <w:r w:rsidRPr="00E76FFA">
        <w:t>:</w:t>
      </w:r>
      <w:r w:rsidR="00861BFD">
        <w:t xml:space="preserve"> </w:t>
      </w:r>
      <w:r w:rsidR="00861BFD" w:rsidRPr="00A51FD1">
        <w:t>62440111</w:t>
      </w:r>
    </w:p>
    <w:p w14:paraId="3570B69C" w14:textId="77777777" w:rsidR="00F00B0E" w:rsidRDefault="00F00B0E" w:rsidP="00F00B0E">
      <w:pPr>
        <w:jc w:val="both"/>
      </w:pPr>
      <w:r>
        <w:t>Nam</w:t>
      </w:r>
      <w:r>
        <w:rPr>
          <w:lang w:val="vi-VN"/>
        </w:rPr>
        <w:t xml:space="preserve">e of </w:t>
      </w:r>
      <w:r>
        <w:t>PhD Student</w:t>
      </w:r>
      <w:r w:rsidRPr="00E76FFA">
        <w:t>:</w:t>
      </w:r>
      <w:r w:rsidR="000E6CA6">
        <w:t xml:space="preserve"> Ngo Nam Thinh</w:t>
      </w:r>
    </w:p>
    <w:p w14:paraId="401A45B4" w14:textId="77777777" w:rsidR="00F00B0E" w:rsidRPr="00E76FFA" w:rsidRDefault="00F00B0E" w:rsidP="00F00B0E">
      <w:pPr>
        <w:jc w:val="both"/>
      </w:pPr>
      <w:r>
        <w:t>Academic year:</w:t>
      </w:r>
      <w:r w:rsidR="000E6CA6">
        <w:t xml:space="preserve"> 2017</w:t>
      </w:r>
    </w:p>
    <w:p w14:paraId="4AF0EBB9" w14:textId="77777777" w:rsidR="00F00B0E" w:rsidRDefault="00F00B0E" w:rsidP="00F00B0E">
      <w:pPr>
        <w:jc w:val="both"/>
      </w:pPr>
      <w:r>
        <w:t>S</w:t>
      </w:r>
      <w:r w:rsidRPr="007B2C23">
        <w:t>upervisor</w:t>
      </w:r>
      <w:r>
        <w:t>:</w:t>
      </w:r>
      <w:r w:rsidR="000E6CA6">
        <w:t xml:space="preserve"> </w:t>
      </w:r>
      <w:r w:rsidR="00FD0D24">
        <w:t>Assoc Prof</w:t>
      </w:r>
      <w:r w:rsidR="000E6CA6">
        <w:t xml:space="preserve">. </w:t>
      </w:r>
      <w:r w:rsidR="00725F1A">
        <w:t>Dr</w:t>
      </w:r>
      <w:r w:rsidR="000E6CA6">
        <w:t>. Nguyen Thi Bay</w:t>
      </w:r>
    </w:p>
    <w:p w14:paraId="178FF02D" w14:textId="77777777" w:rsidR="00F00B0E" w:rsidRPr="00E76FFA" w:rsidRDefault="00F00B0E" w:rsidP="00F00B0E">
      <w:pPr>
        <w:jc w:val="both"/>
      </w:pPr>
      <w:r>
        <w:t>At</w:t>
      </w:r>
      <w:r w:rsidRPr="00E76FFA">
        <w:t>:</w:t>
      </w:r>
      <w:r>
        <w:t xml:space="preserve"> VNUHCM - </w:t>
      </w:r>
      <w:r w:rsidRPr="009829B7">
        <w:rPr>
          <w:rStyle w:val="longtext"/>
        </w:rPr>
        <w:t xml:space="preserve">University </w:t>
      </w:r>
      <w:r>
        <w:rPr>
          <w:rStyle w:val="longtext"/>
        </w:rPr>
        <w:t>o</w:t>
      </w:r>
      <w:r w:rsidRPr="009829B7">
        <w:rPr>
          <w:rStyle w:val="longtext"/>
        </w:rPr>
        <w:t>f Science</w:t>
      </w:r>
    </w:p>
    <w:p w14:paraId="07FDAB45" w14:textId="77777777" w:rsidR="00F00B0E" w:rsidRPr="00E76FFA" w:rsidRDefault="00F00B0E" w:rsidP="00F00B0E">
      <w:pPr>
        <w:jc w:val="both"/>
      </w:pPr>
    </w:p>
    <w:p w14:paraId="29A01D08" w14:textId="77777777" w:rsidR="00F00B0E" w:rsidRPr="00E76FFA" w:rsidRDefault="00F00B0E" w:rsidP="009E4288">
      <w:pPr>
        <w:jc w:val="both"/>
      </w:pPr>
      <w:r w:rsidRPr="005E1CC2">
        <w:rPr>
          <w:b/>
          <w:bCs/>
        </w:rPr>
        <w:t xml:space="preserve">1. </w:t>
      </w:r>
      <w:r>
        <w:rPr>
          <w:b/>
          <w:bCs/>
        </w:rPr>
        <w:t>SUMMARY</w:t>
      </w:r>
      <w:r w:rsidRPr="00E76FFA">
        <w:t>:</w:t>
      </w:r>
    </w:p>
    <w:p w14:paraId="7E8680C3" w14:textId="77777777" w:rsidR="00CB7EE1" w:rsidRDefault="00CB7EE1" w:rsidP="009E4288">
      <w:pPr>
        <w:jc w:val="both"/>
        <w:rPr>
          <w:i/>
          <w:iCs/>
        </w:rPr>
      </w:pPr>
      <w:r>
        <w:rPr>
          <w:i/>
          <w:iCs/>
        </w:rPr>
        <w:t xml:space="preserve">Research Objects and </w:t>
      </w:r>
      <w:r w:rsidR="00FC38AF">
        <w:rPr>
          <w:i/>
          <w:iCs/>
        </w:rPr>
        <w:t>area</w:t>
      </w:r>
    </w:p>
    <w:p w14:paraId="0906B646" w14:textId="77777777" w:rsidR="00CB7EE1" w:rsidRPr="00FC38AF" w:rsidRDefault="00FC38AF" w:rsidP="009E4288">
      <w:pPr>
        <w:pStyle w:val="ListParagraph"/>
        <w:numPr>
          <w:ilvl w:val="0"/>
          <w:numId w:val="27"/>
        </w:numPr>
        <w:spacing w:before="0" w:after="0"/>
        <w:rPr>
          <w:iCs/>
          <w:sz w:val="24"/>
        </w:rPr>
      </w:pPr>
      <w:r w:rsidRPr="00FC38AF">
        <w:rPr>
          <w:iCs/>
          <w:sz w:val="24"/>
        </w:rPr>
        <w:t>The research object is the coastal hydrodynamic regime, specifically the formation of rip currents.</w:t>
      </w:r>
    </w:p>
    <w:p w14:paraId="618B519A" w14:textId="4E2C8388" w:rsidR="00FC38AF" w:rsidRPr="00FC38AF" w:rsidRDefault="00FC38AF" w:rsidP="009E4288">
      <w:pPr>
        <w:pStyle w:val="ListParagraph"/>
        <w:numPr>
          <w:ilvl w:val="0"/>
          <w:numId w:val="27"/>
        </w:numPr>
        <w:spacing w:before="0" w:after="0"/>
        <w:rPr>
          <w:iCs/>
        </w:rPr>
      </w:pPr>
      <w:r w:rsidRPr="00FC38AF">
        <w:rPr>
          <w:iCs/>
          <w:sz w:val="24"/>
        </w:rPr>
        <w:t>Research</w:t>
      </w:r>
      <w:r w:rsidRPr="00FC38AF">
        <w:rPr>
          <w:iCs/>
        </w:rPr>
        <w:t xml:space="preserve"> area: Bai Dai Beach</w:t>
      </w:r>
      <w:r w:rsidR="00557F0D">
        <w:rPr>
          <w:iCs/>
        </w:rPr>
        <w:t xml:space="preserve">, </w:t>
      </w:r>
      <w:r w:rsidRPr="00FC38AF">
        <w:rPr>
          <w:iCs/>
        </w:rPr>
        <w:t>Khanh Hoa</w:t>
      </w:r>
      <w:r w:rsidR="00557F0D">
        <w:rPr>
          <w:iCs/>
        </w:rPr>
        <w:t xml:space="preserve"> Province</w:t>
      </w:r>
    </w:p>
    <w:p w14:paraId="38C6674C" w14:textId="77777777" w:rsidR="00CB7EE1" w:rsidRPr="00CC67DA" w:rsidRDefault="00CB7EE1" w:rsidP="009E4288">
      <w:pPr>
        <w:jc w:val="both"/>
        <w:rPr>
          <w:i/>
          <w:iCs/>
        </w:rPr>
      </w:pPr>
      <w:r>
        <w:rPr>
          <w:i/>
          <w:iCs/>
        </w:rPr>
        <w:t>Objectives</w:t>
      </w:r>
    </w:p>
    <w:p w14:paraId="2E75AD18" w14:textId="6E7DD0BF" w:rsidR="00FC38AF" w:rsidRPr="00FC38AF" w:rsidRDefault="00FC38AF" w:rsidP="009E4288">
      <w:pPr>
        <w:pStyle w:val="ListParagraph"/>
        <w:numPr>
          <w:ilvl w:val="0"/>
          <w:numId w:val="27"/>
        </w:numPr>
        <w:spacing w:before="0" w:after="0"/>
        <w:rPr>
          <w:iCs/>
          <w:sz w:val="24"/>
        </w:rPr>
      </w:pPr>
      <w:r w:rsidRPr="00FC38AF">
        <w:rPr>
          <w:iCs/>
          <w:sz w:val="24"/>
        </w:rPr>
        <w:t xml:space="preserve">Developed a mathematical model to calculate </w:t>
      </w:r>
      <w:r w:rsidR="009B2438">
        <w:rPr>
          <w:iCs/>
          <w:sz w:val="24"/>
        </w:rPr>
        <w:t xml:space="preserve">the </w:t>
      </w:r>
      <w:r w:rsidRPr="00FC38AF">
        <w:rPr>
          <w:iCs/>
          <w:sz w:val="24"/>
        </w:rPr>
        <w:t>rip current.</w:t>
      </w:r>
    </w:p>
    <w:p w14:paraId="67A01F43" w14:textId="77777777" w:rsidR="009B2438" w:rsidRPr="009B2438" w:rsidRDefault="009B2438" w:rsidP="009E4288">
      <w:pPr>
        <w:pStyle w:val="ListParagraph"/>
        <w:numPr>
          <w:ilvl w:val="0"/>
          <w:numId w:val="27"/>
        </w:numPr>
        <w:spacing w:before="0" w:after="0"/>
      </w:pPr>
      <w:r w:rsidRPr="009B2438">
        <w:t>Implemented the mathematical model in practice to assess rip currents and their variations in space and time within the Bai Dai sea area of Cam Ranh, Khanh Hoa.</w:t>
      </w:r>
    </w:p>
    <w:p w14:paraId="4F6D5B63" w14:textId="77777777" w:rsidR="00CB7EE1" w:rsidRPr="00CC67DA" w:rsidRDefault="00CB7EE1" w:rsidP="009E4288">
      <w:pPr>
        <w:jc w:val="both"/>
        <w:rPr>
          <w:i/>
          <w:iCs/>
        </w:rPr>
      </w:pPr>
      <w:r>
        <w:rPr>
          <w:i/>
          <w:iCs/>
        </w:rPr>
        <w:t>Methods</w:t>
      </w:r>
    </w:p>
    <w:p w14:paraId="3157CA7E" w14:textId="77777777" w:rsidR="00CB7EE1" w:rsidRPr="00CC67DA" w:rsidRDefault="00F34B30" w:rsidP="009E4288">
      <w:pPr>
        <w:pStyle w:val="ListParagraph"/>
        <w:numPr>
          <w:ilvl w:val="0"/>
          <w:numId w:val="27"/>
        </w:numPr>
        <w:spacing w:before="0" w:after="0"/>
        <w:rPr>
          <w:sz w:val="24"/>
        </w:rPr>
      </w:pPr>
      <w:r w:rsidRPr="00F34B30">
        <w:rPr>
          <w:sz w:val="24"/>
        </w:rPr>
        <w:t>Data collection and statistics, analysis method</w:t>
      </w:r>
      <w:r>
        <w:rPr>
          <w:sz w:val="24"/>
        </w:rPr>
        <w:t xml:space="preserve"> </w:t>
      </w:r>
    </w:p>
    <w:p w14:paraId="10002256" w14:textId="608AB52B" w:rsidR="00F34B30" w:rsidRDefault="00F34B30" w:rsidP="009E4288">
      <w:pPr>
        <w:pStyle w:val="ListParagraph"/>
        <w:numPr>
          <w:ilvl w:val="0"/>
          <w:numId w:val="27"/>
        </w:numPr>
        <w:spacing w:before="0" w:after="0"/>
        <w:jc w:val="both"/>
        <w:rPr>
          <w:sz w:val="24"/>
        </w:rPr>
      </w:pPr>
      <w:r w:rsidRPr="00F34B30">
        <w:rPr>
          <w:sz w:val="24"/>
        </w:rPr>
        <w:t>GIS method: Apply Surfer to interpolate bottom topography; Show calculation results by Grapher</w:t>
      </w:r>
      <w:r w:rsidR="00557F0D">
        <w:rPr>
          <w:sz w:val="24"/>
        </w:rPr>
        <w:t>,</w:t>
      </w:r>
      <w:r w:rsidRPr="00F34B30">
        <w:rPr>
          <w:sz w:val="24"/>
        </w:rPr>
        <w:t xml:space="preserve"> such as drawing wind </w:t>
      </w:r>
      <w:r w:rsidR="008E350B">
        <w:rPr>
          <w:sz w:val="24"/>
        </w:rPr>
        <w:t>roses and</w:t>
      </w:r>
      <w:r w:rsidRPr="00F34B30">
        <w:rPr>
          <w:sz w:val="24"/>
        </w:rPr>
        <w:t xml:space="preserve"> wave </w:t>
      </w:r>
      <w:r w:rsidR="008E350B">
        <w:rPr>
          <w:sz w:val="24"/>
        </w:rPr>
        <w:t xml:space="preserve">roses </w:t>
      </w:r>
      <w:r w:rsidRPr="00F34B30">
        <w:rPr>
          <w:sz w:val="24"/>
        </w:rPr>
        <w:t xml:space="preserve">and determining frequency of occurrence; Show rip current calculation results </w:t>
      </w:r>
      <w:r w:rsidR="006D70C1">
        <w:rPr>
          <w:sz w:val="24"/>
        </w:rPr>
        <w:t>from</w:t>
      </w:r>
      <w:r w:rsidRPr="00F34B30">
        <w:rPr>
          <w:sz w:val="24"/>
        </w:rPr>
        <w:t xml:space="preserve"> Surfer</w:t>
      </w:r>
      <w:r w:rsidR="00557F0D">
        <w:rPr>
          <w:sz w:val="24"/>
        </w:rPr>
        <w:t>,</w:t>
      </w:r>
      <w:r w:rsidRPr="00F34B30">
        <w:rPr>
          <w:sz w:val="24"/>
        </w:rPr>
        <w:t xml:space="preserve"> such as wave calculation diagram</w:t>
      </w:r>
      <w:r w:rsidR="00557F0D">
        <w:rPr>
          <w:sz w:val="24"/>
        </w:rPr>
        <w:t>s</w:t>
      </w:r>
      <w:r w:rsidRPr="00F34B30">
        <w:rPr>
          <w:sz w:val="24"/>
        </w:rPr>
        <w:t>, coastal current velocity field distribution diagram</w:t>
      </w:r>
      <w:r w:rsidR="00557F0D">
        <w:rPr>
          <w:sz w:val="24"/>
        </w:rPr>
        <w:t>s</w:t>
      </w:r>
      <w:r w:rsidR="009B2438">
        <w:rPr>
          <w:sz w:val="24"/>
        </w:rPr>
        <w:t>,</w:t>
      </w:r>
      <w:r w:rsidRPr="00F34B30">
        <w:rPr>
          <w:sz w:val="24"/>
        </w:rPr>
        <w:t xml:space="preserve"> and rip current</w:t>
      </w:r>
      <w:r w:rsidR="00557F0D">
        <w:rPr>
          <w:sz w:val="24"/>
        </w:rPr>
        <w:t>s</w:t>
      </w:r>
      <w:r w:rsidRPr="00F34B30">
        <w:rPr>
          <w:sz w:val="24"/>
        </w:rPr>
        <w:t>.</w:t>
      </w:r>
    </w:p>
    <w:p w14:paraId="7031F98F" w14:textId="59F9ACF4" w:rsidR="00CB7EE1" w:rsidRPr="00CC67DA" w:rsidRDefault="00F34B30" w:rsidP="009E4288">
      <w:pPr>
        <w:pStyle w:val="ListParagraph"/>
        <w:numPr>
          <w:ilvl w:val="0"/>
          <w:numId w:val="27"/>
        </w:numPr>
        <w:spacing w:before="0" w:after="0"/>
        <w:jc w:val="both"/>
        <w:rPr>
          <w:sz w:val="24"/>
        </w:rPr>
      </w:pPr>
      <w:r w:rsidRPr="00F34B30">
        <w:rPr>
          <w:sz w:val="24"/>
        </w:rPr>
        <w:t xml:space="preserve">Modeling method: Apply </w:t>
      </w:r>
      <w:r w:rsidR="00557F0D">
        <w:rPr>
          <w:sz w:val="24"/>
        </w:rPr>
        <w:t xml:space="preserve">the </w:t>
      </w:r>
      <w:r w:rsidRPr="00F34B30">
        <w:rPr>
          <w:sz w:val="24"/>
        </w:rPr>
        <w:t xml:space="preserve">SWAN model to calculate wave characteristics in </w:t>
      </w:r>
      <w:r w:rsidR="00557F0D">
        <w:rPr>
          <w:sz w:val="24"/>
        </w:rPr>
        <w:t xml:space="preserve">the </w:t>
      </w:r>
      <w:r w:rsidRPr="00F34B30">
        <w:rPr>
          <w:sz w:val="24"/>
        </w:rPr>
        <w:t xml:space="preserve">coastal area as input to </w:t>
      </w:r>
      <w:r w:rsidR="00557F0D">
        <w:rPr>
          <w:sz w:val="24"/>
        </w:rPr>
        <w:t xml:space="preserve">the </w:t>
      </w:r>
      <w:r w:rsidRPr="00F34B30">
        <w:rPr>
          <w:sz w:val="24"/>
        </w:rPr>
        <w:t xml:space="preserve">wave </w:t>
      </w:r>
      <w:r w:rsidR="005A33B5">
        <w:rPr>
          <w:sz w:val="24"/>
        </w:rPr>
        <w:t>radiation</w:t>
      </w:r>
      <w:r w:rsidR="005A33B5" w:rsidRPr="00F34B30">
        <w:rPr>
          <w:sz w:val="24"/>
        </w:rPr>
        <w:t xml:space="preserve"> </w:t>
      </w:r>
      <w:r w:rsidRPr="00F34B30">
        <w:rPr>
          <w:sz w:val="24"/>
        </w:rPr>
        <w:t xml:space="preserve">stress field calculation model; Develop </w:t>
      </w:r>
      <w:r w:rsidR="00557F0D">
        <w:rPr>
          <w:sz w:val="24"/>
        </w:rPr>
        <w:t xml:space="preserve">a </w:t>
      </w:r>
      <w:r w:rsidRPr="00F34B30">
        <w:rPr>
          <w:sz w:val="24"/>
        </w:rPr>
        <w:t xml:space="preserve">time-varying wave </w:t>
      </w:r>
      <w:r w:rsidR="005A33B5">
        <w:rPr>
          <w:sz w:val="24"/>
        </w:rPr>
        <w:t>radiation</w:t>
      </w:r>
      <w:r w:rsidRPr="00F34B30">
        <w:rPr>
          <w:sz w:val="24"/>
        </w:rPr>
        <w:t xml:space="preserve"> stress field calculation module and integrate </w:t>
      </w:r>
      <w:r w:rsidR="00557F0D">
        <w:rPr>
          <w:sz w:val="24"/>
        </w:rPr>
        <w:t xml:space="preserve">it </w:t>
      </w:r>
      <w:r w:rsidRPr="00F34B30">
        <w:rPr>
          <w:sz w:val="24"/>
        </w:rPr>
        <w:t>into HYDIST</w:t>
      </w:r>
      <w:r w:rsidR="00557F0D">
        <w:rPr>
          <w:sz w:val="24"/>
        </w:rPr>
        <w:t>-</w:t>
      </w:r>
      <w:r w:rsidRPr="00F34B30">
        <w:rPr>
          <w:sz w:val="24"/>
        </w:rPr>
        <w:t>RC model; Use HYDIST</w:t>
      </w:r>
      <w:r w:rsidR="00557F0D">
        <w:rPr>
          <w:sz w:val="24"/>
        </w:rPr>
        <w:t>-</w:t>
      </w:r>
      <w:r w:rsidRPr="00F34B30">
        <w:rPr>
          <w:sz w:val="24"/>
        </w:rPr>
        <w:t>RC model that has been completed to calculate rip current at Bai Dai, Cam Ranh, Khanh Hoa</w:t>
      </w:r>
      <w:r w:rsidR="00557F0D">
        <w:rPr>
          <w:sz w:val="24"/>
        </w:rPr>
        <w:t xml:space="preserve"> province</w:t>
      </w:r>
      <w:r w:rsidRPr="00F34B30">
        <w:rPr>
          <w:sz w:val="24"/>
        </w:rPr>
        <w:t>.</w:t>
      </w:r>
      <w:r w:rsidR="005A33B5">
        <w:rPr>
          <w:sz w:val="24"/>
        </w:rPr>
        <w:t xml:space="preserve"> </w:t>
      </w:r>
    </w:p>
    <w:p w14:paraId="483FC541" w14:textId="77777777" w:rsidR="00CB7EE1" w:rsidRPr="00CC67DA" w:rsidRDefault="00CB7EE1" w:rsidP="009E4288">
      <w:pPr>
        <w:jc w:val="both"/>
        <w:rPr>
          <w:i/>
          <w:iCs/>
        </w:rPr>
      </w:pPr>
      <w:r>
        <w:rPr>
          <w:i/>
          <w:iCs/>
        </w:rPr>
        <w:t>Results</w:t>
      </w:r>
    </w:p>
    <w:p w14:paraId="517F3471" w14:textId="72838EB0" w:rsidR="005A33B5" w:rsidRDefault="005A33B5" w:rsidP="009E4288">
      <w:pPr>
        <w:ind w:firstLine="720"/>
        <w:jc w:val="both"/>
      </w:pPr>
      <w:r>
        <w:t xml:space="preserve">The RC wave </w:t>
      </w:r>
      <w:r w:rsidR="009D2A39">
        <w:t>radiation</w:t>
      </w:r>
      <w:bookmarkStart w:id="1" w:name="_GoBack"/>
      <w:bookmarkEnd w:id="1"/>
      <w:r>
        <w:t xml:space="preserve"> stress calculation module has been integrated and developed with time variation into the HYDIST</w:t>
      </w:r>
      <w:r w:rsidR="00557F0D">
        <w:t>-</w:t>
      </w:r>
      <w:r>
        <w:t>RC rip current calculation model. The HYDIST</w:t>
      </w:r>
      <w:r w:rsidR="00557F0D">
        <w:t>-</w:t>
      </w:r>
      <w:r>
        <w:t xml:space="preserve">RC model is applied to calculate the appearance of rip currents under the influence of waves and tides that vary in space and time. The model is also compared with the analytical solution </w:t>
      </w:r>
      <w:r w:rsidR="008E350B">
        <w:t>and</w:t>
      </w:r>
      <w:r>
        <w:t xml:space="preserve"> the assumed rip current </w:t>
      </w:r>
      <w:r w:rsidR="008E350B">
        <w:t xml:space="preserve">calculation </w:t>
      </w:r>
      <w:r>
        <w:t>and verified with previous research results</w:t>
      </w:r>
      <w:r w:rsidR="00557F0D">
        <w:t>;</w:t>
      </w:r>
      <w:r>
        <w:t xml:space="preserve"> the comparison results all show that it is consistent with previous studies. In addition, the model is applied to the research area</w:t>
      </w:r>
      <w:r w:rsidR="00557F0D">
        <w:t xml:space="preserve"> and</w:t>
      </w:r>
      <w:r>
        <w:t xml:space="preserve"> has also been calibrated and verified for its consistency with actual measurement data in the Bai Dai sea area, Cam Ranh, Khanh Hoa</w:t>
      </w:r>
      <w:r w:rsidR="00557F0D">
        <w:t xml:space="preserve"> province</w:t>
      </w:r>
      <w:r>
        <w:t xml:space="preserve">. </w:t>
      </w:r>
    </w:p>
    <w:p w14:paraId="180BA720" w14:textId="3EDA2920" w:rsidR="005A33B5" w:rsidRDefault="005A33B5" w:rsidP="009E4288">
      <w:pPr>
        <w:ind w:firstLine="720"/>
        <w:jc w:val="both"/>
      </w:pPr>
      <w:r>
        <w:t>The calculation results show that the larger the wave, the stronger the rip current velocity</w:t>
      </w:r>
      <w:r w:rsidR="00925AEE">
        <w:t>,</w:t>
      </w:r>
      <w:r>
        <w:t xml:space="preserve"> and the number of rip currents appearing also increases</w:t>
      </w:r>
      <w:r w:rsidR="00557F0D">
        <w:t>.</w:t>
      </w:r>
      <w:r>
        <w:t xml:space="preserve"> </w:t>
      </w:r>
      <w:r w:rsidR="00557F0D">
        <w:t xml:space="preserve">The </w:t>
      </w:r>
      <w:r>
        <w:t>Northeast monsoon season has more rip currents (12 rip currents) than the Southwest monsoon season (3 rip currents)</w:t>
      </w:r>
      <w:r w:rsidR="00925AEE">
        <w:t>;</w:t>
      </w:r>
      <w:r>
        <w:t xml:space="preserve"> however, because the Southwest monsoon season is the peak tourist season, the risk of drowning is quite high. The model shows which areas are likely to have rip currents, which areas have eddies or are simply longshore currents, and also </w:t>
      </w:r>
      <w:r w:rsidR="00925AEE">
        <w:t xml:space="preserve">demonstrates </w:t>
      </w:r>
      <w:r>
        <w:t>the intensity of the currents in detail.</w:t>
      </w:r>
    </w:p>
    <w:p w14:paraId="289B7125" w14:textId="52688465" w:rsidR="009B2438" w:rsidRPr="009B2438" w:rsidRDefault="00925AEE" w:rsidP="009E4288">
      <w:pPr>
        <w:ind w:firstLine="720"/>
        <w:jc w:val="both"/>
      </w:pPr>
      <w:r>
        <w:t>Additionally</w:t>
      </w:r>
      <w:r w:rsidR="005A33B5">
        <w:t xml:space="preserve">, the model </w:t>
      </w:r>
      <w:r>
        <w:t>illustrate</w:t>
      </w:r>
      <w:r w:rsidR="005A33B5">
        <w:t>s the causes and mechanisms of rip current formation</w:t>
      </w:r>
      <w:r>
        <w:t xml:space="preserve">, </w:t>
      </w:r>
      <w:r w:rsidR="005A33B5">
        <w:t>compares the intensity and scale of rip currents between rising and falling tides</w:t>
      </w:r>
      <w:r>
        <w:t>,</w:t>
      </w:r>
      <w:r w:rsidR="005A33B5">
        <w:t xml:space="preserve"> </w:t>
      </w:r>
      <w:r>
        <w:t>and assesses</w:t>
      </w:r>
      <w:r w:rsidR="005A33B5">
        <w:t xml:space="preserve"> the impact of the tide, determining the danger level of rip currents at Bai Dai beac</w:t>
      </w:r>
      <w:r>
        <w:t>h,</w:t>
      </w:r>
      <w:r w:rsidR="005A33B5">
        <w:t xml:space="preserve"> Khanh Hoa</w:t>
      </w:r>
      <w:r>
        <w:t xml:space="preserve"> province</w:t>
      </w:r>
      <w:r w:rsidR="005A33B5">
        <w:t>. The calculation results show that when the tide recedes, the intensity of rip currents increases from 0.2</w:t>
      </w:r>
      <w:r>
        <w:t xml:space="preserve"> to </w:t>
      </w:r>
      <w:r w:rsidR="005A33B5">
        <w:t>0.4 m/s, the length of the current also increases significantly towards the sea</w:t>
      </w:r>
      <w:r>
        <w:t>,</w:t>
      </w:r>
      <w:r w:rsidR="005A33B5">
        <w:t xml:space="preserve"> </w:t>
      </w:r>
      <w:r w:rsidR="005A33B5">
        <w:lastRenderedPageBreak/>
        <w:t xml:space="preserve">from 5 </w:t>
      </w:r>
      <w:r>
        <w:t>to</w:t>
      </w:r>
      <w:r w:rsidR="005A33B5">
        <w:t xml:space="preserve"> 10 m</w:t>
      </w:r>
      <w:r>
        <w:t>,</w:t>
      </w:r>
      <w:r w:rsidR="005A33B5">
        <w:t xml:space="preserve"> and the danger level also increases compared to when the tide rises. </w:t>
      </w:r>
      <w:r w:rsidR="009B2438" w:rsidRPr="009B2438">
        <w:t>The author has identified the locations of rip currents at Bai Dai beach, Cam Ranh, Khanh Hoa, and proposed warning signs and lifeguard towers to ensure the safety of beachgoers.</w:t>
      </w:r>
    </w:p>
    <w:p w14:paraId="1C91C650" w14:textId="59845229" w:rsidR="00F00B0E" w:rsidRPr="00E76FFA" w:rsidRDefault="005A33B5" w:rsidP="009E4288">
      <w:pPr>
        <w:ind w:firstLine="720"/>
        <w:jc w:val="both"/>
      </w:pPr>
      <w:r>
        <w:t>The HYDIST</w:t>
      </w:r>
      <w:r w:rsidR="00925AEE">
        <w:t>-</w:t>
      </w:r>
      <w:r>
        <w:t xml:space="preserve">RC model has shown its applicability in calculating rip currents at Vietnamese beaches, which has </w:t>
      </w:r>
      <w:r w:rsidR="006D70C1" w:rsidRPr="006D70C1">
        <w:t>enormous</w:t>
      </w:r>
      <w:r>
        <w:t xml:space="preserve"> scientific and practical significance. This is a Vietnamese model that no longer depends on foreign commercial models in calculating rip currents</w:t>
      </w:r>
      <w:r w:rsidR="00925AEE">
        <w:t>,</w:t>
      </w:r>
      <w:r>
        <w:t xml:space="preserve"> such as the Mike model. In addition, the </w:t>
      </w:r>
      <w:r w:rsidR="009B2438">
        <w:t>HYDIST-RC</w:t>
      </w:r>
      <w:r>
        <w:t xml:space="preserve"> model also has a module for calculating sediment transport and bottom changes under the influence of hydrodynamics, so it is possible to combine the calculation of rip current forecasts with the topographic changes of sand dunes due to waves and tides to ensure accuracy in real time.</w:t>
      </w:r>
    </w:p>
    <w:p w14:paraId="1F719C71" w14:textId="77777777" w:rsidR="00F00B0E" w:rsidRPr="00E76FFA" w:rsidRDefault="00F00B0E" w:rsidP="009E4288">
      <w:pPr>
        <w:jc w:val="both"/>
      </w:pPr>
      <w:r w:rsidRPr="005E1CC2">
        <w:rPr>
          <w:b/>
          <w:bCs/>
        </w:rPr>
        <w:t xml:space="preserve">2. </w:t>
      </w:r>
      <w:r>
        <w:rPr>
          <w:b/>
          <w:bCs/>
        </w:rPr>
        <w:t>NOVE</w:t>
      </w:r>
      <w:r>
        <w:rPr>
          <w:b/>
          <w:bCs/>
          <w:lang w:val="vi-VN"/>
        </w:rPr>
        <w:t>L</w:t>
      </w:r>
      <w:r>
        <w:rPr>
          <w:b/>
          <w:bCs/>
        </w:rPr>
        <w:t>TY</w:t>
      </w:r>
      <w:r>
        <w:rPr>
          <w:b/>
          <w:bCs/>
          <w:lang w:val="vi-VN"/>
        </w:rPr>
        <w:t xml:space="preserve"> </w:t>
      </w:r>
      <w:r w:rsidRPr="005E1CC2">
        <w:rPr>
          <w:b/>
          <w:bCs/>
        </w:rPr>
        <w:t>OF THESIS</w:t>
      </w:r>
      <w:r w:rsidRPr="00E76FFA">
        <w:t>:</w:t>
      </w:r>
    </w:p>
    <w:p w14:paraId="648B696D" w14:textId="17EF4164" w:rsidR="005A33B5" w:rsidRDefault="005A33B5" w:rsidP="009E4288">
      <w:pPr>
        <w:ind w:firstLine="720"/>
        <w:jc w:val="both"/>
      </w:pPr>
      <w:r w:rsidRPr="000A6142">
        <w:rPr>
          <w:b/>
          <w:bCs/>
        </w:rPr>
        <w:t>N</w:t>
      </w:r>
      <w:r>
        <w:rPr>
          <w:b/>
          <w:bCs/>
        </w:rPr>
        <w:t>ovelty</w:t>
      </w:r>
      <w:r w:rsidRPr="000A6142">
        <w:rPr>
          <w:b/>
          <w:bCs/>
        </w:rPr>
        <w:t xml:space="preserve"> 1</w:t>
      </w:r>
      <w:r w:rsidRPr="000A6142">
        <w:t xml:space="preserve">: </w:t>
      </w:r>
      <w:r w:rsidRPr="005A33B5">
        <w:t>Developing and integrating the wave</w:t>
      </w:r>
      <w:r w:rsidR="003E4D4F">
        <w:t xml:space="preserve"> radiation</w:t>
      </w:r>
      <w:r w:rsidRPr="005A33B5">
        <w:t xml:space="preserve"> stress calculation module into the HYDIST-RC model to complete the coastal rip current calculation model.</w:t>
      </w:r>
    </w:p>
    <w:p w14:paraId="53585449" w14:textId="13F6A877" w:rsidR="00F00B0E" w:rsidRDefault="005A33B5" w:rsidP="009E4288">
      <w:pPr>
        <w:ind w:firstLine="720"/>
        <w:jc w:val="both"/>
        <w:rPr>
          <w:sz w:val="26"/>
          <w:szCs w:val="26"/>
        </w:rPr>
      </w:pPr>
      <w:r w:rsidRPr="003A2A4F">
        <w:rPr>
          <w:b/>
          <w:iCs/>
        </w:rPr>
        <w:t>N</w:t>
      </w:r>
      <w:r>
        <w:rPr>
          <w:b/>
          <w:iCs/>
        </w:rPr>
        <w:t xml:space="preserve">ovelty </w:t>
      </w:r>
      <w:r w:rsidRPr="003A2A4F">
        <w:rPr>
          <w:b/>
          <w:iCs/>
        </w:rPr>
        <w:t>2</w:t>
      </w:r>
      <w:r w:rsidRPr="003A2A4F">
        <w:rPr>
          <w:bCs/>
          <w:iCs/>
        </w:rPr>
        <w:t>:</w:t>
      </w:r>
      <w:r w:rsidRPr="005A33B5">
        <w:t xml:space="preserve"> </w:t>
      </w:r>
      <w:r w:rsidRPr="005A33B5">
        <w:rPr>
          <w:bCs/>
          <w:iCs/>
        </w:rPr>
        <w:t>Determining the conditions for rip current formation, as well as the variation in intensity and microstructure of rip current</w:t>
      </w:r>
      <w:r w:rsidR="009B2438">
        <w:rPr>
          <w:bCs/>
          <w:iCs/>
        </w:rPr>
        <w:t>s</w:t>
      </w:r>
      <w:r w:rsidRPr="005A33B5">
        <w:rPr>
          <w:bCs/>
          <w:iCs/>
        </w:rPr>
        <w:t xml:space="preserve"> under </w:t>
      </w:r>
      <w:r w:rsidRPr="005A33B5">
        <w:t>the</w:t>
      </w:r>
      <w:r w:rsidRPr="005A33B5">
        <w:rPr>
          <w:bCs/>
          <w:iCs/>
        </w:rPr>
        <w:t xml:space="preserve"> influence of tides.</w:t>
      </w:r>
    </w:p>
    <w:p w14:paraId="7EA65E9D" w14:textId="77777777" w:rsidR="00F00B0E" w:rsidRPr="007D1D46" w:rsidRDefault="00F00B0E" w:rsidP="009E4288">
      <w:pPr>
        <w:jc w:val="both"/>
        <w:rPr>
          <w:b/>
          <w:bCs/>
          <w:lang w:val="vi-VN"/>
        </w:rPr>
      </w:pPr>
      <w:r w:rsidRPr="003A65C1">
        <w:rPr>
          <w:b/>
          <w:bCs/>
        </w:rPr>
        <w:t>3</w:t>
      </w:r>
      <w:r w:rsidRPr="00E76FFA">
        <w:t xml:space="preserve">. </w:t>
      </w:r>
      <w:r w:rsidRPr="005E1CC2">
        <w:rPr>
          <w:b/>
          <w:bCs/>
        </w:rPr>
        <w:t xml:space="preserve">APPLICATIONS/ </w:t>
      </w:r>
      <w:r>
        <w:rPr>
          <w:b/>
          <w:bCs/>
        </w:rPr>
        <w:t>APPLICABILIT</w:t>
      </w:r>
      <w:r>
        <w:rPr>
          <w:b/>
          <w:bCs/>
          <w:lang w:val="vi-VN"/>
        </w:rPr>
        <w:t xml:space="preserve">Y/ PERSPECTIVE </w:t>
      </w:r>
    </w:p>
    <w:p w14:paraId="4F88B508" w14:textId="77777777" w:rsidR="003E4D4F" w:rsidRDefault="003E4D4F" w:rsidP="009E4288">
      <w:pPr>
        <w:ind w:firstLine="720"/>
        <w:jc w:val="both"/>
      </w:pPr>
      <w:r>
        <w:t xml:space="preserve">The model should be applied to other tourist beaches in Vietnam to determine rip currents to ensure safety for people swimming in the sea, as well as to continue to evaluate and improve the model further. </w:t>
      </w:r>
    </w:p>
    <w:p w14:paraId="4A95C175" w14:textId="75526F71" w:rsidR="003E4D4F" w:rsidRDefault="003E4D4F" w:rsidP="009E4288">
      <w:pPr>
        <w:ind w:firstLine="720"/>
        <w:jc w:val="both"/>
      </w:pPr>
      <w:r>
        <w:t xml:space="preserve">The results of the rip current calculation have determined the location of rip currents under the influence of waves and tides. </w:t>
      </w:r>
      <w:r w:rsidR="009B2438" w:rsidRPr="009B2438">
        <w:t>At those locations, conducting experimental research is necessary to develop a formula that can help predict rip currents influenced by waves and tides in advance.</w:t>
      </w:r>
    </w:p>
    <w:p w14:paraId="67DFCC2B" w14:textId="77777777" w:rsidR="009B2438" w:rsidRPr="009B2438" w:rsidRDefault="009B2438" w:rsidP="009E4288">
      <w:pPr>
        <w:ind w:firstLine="720"/>
        <w:jc w:val="both"/>
      </w:pPr>
      <w:r w:rsidRPr="009B2438">
        <w:t>Suppose the calculation and forecast of rip currents take into account the change in the bottom terrain of the beach. In that case, the calculation results will be more comprehensive because rip currents also change the coastal terrain. Therefore, it is necessary to calculate rip currents in conjunction with the change in the seabed terrain.</w:t>
      </w:r>
    </w:p>
    <w:p w14:paraId="6E2B7F44" w14:textId="1A87D414" w:rsidR="00F00B0E" w:rsidRPr="00E76FFA" w:rsidRDefault="00F00B0E" w:rsidP="00557F0D">
      <w:pPr>
        <w:spacing w:line="600" w:lineRule="auto"/>
        <w:ind w:firstLine="720"/>
        <w:jc w:val="both"/>
      </w:pPr>
    </w:p>
    <w:p w14:paraId="15BE44C6" w14:textId="77777777" w:rsidR="00F00B0E" w:rsidRDefault="00F00B0E" w:rsidP="00F00B0E">
      <w:pPr>
        <w:jc w:val="both"/>
      </w:pPr>
    </w:p>
    <w:tbl>
      <w:tblPr>
        <w:tblW w:w="0" w:type="auto"/>
        <w:tblLook w:val="01E0" w:firstRow="1" w:lastRow="1" w:firstColumn="1" w:lastColumn="1" w:noHBand="0" w:noVBand="0"/>
      </w:tblPr>
      <w:tblGrid>
        <w:gridCol w:w="4691"/>
        <w:gridCol w:w="4642"/>
      </w:tblGrid>
      <w:tr w:rsidR="00F00B0E" w:rsidRPr="00487CF8" w14:paraId="753A0CFB" w14:textId="77777777" w:rsidTr="00097FEB">
        <w:tc>
          <w:tcPr>
            <w:tcW w:w="5094" w:type="dxa"/>
          </w:tcPr>
          <w:p w14:paraId="3F611727" w14:textId="77777777" w:rsidR="00F00B0E" w:rsidRPr="00636F09" w:rsidRDefault="00F00B0E" w:rsidP="00097FEB">
            <w:pPr>
              <w:jc w:val="center"/>
              <w:rPr>
                <w:b/>
              </w:rPr>
            </w:pPr>
            <w:r w:rsidRPr="00487CF8">
              <w:rPr>
                <w:b/>
              </w:rPr>
              <w:t xml:space="preserve"> </w:t>
            </w:r>
            <w:r w:rsidRPr="00636F09">
              <w:rPr>
                <w:b/>
              </w:rPr>
              <w:t>SUPERVISOR</w:t>
            </w:r>
          </w:p>
        </w:tc>
        <w:tc>
          <w:tcPr>
            <w:tcW w:w="5094" w:type="dxa"/>
          </w:tcPr>
          <w:p w14:paraId="0AC207FE" w14:textId="77777777" w:rsidR="00F00B0E" w:rsidRPr="0073728C" w:rsidRDefault="00F00B0E" w:rsidP="00097FEB">
            <w:pPr>
              <w:jc w:val="center"/>
              <w:rPr>
                <w:b/>
                <w:lang w:val="vi-VN"/>
              </w:rPr>
            </w:pPr>
            <w:r w:rsidRPr="00862F54">
              <w:rPr>
                <w:b/>
              </w:rPr>
              <w:t>PhD STUDEN</w:t>
            </w:r>
            <w:r>
              <w:rPr>
                <w:b/>
                <w:lang w:val="vi-VN"/>
              </w:rPr>
              <w:t>T</w:t>
            </w:r>
          </w:p>
          <w:p w14:paraId="50B94010" w14:textId="77777777" w:rsidR="00F00B0E" w:rsidRPr="00487CF8" w:rsidRDefault="00F00B0E" w:rsidP="00097FEB">
            <w:pPr>
              <w:jc w:val="center"/>
            </w:pPr>
          </w:p>
          <w:p w14:paraId="6DDB86C4" w14:textId="77777777" w:rsidR="00F00B0E" w:rsidRDefault="00F00B0E" w:rsidP="00097FEB">
            <w:pPr>
              <w:jc w:val="center"/>
            </w:pPr>
          </w:p>
          <w:p w14:paraId="19CE0F0E" w14:textId="77777777" w:rsidR="00F00B0E" w:rsidRPr="00487CF8" w:rsidRDefault="00F00B0E" w:rsidP="00097FEB">
            <w:pPr>
              <w:jc w:val="center"/>
            </w:pPr>
          </w:p>
          <w:p w14:paraId="11245DB0" w14:textId="77777777" w:rsidR="00F00B0E" w:rsidRPr="00487CF8" w:rsidRDefault="00F00B0E" w:rsidP="00097FEB">
            <w:pPr>
              <w:jc w:val="center"/>
            </w:pPr>
          </w:p>
          <w:p w14:paraId="3B2AD4FF" w14:textId="77777777" w:rsidR="00F00B0E" w:rsidRPr="00487CF8" w:rsidRDefault="00F00B0E" w:rsidP="00097FEB">
            <w:pPr>
              <w:jc w:val="center"/>
            </w:pPr>
          </w:p>
        </w:tc>
      </w:tr>
    </w:tbl>
    <w:p w14:paraId="4F10EAED" w14:textId="77777777" w:rsidR="00F00B0E" w:rsidRDefault="00F00B0E" w:rsidP="00F00B0E">
      <w:pPr>
        <w:jc w:val="both"/>
        <w:rPr>
          <w:b/>
        </w:rPr>
      </w:pPr>
    </w:p>
    <w:p w14:paraId="571155BF" w14:textId="77777777" w:rsidR="00F00B0E" w:rsidRDefault="0041743E" w:rsidP="0041743E">
      <w:r>
        <w:t xml:space="preserve">           Assoc Prof. Dr. Nguyen Thi Bay</w:t>
      </w:r>
      <w:r>
        <w:tab/>
      </w:r>
      <w:r>
        <w:tab/>
        <w:t xml:space="preserve">  </w:t>
      </w:r>
      <w:r>
        <w:tab/>
        <w:t xml:space="preserve">       Ngo Nam Thịnh</w:t>
      </w:r>
    </w:p>
    <w:p w14:paraId="4F135D72" w14:textId="77777777" w:rsidR="00F00B0E" w:rsidRDefault="00F00B0E" w:rsidP="00F00B0E">
      <w:pPr>
        <w:jc w:val="center"/>
        <w:rPr>
          <w:rStyle w:val="longtext"/>
          <w:b/>
        </w:rPr>
      </w:pPr>
    </w:p>
    <w:p w14:paraId="34F4CF2F" w14:textId="77777777" w:rsidR="00F00B0E" w:rsidRDefault="00F00B0E" w:rsidP="00F00B0E">
      <w:pPr>
        <w:jc w:val="center"/>
        <w:rPr>
          <w:rStyle w:val="longtext"/>
          <w:b/>
        </w:rPr>
      </w:pPr>
    </w:p>
    <w:p w14:paraId="2EBCFFB6" w14:textId="77777777" w:rsidR="00F00B0E" w:rsidRDefault="00F00B0E" w:rsidP="00F00B0E">
      <w:pPr>
        <w:jc w:val="center"/>
        <w:rPr>
          <w:rStyle w:val="longtext"/>
          <w:b/>
        </w:rPr>
      </w:pPr>
      <w:r w:rsidRPr="00862F54">
        <w:rPr>
          <w:rStyle w:val="longtext"/>
          <w:b/>
        </w:rPr>
        <w:t>C</w:t>
      </w:r>
      <w:r>
        <w:rPr>
          <w:rStyle w:val="longtext"/>
          <w:b/>
        </w:rPr>
        <w:t>ERTIFICATION</w:t>
      </w:r>
      <w:r w:rsidRPr="00862F54">
        <w:rPr>
          <w:rStyle w:val="longtext"/>
          <w:b/>
        </w:rPr>
        <w:t xml:space="preserve"> </w:t>
      </w:r>
    </w:p>
    <w:p w14:paraId="23AAC774" w14:textId="77777777" w:rsidR="00F00B0E" w:rsidRPr="00862F54" w:rsidRDefault="00F00B0E" w:rsidP="00F00B0E">
      <w:pPr>
        <w:jc w:val="center"/>
        <w:rPr>
          <w:rStyle w:val="longtext"/>
          <w:b/>
        </w:rPr>
      </w:pPr>
      <w:r w:rsidRPr="00862F54">
        <w:rPr>
          <w:rStyle w:val="longtext"/>
          <w:b/>
        </w:rPr>
        <w:t>UNIVERSITY OF SCIENCE</w:t>
      </w:r>
    </w:p>
    <w:p w14:paraId="69B27AEA" w14:textId="77777777" w:rsidR="00F00B0E" w:rsidRPr="00862F54" w:rsidRDefault="00F00B0E" w:rsidP="00F00B0E">
      <w:pPr>
        <w:tabs>
          <w:tab w:val="left" w:pos="6840"/>
        </w:tabs>
        <w:jc w:val="center"/>
        <w:rPr>
          <w:b/>
        </w:rPr>
      </w:pPr>
      <w:r w:rsidRPr="00862F54">
        <w:rPr>
          <w:b/>
        </w:rPr>
        <w:t>PRESIDENT</w:t>
      </w:r>
    </w:p>
    <w:p w14:paraId="051F2A15" w14:textId="79AACE10" w:rsidR="001127EC" w:rsidRPr="00B3572E" w:rsidRDefault="001127EC" w:rsidP="00A15125">
      <w:pPr>
        <w:jc w:val="right"/>
        <w:rPr>
          <w:b/>
          <w:sz w:val="26"/>
          <w:szCs w:val="26"/>
          <w:lang w:val="de-DE"/>
        </w:rPr>
      </w:pPr>
    </w:p>
    <w:sectPr w:rsidR="001127EC" w:rsidRPr="00B3572E" w:rsidSect="00A15125">
      <w:pgSz w:w="11907" w:h="16840" w:code="9"/>
      <w:pgMar w:top="567" w:right="1134"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63D82" w14:textId="77777777" w:rsidR="001A2057" w:rsidRDefault="001A2057">
      <w:r>
        <w:separator/>
      </w:r>
    </w:p>
  </w:endnote>
  <w:endnote w:type="continuationSeparator" w:id="0">
    <w:p w14:paraId="6C55641B" w14:textId="77777777" w:rsidR="001A2057" w:rsidRDefault="001A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D784" w14:textId="77777777" w:rsidR="00325007" w:rsidRDefault="00325007" w:rsidP="004A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A9B85F" w14:textId="77777777" w:rsidR="00325007" w:rsidRDefault="00325007" w:rsidP="00D43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3FB6" w14:textId="77777777" w:rsidR="00325007" w:rsidRDefault="00325007" w:rsidP="00D43E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7E423" w14:textId="77777777" w:rsidR="001A2057" w:rsidRDefault="001A2057">
      <w:r>
        <w:separator/>
      </w:r>
    </w:p>
  </w:footnote>
  <w:footnote w:type="continuationSeparator" w:id="0">
    <w:p w14:paraId="0945603D" w14:textId="77777777" w:rsidR="001A2057" w:rsidRDefault="001A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82"/>
    <w:multiLevelType w:val="hybridMultilevel"/>
    <w:tmpl w:val="1934262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65EF"/>
    <w:multiLevelType w:val="singleLevel"/>
    <w:tmpl w:val="389C08CC"/>
    <w:lvl w:ilvl="0">
      <w:start w:val="1"/>
      <w:numFmt w:val="decimal"/>
      <w:lvlText w:val="%1."/>
      <w:lvlJc w:val="left"/>
      <w:pPr>
        <w:tabs>
          <w:tab w:val="num" w:pos="360"/>
        </w:tabs>
        <w:ind w:left="360" w:hanging="360"/>
      </w:pPr>
      <w:rPr>
        <w:rFonts w:hint="default"/>
      </w:rPr>
    </w:lvl>
  </w:abstractNum>
  <w:abstractNum w:abstractNumId="2" w15:restartNumberingAfterBreak="0">
    <w:nsid w:val="092C1F1A"/>
    <w:multiLevelType w:val="hybridMultilevel"/>
    <w:tmpl w:val="926A7D0C"/>
    <w:lvl w:ilvl="0" w:tplc="BCA464A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84BDA"/>
    <w:multiLevelType w:val="hybridMultilevel"/>
    <w:tmpl w:val="6BCCD1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274E3"/>
    <w:multiLevelType w:val="hybridMultilevel"/>
    <w:tmpl w:val="0EBC9EC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46B3D"/>
    <w:multiLevelType w:val="hybridMultilevel"/>
    <w:tmpl w:val="98A0AF30"/>
    <w:lvl w:ilvl="0" w:tplc="7D2809EC">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143E33EF"/>
    <w:multiLevelType w:val="singleLevel"/>
    <w:tmpl w:val="3DA8A2D2"/>
    <w:lvl w:ilvl="0">
      <w:start w:val="1"/>
      <w:numFmt w:val="decimal"/>
      <w:lvlText w:val="%1."/>
      <w:lvlJc w:val="left"/>
      <w:pPr>
        <w:tabs>
          <w:tab w:val="num" w:pos="360"/>
        </w:tabs>
        <w:ind w:left="360" w:hanging="360"/>
      </w:pPr>
      <w:rPr>
        <w:rFonts w:hint="default"/>
      </w:rPr>
    </w:lvl>
  </w:abstractNum>
  <w:abstractNum w:abstractNumId="7" w15:restartNumberingAfterBreak="0">
    <w:nsid w:val="147F0C0F"/>
    <w:multiLevelType w:val="hybridMultilevel"/>
    <w:tmpl w:val="1C8A568C"/>
    <w:lvl w:ilvl="0" w:tplc="AC189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60D80"/>
    <w:multiLevelType w:val="hybridMultilevel"/>
    <w:tmpl w:val="9738D94C"/>
    <w:lvl w:ilvl="0" w:tplc="5DFE54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135378"/>
    <w:multiLevelType w:val="hybridMultilevel"/>
    <w:tmpl w:val="22F8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04B10"/>
    <w:multiLevelType w:val="hybridMultilevel"/>
    <w:tmpl w:val="A7B681C4"/>
    <w:lvl w:ilvl="0" w:tplc="95CC29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250497"/>
    <w:multiLevelType w:val="hybridMultilevel"/>
    <w:tmpl w:val="8C426258"/>
    <w:lvl w:ilvl="0" w:tplc="443646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C06FD"/>
    <w:multiLevelType w:val="hybridMultilevel"/>
    <w:tmpl w:val="E6F0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7559E"/>
    <w:multiLevelType w:val="hybridMultilevel"/>
    <w:tmpl w:val="D27C9E0A"/>
    <w:lvl w:ilvl="0" w:tplc="86504B2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9655B"/>
    <w:multiLevelType w:val="hybridMultilevel"/>
    <w:tmpl w:val="8FE6EA48"/>
    <w:lvl w:ilvl="0" w:tplc="68749C6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03987"/>
    <w:multiLevelType w:val="hybridMultilevel"/>
    <w:tmpl w:val="565EE416"/>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705E6"/>
    <w:multiLevelType w:val="singleLevel"/>
    <w:tmpl w:val="7DC09E48"/>
    <w:lvl w:ilvl="0">
      <w:start w:val="1"/>
      <w:numFmt w:val="decimal"/>
      <w:lvlText w:val="%1."/>
      <w:lvlJc w:val="left"/>
      <w:pPr>
        <w:tabs>
          <w:tab w:val="num" w:pos="360"/>
        </w:tabs>
        <w:ind w:left="360" w:hanging="360"/>
      </w:pPr>
      <w:rPr>
        <w:rFonts w:hint="default"/>
        <w:b/>
      </w:rPr>
    </w:lvl>
  </w:abstractNum>
  <w:abstractNum w:abstractNumId="17" w15:restartNumberingAfterBreak="0">
    <w:nsid w:val="42503F96"/>
    <w:multiLevelType w:val="hybridMultilevel"/>
    <w:tmpl w:val="8FBA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942F1"/>
    <w:multiLevelType w:val="hybridMultilevel"/>
    <w:tmpl w:val="8F8C89C2"/>
    <w:lvl w:ilvl="0" w:tplc="5A840A7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E1E784D"/>
    <w:multiLevelType w:val="hybridMultilevel"/>
    <w:tmpl w:val="E4E48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1C1050"/>
    <w:multiLevelType w:val="hybridMultilevel"/>
    <w:tmpl w:val="FC5628F0"/>
    <w:lvl w:ilvl="0" w:tplc="6E843BD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F12A4"/>
    <w:multiLevelType w:val="hybridMultilevel"/>
    <w:tmpl w:val="E18E86FE"/>
    <w:lvl w:ilvl="0" w:tplc="90F47A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34ADE"/>
    <w:multiLevelType w:val="hybridMultilevel"/>
    <w:tmpl w:val="BA06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11410"/>
    <w:multiLevelType w:val="singleLevel"/>
    <w:tmpl w:val="BCA464AE"/>
    <w:lvl w:ilvl="0">
      <w:start w:val="1"/>
      <w:numFmt w:val="bullet"/>
      <w:lvlText w:val="-"/>
      <w:lvlJc w:val="left"/>
      <w:pPr>
        <w:tabs>
          <w:tab w:val="num" w:pos="927"/>
        </w:tabs>
        <w:ind w:left="927" w:hanging="360"/>
      </w:pPr>
      <w:rPr>
        <w:rFonts w:ascii="Times New Roman" w:hAnsi="Times New Roman" w:hint="default"/>
      </w:rPr>
    </w:lvl>
  </w:abstractNum>
  <w:abstractNum w:abstractNumId="25" w15:restartNumberingAfterBreak="0">
    <w:nsid w:val="7081565D"/>
    <w:multiLevelType w:val="hybridMultilevel"/>
    <w:tmpl w:val="B4BE81E4"/>
    <w:lvl w:ilvl="0" w:tplc="65109F10">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2BA11F3"/>
    <w:multiLevelType w:val="hybridMultilevel"/>
    <w:tmpl w:val="9860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7362F"/>
    <w:multiLevelType w:val="hybridMultilevel"/>
    <w:tmpl w:val="20F6E336"/>
    <w:lvl w:ilvl="0" w:tplc="4CCA65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6"/>
  </w:num>
  <w:num w:numId="4">
    <w:abstractNumId w:val="10"/>
  </w:num>
  <w:num w:numId="5">
    <w:abstractNumId w:val="25"/>
  </w:num>
  <w:num w:numId="6">
    <w:abstractNumId w:val="6"/>
  </w:num>
  <w:num w:numId="7">
    <w:abstractNumId w:val="20"/>
  </w:num>
  <w:num w:numId="8">
    <w:abstractNumId w:val="9"/>
  </w:num>
  <w:num w:numId="9">
    <w:abstractNumId w:val="14"/>
  </w:num>
  <w:num w:numId="10">
    <w:abstractNumId w:val="8"/>
  </w:num>
  <w:num w:numId="11">
    <w:abstractNumId w:val="17"/>
  </w:num>
  <w:num w:numId="12">
    <w:abstractNumId w:val="22"/>
  </w:num>
  <w:num w:numId="13">
    <w:abstractNumId w:val="3"/>
  </w:num>
  <w:num w:numId="14">
    <w:abstractNumId w:val="26"/>
  </w:num>
  <w:num w:numId="15">
    <w:abstractNumId w:val="19"/>
  </w:num>
  <w:num w:numId="16">
    <w:abstractNumId w:val="2"/>
  </w:num>
  <w:num w:numId="17">
    <w:abstractNumId w:val="23"/>
  </w:num>
  <w:num w:numId="18">
    <w:abstractNumId w:val="15"/>
  </w:num>
  <w:num w:numId="19">
    <w:abstractNumId w:val="4"/>
  </w:num>
  <w:num w:numId="20">
    <w:abstractNumId w:val="5"/>
  </w:num>
  <w:num w:numId="21">
    <w:abstractNumId w:val="7"/>
  </w:num>
  <w:num w:numId="22">
    <w:abstractNumId w:val="12"/>
  </w:num>
  <w:num w:numId="23">
    <w:abstractNumId w:val="0"/>
  </w:num>
  <w:num w:numId="24">
    <w:abstractNumId w:val="18"/>
  </w:num>
  <w:num w:numId="25">
    <w:abstractNumId w:val="27"/>
  </w:num>
  <w:num w:numId="26">
    <w:abstractNumId w:val="11"/>
  </w:num>
  <w:num w:numId="27">
    <w:abstractNumId w:val="13"/>
  </w:num>
  <w:num w:numId="2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B9"/>
    <w:rsid w:val="00000FDF"/>
    <w:rsid w:val="00005DA8"/>
    <w:rsid w:val="00007839"/>
    <w:rsid w:val="0000790B"/>
    <w:rsid w:val="000105A3"/>
    <w:rsid w:val="00011134"/>
    <w:rsid w:val="00013623"/>
    <w:rsid w:val="000138B9"/>
    <w:rsid w:val="000223EC"/>
    <w:rsid w:val="0002546B"/>
    <w:rsid w:val="000257A5"/>
    <w:rsid w:val="000260B4"/>
    <w:rsid w:val="000270D2"/>
    <w:rsid w:val="000272EB"/>
    <w:rsid w:val="000332C1"/>
    <w:rsid w:val="00035CF4"/>
    <w:rsid w:val="000373E4"/>
    <w:rsid w:val="00060DB4"/>
    <w:rsid w:val="00061AB4"/>
    <w:rsid w:val="00062807"/>
    <w:rsid w:val="00063435"/>
    <w:rsid w:val="0006631F"/>
    <w:rsid w:val="00066685"/>
    <w:rsid w:val="00075F83"/>
    <w:rsid w:val="00084ACB"/>
    <w:rsid w:val="00086F7B"/>
    <w:rsid w:val="00087F81"/>
    <w:rsid w:val="00090068"/>
    <w:rsid w:val="00091D08"/>
    <w:rsid w:val="000940C8"/>
    <w:rsid w:val="00097FEB"/>
    <w:rsid w:val="000A0766"/>
    <w:rsid w:val="000A2174"/>
    <w:rsid w:val="000A29E2"/>
    <w:rsid w:val="000B1E32"/>
    <w:rsid w:val="000B3D2B"/>
    <w:rsid w:val="000C0DA3"/>
    <w:rsid w:val="000C3C04"/>
    <w:rsid w:val="000C6DC3"/>
    <w:rsid w:val="000D0E21"/>
    <w:rsid w:val="000D27E1"/>
    <w:rsid w:val="000E09AE"/>
    <w:rsid w:val="000E3FFB"/>
    <w:rsid w:val="000E6CA6"/>
    <w:rsid w:val="000E78E7"/>
    <w:rsid w:val="000F355F"/>
    <w:rsid w:val="000F36AB"/>
    <w:rsid w:val="000F5965"/>
    <w:rsid w:val="000F71C2"/>
    <w:rsid w:val="00102C4F"/>
    <w:rsid w:val="001030BE"/>
    <w:rsid w:val="0010436E"/>
    <w:rsid w:val="001127EC"/>
    <w:rsid w:val="00113D4F"/>
    <w:rsid w:val="00120288"/>
    <w:rsid w:val="00122695"/>
    <w:rsid w:val="00126B1C"/>
    <w:rsid w:val="00131FE9"/>
    <w:rsid w:val="001335BA"/>
    <w:rsid w:val="0014334F"/>
    <w:rsid w:val="001450ED"/>
    <w:rsid w:val="00146B75"/>
    <w:rsid w:val="00151920"/>
    <w:rsid w:val="00153E30"/>
    <w:rsid w:val="00162E5A"/>
    <w:rsid w:val="00171B78"/>
    <w:rsid w:val="00173158"/>
    <w:rsid w:val="001767A0"/>
    <w:rsid w:val="00181F47"/>
    <w:rsid w:val="001826A5"/>
    <w:rsid w:val="00186093"/>
    <w:rsid w:val="00186BBE"/>
    <w:rsid w:val="00192A86"/>
    <w:rsid w:val="0019325E"/>
    <w:rsid w:val="00195B28"/>
    <w:rsid w:val="001963F6"/>
    <w:rsid w:val="00196979"/>
    <w:rsid w:val="001A2057"/>
    <w:rsid w:val="001A57F9"/>
    <w:rsid w:val="001B5393"/>
    <w:rsid w:val="001B79F8"/>
    <w:rsid w:val="001C36DC"/>
    <w:rsid w:val="001C477C"/>
    <w:rsid w:val="001C58E2"/>
    <w:rsid w:val="001C592B"/>
    <w:rsid w:val="001D031C"/>
    <w:rsid w:val="001D6FEB"/>
    <w:rsid w:val="001D756E"/>
    <w:rsid w:val="001E4F23"/>
    <w:rsid w:val="001F7D43"/>
    <w:rsid w:val="00200DF8"/>
    <w:rsid w:val="00205736"/>
    <w:rsid w:val="00207BAD"/>
    <w:rsid w:val="00220D92"/>
    <w:rsid w:val="00221363"/>
    <w:rsid w:val="00223485"/>
    <w:rsid w:val="0022419E"/>
    <w:rsid w:val="00232CCE"/>
    <w:rsid w:val="00242FE3"/>
    <w:rsid w:val="002460D3"/>
    <w:rsid w:val="002476C0"/>
    <w:rsid w:val="00250F8F"/>
    <w:rsid w:val="00251AC7"/>
    <w:rsid w:val="00254F00"/>
    <w:rsid w:val="00256834"/>
    <w:rsid w:val="00262F91"/>
    <w:rsid w:val="00267294"/>
    <w:rsid w:val="002675A2"/>
    <w:rsid w:val="00272B7B"/>
    <w:rsid w:val="0027485B"/>
    <w:rsid w:val="002749E8"/>
    <w:rsid w:val="00292017"/>
    <w:rsid w:val="002A05F3"/>
    <w:rsid w:val="002A18F5"/>
    <w:rsid w:val="002B37FE"/>
    <w:rsid w:val="002B593E"/>
    <w:rsid w:val="002D1D26"/>
    <w:rsid w:val="002D40AC"/>
    <w:rsid w:val="002D4179"/>
    <w:rsid w:val="002E180F"/>
    <w:rsid w:val="002E33B2"/>
    <w:rsid w:val="002E3A60"/>
    <w:rsid w:val="002E4893"/>
    <w:rsid w:val="002E6C4D"/>
    <w:rsid w:val="002F5E21"/>
    <w:rsid w:val="002F702B"/>
    <w:rsid w:val="002F763F"/>
    <w:rsid w:val="003053FD"/>
    <w:rsid w:val="0030625F"/>
    <w:rsid w:val="0031127D"/>
    <w:rsid w:val="00312753"/>
    <w:rsid w:val="00315A05"/>
    <w:rsid w:val="00325007"/>
    <w:rsid w:val="00325614"/>
    <w:rsid w:val="003324DB"/>
    <w:rsid w:val="00336291"/>
    <w:rsid w:val="00337FDC"/>
    <w:rsid w:val="00351A85"/>
    <w:rsid w:val="00352F0B"/>
    <w:rsid w:val="00355963"/>
    <w:rsid w:val="00361D54"/>
    <w:rsid w:val="00381F54"/>
    <w:rsid w:val="00386DA6"/>
    <w:rsid w:val="00387A0F"/>
    <w:rsid w:val="00391DCB"/>
    <w:rsid w:val="003959DF"/>
    <w:rsid w:val="003A3801"/>
    <w:rsid w:val="003A6317"/>
    <w:rsid w:val="003B3804"/>
    <w:rsid w:val="003B6B83"/>
    <w:rsid w:val="003C2D46"/>
    <w:rsid w:val="003C38FB"/>
    <w:rsid w:val="003C3EBB"/>
    <w:rsid w:val="003C6954"/>
    <w:rsid w:val="003D01EF"/>
    <w:rsid w:val="003D47A6"/>
    <w:rsid w:val="003E150E"/>
    <w:rsid w:val="003E285C"/>
    <w:rsid w:val="003E38FA"/>
    <w:rsid w:val="003E3C3F"/>
    <w:rsid w:val="003E4D4F"/>
    <w:rsid w:val="003E50EB"/>
    <w:rsid w:val="003F0166"/>
    <w:rsid w:val="003F486F"/>
    <w:rsid w:val="00400F9C"/>
    <w:rsid w:val="00401A1F"/>
    <w:rsid w:val="00403E50"/>
    <w:rsid w:val="0041743E"/>
    <w:rsid w:val="004249E2"/>
    <w:rsid w:val="004258F1"/>
    <w:rsid w:val="00426173"/>
    <w:rsid w:val="00426C14"/>
    <w:rsid w:val="0043182A"/>
    <w:rsid w:val="00441709"/>
    <w:rsid w:val="00442175"/>
    <w:rsid w:val="00447E23"/>
    <w:rsid w:val="00455406"/>
    <w:rsid w:val="00456CF6"/>
    <w:rsid w:val="0046096B"/>
    <w:rsid w:val="004612F2"/>
    <w:rsid w:val="004639A0"/>
    <w:rsid w:val="004639DE"/>
    <w:rsid w:val="00463E6C"/>
    <w:rsid w:val="004715E2"/>
    <w:rsid w:val="00473649"/>
    <w:rsid w:val="00475EB4"/>
    <w:rsid w:val="004769E2"/>
    <w:rsid w:val="00486E45"/>
    <w:rsid w:val="004915B4"/>
    <w:rsid w:val="004943B4"/>
    <w:rsid w:val="00494B14"/>
    <w:rsid w:val="004950AE"/>
    <w:rsid w:val="00496EEA"/>
    <w:rsid w:val="00497A5B"/>
    <w:rsid w:val="004A20BB"/>
    <w:rsid w:val="004A2160"/>
    <w:rsid w:val="004A2838"/>
    <w:rsid w:val="004A6706"/>
    <w:rsid w:val="004B5984"/>
    <w:rsid w:val="004C0C09"/>
    <w:rsid w:val="004C2D86"/>
    <w:rsid w:val="004C4B71"/>
    <w:rsid w:val="004C4C31"/>
    <w:rsid w:val="004C75FC"/>
    <w:rsid w:val="004C7ED5"/>
    <w:rsid w:val="004D3406"/>
    <w:rsid w:val="004D40AF"/>
    <w:rsid w:val="004D53E1"/>
    <w:rsid w:val="004E6B72"/>
    <w:rsid w:val="004E6DB9"/>
    <w:rsid w:val="004F1572"/>
    <w:rsid w:val="004F220E"/>
    <w:rsid w:val="004F3A3E"/>
    <w:rsid w:val="004F5480"/>
    <w:rsid w:val="005002CE"/>
    <w:rsid w:val="00500CB7"/>
    <w:rsid w:val="00500DF7"/>
    <w:rsid w:val="00501391"/>
    <w:rsid w:val="0050189A"/>
    <w:rsid w:val="00507445"/>
    <w:rsid w:val="005101A2"/>
    <w:rsid w:val="00516F08"/>
    <w:rsid w:val="00537727"/>
    <w:rsid w:val="00557F0D"/>
    <w:rsid w:val="00560412"/>
    <w:rsid w:val="0057008B"/>
    <w:rsid w:val="00574DE4"/>
    <w:rsid w:val="00576D67"/>
    <w:rsid w:val="005817CD"/>
    <w:rsid w:val="005842B4"/>
    <w:rsid w:val="00584B8E"/>
    <w:rsid w:val="005909BF"/>
    <w:rsid w:val="00590D89"/>
    <w:rsid w:val="00591846"/>
    <w:rsid w:val="00594D42"/>
    <w:rsid w:val="005A33B5"/>
    <w:rsid w:val="005A62D8"/>
    <w:rsid w:val="005A73D6"/>
    <w:rsid w:val="005B08E9"/>
    <w:rsid w:val="005C20A6"/>
    <w:rsid w:val="005C34F6"/>
    <w:rsid w:val="005C7981"/>
    <w:rsid w:val="005D1DD4"/>
    <w:rsid w:val="005F0400"/>
    <w:rsid w:val="005F2DCA"/>
    <w:rsid w:val="006126CF"/>
    <w:rsid w:val="00616775"/>
    <w:rsid w:val="00625706"/>
    <w:rsid w:val="00626E37"/>
    <w:rsid w:val="00631D9A"/>
    <w:rsid w:val="006338C8"/>
    <w:rsid w:val="00645BEA"/>
    <w:rsid w:val="0065073B"/>
    <w:rsid w:val="00651ED3"/>
    <w:rsid w:val="0066150D"/>
    <w:rsid w:val="00663019"/>
    <w:rsid w:val="00673128"/>
    <w:rsid w:val="00677077"/>
    <w:rsid w:val="00677BCE"/>
    <w:rsid w:val="006835F6"/>
    <w:rsid w:val="006842B2"/>
    <w:rsid w:val="0069054A"/>
    <w:rsid w:val="00694C8D"/>
    <w:rsid w:val="00695682"/>
    <w:rsid w:val="00696A97"/>
    <w:rsid w:val="006978CC"/>
    <w:rsid w:val="00697E62"/>
    <w:rsid w:val="006A208E"/>
    <w:rsid w:val="006A2117"/>
    <w:rsid w:val="006A53D2"/>
    <w:rsid w:val="006A6F5B"/>
    <w:rsid w:val="006C01F2"/>
    <w:rsid w:val="006C2223"/>
    <w:rsid w:val="006C6A59"/>
    <w:rsid w:val="006C6F14"/>
    <w:rsid w:val="006D44C9"/>
    <w:rsid w:val="006D70C1"/>
    <w:rsid w:val="006E1570"/>
    <w:rsid w:val="006E3365"/>
    <w:rsid w:val="006E483E"/>
    <w:rsid w:val="006E6C17"/>
    <w:rsid w:val="006F2B67"/>
    <w:rsid w:val="00700281"/>
    <w:rsid w:val="0070166B"/>
    <w:rsid w:val="00701992"/>
    <w:rsid w:val="007103EC"/>
    <w:rsid w:val="00710E1D"/>
    <w:rsid w:val="00711743"/>
    <w:rsid w:val="00712C3A"/>
    <w:rsid w:val="00716959"/>
    <w:rsid w:val="00725F1A"/>
    <w:rsid w:val="00726AC4"/>
    <w:rsid w:val="00730F98"/>
    <w:rsid w:val="00733B35"/>
    <w:rsid w:val="0073555C"/>
    <w:rsid w:val="0074358E"/>
    <w:rsid w:val="00744F1D"/>
    <w:rsid w:val="00755FA9"/>
    <w:rsid w:val="007636AD"/>
    <w:rsid w:val="00774CD2"/>
    <w:rsid w:val="00774E16"/>
    <w:rsid w:val="0077532F"/>
    <w:rsid w:val="00780188"/>
    <w:rsid w:val="007827E8"/>
    <w:rsid w:val="00790B7A"/>
    <w:rsid w:val="00790DD6"/>
    <w:rsid w:val="00792DC0"/>
    <w:rsid w:val="00795797"/>
    <w:rsid w:val="007C02D7"/>
    <w:rsid w:val="007D0563"/>
    <w:rsid w:val="007D1168"/>
    <w:rsid w:val="007D1384"/>
    <w:rsid w:val="007D29A2"/>
    <w:rsid w:val="007D39FC"/>
    <w:rsid w:val="007D7519"/>
    <w:rsid w:val="007E0D38"/>
    <w:rsid w:val="007E1641"/>
    <w:rsid w:val="00807244"/>
    <w:rsid w:val="008266B2"/>
    <w:rsid w:val="008328AE"/>
    <w:rsid w:val="00832F34"/>
    <w:rsid w:val="00834380"/>
    <w:rsid w:val="008353C3"/>
    <w:rsid w:val="00840C24"/>
    <w:rsid w:val="00842701"/>
    <w:rsid w:val="00851E40"/>
    <w:rsid w:val="00853DFE"/>
    <w:rsid w:val="00854CD4"/>
    <w:rsid w:val="00854F80"/>
    <w:rsid w:val="0086125E"/>
    <w:rsid w:val="00861BFD"/>
    <w:rsid w:val="0086438B"/>
    <w:rsid w:val="00864FD0"/>
    <w:rsid w:val="00877500"/>
    <w:rsid w:val="00880231"/>
    <w:rsid w:val="00881393"/>
    <w:rsid w:val="00881B8A"/>
    <w:rsid w:val="00883592"/>
    <w:rsid w:val="00885528"/>
    <w:rsid w:val="008857B6"/>
    <w:rsid w:val="008902A4"/>
    <w:rsid w:val="00892A4E"/>
    <w:rsid w:val="00892B40"/>
    <w:rsid w:val="00892D5A"/>
    <w:rsid w:val="008935F2"/>
    <w:rsid w:val="008A1443"/>
    <w:rsid w:val="008A45C0"/>
    <w:rsid w:val="008A4B13"/>
    <w:rsid w:val="008A7EA1"/>
    <w:rsid w:val="008B1537"/>
    <w:rsid w:val="008B41F5"/>
    <w:rsid w:val="008C3067"/>
    <w:rsid w:val="008C517D"/>
    <w:rsid w:val="008C65E4"/>
    <w:rsid w:val="008D5129"/>
    <w:rsid w:val="008D556A"/>
    <w:rsid w:val="008D7613"/>
    <w:rsid w:val="008E1AB4"/>
    <w:rsid w:val="008E350B"/>
    <w:rsid w:val="008E61CD"/>
    <w:rsid w:val="008F5204"/>
    <w:rsid w:val="008F5221"/>
    <w:rsid w:val="009000E5"/>
    <w:rsid w:val="0090224E"/>
    <w:rsid w:val="009054D3"/>
    <w:rsid w:val="00906A32"/>
    <w:rsid w:val="00911FC4"/>
    <w:rsid w:val="00913577"/>
    <w:rsid w:val="00914B84"/>
    <w:rsid w:val="009151D2"/>
    <w:rsid w:val="009153AC"/>
    <w:rsid w:val="00916944"/>
    <w:rsid w:val="00916B8F"/>
    <w:rsid w:val="00920759"/>
    <w:rsid w:val="00921225"/>
    <w:rsid w:val="00922016"/>
    <w:rsid w:val="009238F9"/>
    <w:rsid w:val="00925AEE"/>
    <w:rsid w:val="0092620B"/>
    <w:rsid w:val="00930E42"/>
    <w:rsid w:val="00935AD8"/>
    <w:rsid w:val="00952396"/>
    <w:rsid w:val="009537D0"/>
    <w:rsid w:val="0095515A"/>
    <w:rsid w:val="00957309"/>
    <w:rsid w:val="00961267"/>
    <w:rsid w:val="0097046D"/>
    <w:rsid w:val="0097246C"/>
    <w:rsid w:val="009733D8"/>
    <w:rsid w:val="0097457A"/>
    <w:rsid w:val="009756A6"/>
    <w:rsid w:val="00992FC9"/>
    <w:rsid w:val="0099372B"/>
    <w:rsid w:val="009958B6"/>
    <w:rsid w:val="009A4BFE"/>
    <w:rsid w:val="009A4D7F"/>
    <w:rsid w:val="009A5B89"/>
    <w:rsid w:val="009B2438"/>
    <w:rsid w:val="009B5856"/>
    <w:rsid w:val="009B7908"/>
    <w:rsid w:val="009C31EC"/>
    <w:rsid w:val="009C3AA6"/>
    <w:rsid w:val="009C5279"/>
    <w:rsid w:val="009D2A39"/>
    <w:rsid w:val="009D4F2E"/>
    <w:rsid w:val="009D6574"/>
    <w:rsid w:val="009E0CCD"/>
    <w:rsid w:val="009E4288"/>
    <w:rsid w:val="009F13E6"/>
    <w:rsid w:val="009F3B69"/>
    <w:rsid w:val="009F4F4C"/>
    <w:rsid w:val="009F5932"/>
    <w:rsid w:val="00A037DF"/>
    <w:rsid w:val="00A05D95"/>
    <w:rsid w:val="00A133C1"/>
    <w:rsid w:val="00A15125"/>
    <w:rsid w:val="00A16BFE"/>
    <w:rsid w:val="00A2727C"/>
    <w:rsid w:val="00A27758"/>
    <w:rsid w:val="00A3711F"/>
    <w:rsid w:val="00A40949"/>
    <w:rsid w:val="00A47107"/>
    <w:rsid w:val="00A507C4"/>
    <w:rsid w:val="00A50C4C"/>
    <w:rsid w:val="00A51FD1"/>
    <w:rsid w:val="00A52218"/>
    <w:rsid w:val="00A55A64"/>
    <w:rsid w:val="00A56744"/>
    <w:rsid w:val="00A62DB4"/>
    <w:rsid w:val="00A64B56"/>
    <w:rsid w:val="00A65B37"/>
    <w:rsid w:val="00A65E3C"/>
    <w:rsid w:val="00A71892"/>
    <w:rsid w:val="00A80E63"/>
    <w:rsid w:val="00A81B8A"/>
    <w:rsid w:val="00A864B4"/>
    <w:rsid w:val="00A87236"/>
    <w:rsid w:val="00A90C50"/>
    <w:rsid w:val="00A90FF6"/>
    <w:rsid w:val="00A9210F"/>
    <w:rsid w:val="00A92F45"/>
    <w:rsid w:val="00A973FD"/>
    <w:rsid w:val="00A97806"/>
    <w:rsid w:val="00AA1E71"/>
    <w:rsid w:val="00AA596B"/>
    <w:rsid w:val="00AA5B39"/>
    <w:rsid w:val="00AB0502"/>
    <w:rsid w:val="00AB45A5"/>
    <w:rsid w:val="00AB4661"/>
    <w:rsid w:val="00AB76F7"/>
    <w:rsid w:val="00AC7E18"/>
    <w:rsid w:val="00AD6539"/>
    <w:rsid w:val="00AE0625"/>
    <w:rsid w:val="00AE671A"/>
    <w:rsid w:val="00AF4258"/>
    <w:rsid w:val="00AF5716"/>
    <w:rsid w:val="00AF6470"/>
    <w:rsid w:val="00B00239"/>
    <w:rsid w:val="00B0546C"/>
    <w:rsid w:val="00B05C96"/>
    <w:rsid w:val="00B12084"/>
    <w:rsid w:val="00B20746"/>
    <w:rsid w:val="00B257EA"/>
    <w:rsid w:val="00B27530"/>
    <w:rsid w:val="00B32519"/>
    <w:rsid w:val="00B34614"/>
    <w:rsid w:val="00B3572E"/>
    <w:rsid w:val="00B3795D"/>
    <w:rsid w:val="00B40418"/>
    <w:rsid w:val="00B4052C"/>
    <w:rsid w:val="00B44248"/>
    <w:rsid w:val="00B45044"/>
    <w:rsid w:val="00B47468"/>
    <w:rsid w:val="00B510EC"/>
    <w:rsid w:val="00B53154"/>
    <w:rsid w:val="00B5586C"/>
    <w:rsid w:val="00B6101F"/>
    <w:rsid w:val="00B7207B"/>
    <w:rsid w:val="00B81993"/>
    <w:rsid w:val="00B87F08"/>
    <w:rsid w:val="00B977CF"/>
    <w:rsid w:val="00BA3CEC"/>
    <w:rsid w:val="00BB1B98"/>
    <w:rsid w:val="00BB2B0E"/>
    <w:rsid w:val="00BB6BD4"/>
    <w:rsid w:val="00BC085B"/>
    <w:rsid w:val="00BC3BB6"/>
    <w:rsid w:val="00BC715B"/>
    <w:rsid w:val="00BC7E85"/>
    <w:rsid w:val="00BD7489"/>
    <w:rsid w:val="00BF29F0"/>
    <w:rsid w:val="00BF6049"/>
    <w:rsid w:val="00C033A9"/>
    <w:rsid w:val="00C04582"/>
    <w:rsid w:val="00C04C2A"/>
    <w:rsid w:val="00C07131"/>
    <w:rsid w:val="00C100E8"/>
    <w:rsid w:val="00C11436"/>
    <w:rsid w:val="00C123C7"/>
    <w:rsid w:val="00C3120F"/>
    <w:rsid w:val="00C31551"/>
    <w:rsid w:val="00C3432F"/>
    <w:rsid w:val="00C431C8"/>
    <w:rsid w:val="00C50940"/>
    <w:rsid w:val="00C50C38"/>
    <w:rsid w:val="00C518EC"/>
    <w:rsid w:val="00C555BB"/>
    <w:rsid w:val="00C56151"/>
    <w:rsid w:val="00C56B3E"/>
    <w:rsid w:val="00C577F4"/>
    <w:rsid w:val="00C60800"/>
    <w:rsid w:val="00C72669"/>
    <w:rsid w:val="00C7424B"/>
    <w:rsid w:val="00C770B6"/>
    <w:rsid w:val="00C87CD6"/>
    <w:rsid w:val="00C94089"/>
    <w:rsid w:val="00C950B0"/>
    <w:rsid w:val="00C97069"/>
    <w:rsid w:val="00C97F8E"/>
    <w:rsid w:val="00CA07DB"/>
    <w:rsid w:val="00CA0CD3"/>
    <w:rsid w:val="00CA5AE3"/>
    <w:rsid w:val="00CB148E"/>
    <w:rsid w:val="00CB7EE1"/>
    <w:rsid w:val="00CC5E10"/>
    <w:rsid w:val="00CC6EB7"/>
    <w:rsid w:val="00CD1DFA"/>
    <w:rsid w:val="00CE2F48"/>
    <w:rsid w:val="00CE3118"/>
    <w:rsid w:val="00D017D6"/>
    <w:rsid w:val="00D03FE4"/>
    <w:rsid w:val="00D06124"/>
    <w:rsid w:val="00D17464"/>
    <w:rsid w:val="00D25832"/>
    <w:rsid w:val="00D27CB4"/>
    <w:rsid w:val="00D33FB9"/>
    <w:rsid w:val="00D34C19"/>
    <w:rsid w:val="00D35A5B"/>
    <w:rsid w:val="00D42AA9"/>
    <w:rsid w:val="00D43EBD"/>
    <w:rsid w:val="00D55376"/>
    <w:rsid w:val="00D65E3C"/>
    <w:rsid w:val="00D67458"/>
    <w:rsid w:val="00D67B0F"/>
    <w:rsid w:val="00D71110"/>
    <w:rsid w:val="00D76415"/>
    <w:rsid w:val="00D821CD"/>
    <w:rsid w:val="00D87A68"/>
    <w:rsid w:val="00D90DCE"/>
    <w:rsid w:val="00D93F1F"/>
    <w:rsid w:val="00DA2920"/>
    <w:rsid w:val="00DB5213"/>
    <w:rsid w:val="00DC1837"/>
    <w:rsid w:val="00DC3DDB"/>
    <w:rsid w:val="00DC451C"/>
    <w:rsid w:val="00DD207C"/>
    <w:rsid w:val="00DD3FE5"/>
    <w:rsid w:val="00DD47E5"/>
    <w:rsid w:val="00DD6231"/>
    <w:rsid w:val="00DE43EC"/>
    <w:rsid w:val="00DE5527"/>
    <w:rsid w:val="00DF0434"/>
    <w:rsid w:val="00DF2C67"/>
    <w:rsid w:val="00DF656D"/>
    <w:rsid w:val="00DF686C"/>
    <w:rsid w:val="00E0002B"/>
    <w:rsid w:val="00E00679"/>
    <w:rsid w:val="00E017DD"/>
    <w:rsid w:val="00E0226A"/>
    <w:rsid w:val="00E07A61"/>
    <w:rsid w:val="00E167B4"/>
    <w:rsid w:val="00E20CA8"/>
    <w:rsid w:val="00E20EDE"/>
    <w:rsid w:val="00E33B37"/>
    <w:rsid w:val="00E34431"/>
    <w:rsid w:val="00E3538E"/>
    <w:rsid w:val="00E364C3"/>
    <w:rsid w:val="00E40886"/>
    <w:rsid w:val="00E4799E"/>
    <w:rsid w:val="00E510B2"/>
    <w:rsid w:val="00E54F04"/>
    <w:rsid w:val="00E63156"/>
    <w:rsid w:val="00E65AFA"/>
    <w:rsid w:val="00E70A39"/>
    <w:rsid w:val="00E74E23"/>
    <w:rsid w:val="00E82407"/>
    <w:rsid w:val="00E83833"/>
    <w:rsid w:val="00E865EC"/>
    <w:rsid w:val="00E866AB"/>
    <w:rsid w:val="00E87378"/>
    <w:rsid w:val="00E8784F"/>
    <w:rsid w:val="00E9125C"/>
    <w:rsid w:val="00E95724"/>
    <w:rsid w:val="00EA14D2"/>
    <w:rsid w:val="00EA3790"/>
    <w:rsid w:val="00EA3AEE"/>
    <w:rsid w:val="00EA466E"/>
    <w:rsid w:val="00EA7C2A"/>
    <w:rsid w:val="00EB0C9D"/>
    <w:rsid w:val="00EB11D5"/>
    <w:rsid w:val="00EB36D3"/>
    <w:rsid w:val="00EC3AE4"/>
    <w:rsid w:val="00ED3CFD"/>
    <w:rsid w:val="00EE3E87"/>
    <w:rsid w:val="00EE483F"/>
    <w:rsid w:val="00EE50A1"/>
    <w:rsid w:val="00EF04A4"/>
    <w:rsid w:val="00EF0626"/>
    <w:rsid w:val="00EF4F01"/>
    <w:rsid w:val="00EF554E"/>
    <w:rsid w:val="00EF6055"/>
    <w:rsid w:val="00EF77E0"/>
    <w:rsid w:val="00F00B0E"/>
    <w:rsid w:val="00F012C4"/>
    <w:rsid w:val="00F0452F"/>
    <w:rsid w:val="00F12868"/>
    <w:rsid w:val="00F158EC"/>
    <w:rsid w:val="00F17145"/>
    <w:rsid w:val="00F21F5B"/>
    <w:rsid w:val="00F27975"/>
    <w:rsid w:val="00F32343"/>
    <w:rsid w:val="00F3410A"/>
    <w:rsid w:val="00F34B30"/>
    <w:rsid w:val="00F35341"/>
    <w:rsid w:val="00F42E1C"/>
    <w:rsid w:val="00F43E77"/>
    <w:rsid w:val="00F45CD3"/>
    <w:rsid w:val="00F57575"/>
    <w:rsid w:val="00F57FC4"/>
    <w:rsid w:val="00F674DF"/>
    <w:rsid w:val="00F72351"/>
    <w:rsid w:val="00F732CD"/>
    <w:rsid w:val="00F84C76"/>
    <w:rsid w:val="00FA13F5"/>
    <w:rsid w:val="00FA4A84"/>
    <w:rsid w:val="00FA4D80"/>
    <w:rsid w:val="00FB0114"/>
    <w:rsid w:val="00FC2BA9"/>
    <w:rsid w:val="00FC2EEA"/>
    <w:rsid w:val="00FC38AF"/>
    <w:rsid w:val="00FC605E"/>
    <w:rsid w:val="00FC6C12"/>
    <w:rsid w:val="00FD0D24"/>
    <w:rsid w:val="00FD419C"/>
    <w:rsid w:val="00FD511F"/>
    <w:rsid w:val="00FD7F9C"/>
    <w:rsid w:val="00FE453E"/>
    <w:rsid w:val="00FF51D4"/>
    <w:rsid w:val="00FF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A1F09"/>
  <w15:chartTrackingRefBased/>
  <w15:docId w15:val="{32652530-E8E5-4FCE-BB9C-3FE432B5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qFormat/>
    <w:rsid w:val="000260B4"/>
    <w:pPr>
      <w:spacing w:before="100" w:beforeAutospacing="1" w:after="100" w:afterAutospacing="1"/>
      <w:outlineLvl w:val="2"/>
    </w:pPr>
    <w:rPr>
      <w:b/>
      <w:bCs/>
      <w:sz w:val="27"/>
      <w:szCs w:val="27"/>
    </w:rPr>
  </w:style>
  <w:style w:type="paragraph" w:styleId="Heading5">
    <w:name w:val="heading 5"/>
    <w:basedOn w:val="Normal"/>
    <w:next w:val="Normal"/>
    <w:qFormat/>
    <w:rsid w:val="000260B4"/>
    <w:pPr>
      <w:spacing w:before="240" w:after="60"/>
      <w:outlineLvl w:val="4"/>
    </w:pPr>
    <w:rPr>
      <w:b/>
      <w:bCs/>
      <w:i/>
      <w:iCs/>
      <w:sz w:val="26"/>
      <w:szCs w:val="26"/>
    </w:rPr>
  </w:style>
  <w:style w:type="paragraph" w:styleId="Heading6">
    <w:name w:val="heading 6"/>
    <w:basedOn w:val="Normal"/>
    <w:next w:val="Normal"/>
    <w:qFormat/>
    <w:rsid w:val="000260B4"/>
    <w:pPr>
      <w:spacing w:before="240" w:after="60"/>
      <w:outlineLvl w:val="5"/>
    </w:pPr>
    <w:rPr>
      <w:b/>
      <w:bCs/>
      <w:sz w:val="22"/>
      <w:szCs w:val="22"/>
    </w:rPr>
  </w:style>
  <w:style w:type="paragraph" w:styleId="Heading7">
    <w:name w:val="heading 7"/>
    <w:basedOn w:val="Normal"/>
    <w:next w:val="Normal"/>
    <w:qFormat/>
    <w:rsid w:val="002D40AC"/>
    <w:pPr>
      <w:spacing w:before="240" w:after="60"/>
      <w:outlineLvl w:val="6"/>
    </w:pPr>
  </w:style>
  <w:style w:type="paragraph" w:styleId="Heading8">
    <w:name w:val="heading 8"/>
    <w:basedOn w:val="Normal"/>
    <w:next w:val="Normal"/>
    <w:qFormat/>
    <w:rsid w:val="000260B4"/>
    <w:pPr>
      <w:spacing w:before="240" w:after="60"/>
      <w:outlineLvl w:val="7"/>
    </w:pPr>
    <w:rPr>
      <w:i/>
      <w:iCs/>
    </w:rPr>
  </w:style>
  <w:style w:type="paragraph" w:styleId="Heading9">
    <w:name w:val="heading 9"/>
    <w:basedOn w:val="Normal"/>
    <w:next w:val="Normal"/>
    <w:qFormat/>
    <w:rsid w:val="000260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1436"/>
    <w:rPr>
      <w:color w:val="0000FF"/>
      <w:u w:val="single"/>
    </w:rPr>
  </w:style>
  <w:style w:type="paragraph" w:styleId="BalloonText">
    <w:name w:val="Balloon Text"/>
    <w:basedOn w:val="Normal"/>
    <w:semiHidden/>
    <w:rsid w:val="004769E2"/>
    <w:rPr>
      <w:rFonts w:ascii="Tahoma" w:hAnsi="Tahoma" w:cs="Tahoma"/>
      <w:sz w:val="16"/>
      <w:szCs w:val="16"/>
    </w:rPr>
  </w:style>
  <w:style w:type="paragraph" w:styleId="Footer">
    <w:name w:val="footer"/>
    <w:basedOn w:val="Normal"/>
    <w:link w:val="FooterChar"/>
    <w:uiPriority w:val="99"/>
    <w:rsid w:val="00D43EBD"/>
    <w:pPr>
      <w:tabs>
        <w:tab w:val="center" w:pos="4320"/>
        <w:tab w:val="right" w:pos="8640"/>
      </w:tabs>
    </w:pPr>
    <w:rPr>
      <w:lang w:val="x-none" w:eastAsia="x-none"/>
    </w:rPr>
  </w:style>
  <w:style w:type="character" w:styleId="PageNumber">
    <w:name w:val="page number"/>
    <w:basedOn w:val="DefaultParagraphFont"/>
    <w:rsid w:val="00D43EBD"/>
  </w:style>
  <w:style w:type="paragraph" w:styleId="Header">
    <w:name w:val="header"/>
    <w:basedOn w:val="Normal"/>
    <w:link w:val="HeaderChar"/>
    <w:uiPriority w:val="99"/>
    <w:rsid w:val="00E95724"/>
    <w:pPr>
      <w:tabs>
        <w:tab w:val="center" w:pos="4320"/>
        <w:tab w:val="right" w:pos="8640"/>
      </w:tabs>
    </w:pPr>
  </w:style>
  <w:style w:type="paragraph" w:styleId="BodyTextIndent">
    <w:name w:val="Body Text Indent"/>
    <w:basedOn w:val="Normal"/>
    <w:rsid w:val="00E00679"/>
  </w:style>
  <w:style w:type="paragraph" w:styleId="NormalWeb">
    <w:name w:val="Normal (Web)"/>
    <w:basedOn w:val="Normal"/>
    <w:uiPriority w:val="99"/>
    <w:rsid w:val="00A55A64"/>
  </w:style>
  <w:style w:type="character" w:customStyle="1" w:styleId="FooterChar">
    <w:name w:val="Footer Char"/>
    <w:link w:val="Footer"/>
    <w:uiPriority w:val="99"/>
    <w:rsid w:val="004C4C31"/>
    <w:rPr>
      <w:sz w:val="24"/>
      <w:szCs w:val="24"/>
    </w:rPr>
  </w:style>
  <w:style w:type="character" w:customStyle="1" w:styleId="longtext">
    <w:name w:val="long_text"/>
    <w:rsid w:val="00591846"/>
  </w:style>
  <w:style w:type="character" w:customStyle="1" w:styleId="HeaderChar">
    <w:name w:val="Header Char"/>
    <w:link w:val="Header"/>
    <w:uiPriority w:val="99"/>
    <w:rsid w:val="007D1384"/>
    <w:rPr>
      <w:sz w:val="24"/>
      <w:szCs w:val="24"/>
    </w:rPr>
  </w:style>
  <w:style w:type="paragraph" w:styleId="ListParagraph">
    <w:name w:val="List Paragraph"/>
    <w:aliases w:val="heading3"/>
    <w:basedOn w:val="Normal"/>
    <w:link w:val="ListParagraphChar"/>
    <w:uiPriority w:val="34"/>
    <w:qFormat/>
    <w:rsid w:val="00075F83"/>
    <w:pPr>
      <w:spacing w:before="120" w:after="120"/>
      <w:ind w:left="720"/>
      <w:contextualSpacing/>
    </w:pPr>
    <w:rPr>
      <w:rFonts w:eastAsia="MS Mincho"/>
      <w:sz w:val="26"/>
    </w:rPr>
  </w:style>
  <w:style w:type="character" w:customStyle="1" w:styleId="ListParagraphChar">
    <w:name w:val="List Paragraph Char"/>
    <w:aliases w:val="heading3 Char"/>
    <w:link w:val="ListParagraph"/>
    <w:uiPriority w:val="34"/>
    <w:rsid w:val="00075F83"/>
    <w:rPr>
      <w:rFonts w:eastAsia="MS Mincho"/>
      <w:sz w:val="26"/>
      <w:szCs w:val="24"/>
    </w:rPr>
  </w:style>
  <w:style w:type="character" w:styleId="Emphasis">
    <w:name w:val="Emphasis"/>
    <w:basedOn w:val="DefaultParagraphFont"/>
    <w:uiPriority w:val="20"/>
    <w:qFormat/>
    <w:rsid w:val="009B2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96092">
      <w:bodyDiv w:val="1"/>
      <w:marLeft w:val="0"/>
      <w:marRight w:val="0"/>
      <w:marTop w:val="0"/>
      <w:marBottom w:val="0"/>
      <w:divBdr>
        <w:top w:val="none" w:sz="0" w:space="0" w:color="auto"/>
        <w:left w:val="none" w:sz="0" w:space="0" w:color="auto"/>
        <w:bottom w:val="none" w:sz="0" w:space="0" w:color="auto"/>
        <w:right w:val="none" w:sz="0" w:space="0" w:color="auto"/>
      </w:divBdr>
    </w:div>
    <w:div w:id="783966831">
      <w:bodyDiv w:val="1"/>
      <w:marLeft w:val="0"/>
      <w:marRight w:val="0"/>
      <w:marTop w:val="0"/>
      <w:marBottom w:val="0"/>
      <w:divBdr>
        <w:top w:val="none" w:sz="0" w:space="0" w:color="auto"/>
        <w:left w:val="none" w:sz="0" w:space="0" w:color="auto"/>
        <w:bottom w:val="none" w:sz="0" w:space="0" w:color="auto"/>
        <w:right w:val="none" w:sz="0" w:space="0" w:color="auto"/>
      </w:divBdr>
    </w:div>
    <w:div w:id="850880070">
      <w:bodyDiv w:val="1"/>
      <w:marLeft w:val="0"/>
      <w:marRight w:val="0"/>
      <w:marTop w:val="0"/>
      <w:marBottom w:val="0"/>
      <w:divBdr>
        <w:top w:val="none" w:sz="0" w:space="0" w:color="auto"/>
        <w:left w:val="none" w:sz="0" w:space="0" w:color="auto"/>
        <w:bottom w:val="none" w:sz="0" w:space="0" w:color="auto"/>
        <w:right w:val="none" w:sz="0" w:space="0" w:color="auto"/>
      </w:divBdr>
    </w:div>
    <w:div w:id="909458479">
      <w:bodyDiv w:val="1"/>
      <w:marLeft w:val="0"/>
      <w:marRight w:val="0"/>
      <w:marTop w:val="0"/>
      <w:marBottom w:val="0"/>
      <w:divBdr>
        <w:top w:val="none" w:sz="0" w:space="0" w:color="auto"/>
        <w:left w:val="none" w:sz="0" w:space="0" w:color="auto"/>
        <w:bottom w:val="none" w:sz="0" w:space="0" w:color="auto"/>
        <w:right w:val="none" w:sz="0" w:space="0" w:color="auto"/>
      </w:divBdr>
    </w:div>
    <w:div w:id="917399251">
      <w:bodyDiv w:val="1"/>
      <w:marLeft w:val="0"/>
      <w:marRight w:val="0"/>
      <w:marTop w:val="0"/>
      <w:marBottom w:val="0"/>
      <w:divBdr>
        <w:top w:val="none" w:sz="0" w:space="0" w:color="auto"/>
        <w:left w:val="none" w:sz="0" w:space="0" w:color="auto"/>
        <w:bottom w:val="none" w:sz="0" w:space="0" w:color="auto"/>
        <w:right w:val="none" w:sz="0" w:space="0" w:color="auto"/>
      </w:divBdr>
    </w:div>
    <w:div w:id="1068378792">
      <w:bodyDiv w:val="1"/>
      <w:marLeft w:val="0"/>
      <w:marRight w:val="0"/>
      <w:marTop w:val="0"/>
      <w:marBottom w:val="0"/>
      <w:divBdr>
        <w:top w:val="none" w:sz="0" w:space="0" w:color="auto"/>
        <w:left w:val="none" w:sz="0" w:space="0" w:color="auto"/>
        <w:bottom w:val="none" w:sz="0" w:space="0" w:color="auto"/>
        <w:right w:val="none" w:sz="0" w:space="0" w:color="auto"/>
      </w:divBdr>
    </w:div>
    <w:div w:id="1499228434">
      <w:bodyDiv w:val="1"/>
      <w:marLeft w:val="0"/>
      <w:marRight w:val="0"/>
      <w:marTop w:val="0"/>
      <w:marBottom w:val="0"/>
      <w:divBdr>
        <w:top w:val="none" w:sz="0" w:space="0" w:color="auto"/>
        <w:left w:val="none" w:sz="0" w:space="0" w:color="auto"/>
        <w:bottom w:val="none" w:sz="0" w:space="0" w:color="auto"/>
        <w:right w:val="none" w:sz="0" w:space="0" w:color="auto"/>
      </w:divBdr>
    </w:div>
    <w:div w:id="1587416617">
      <w:bodyDiv w:val="1"/>
      <w:marLeft w:val="0"/>
      <w:marRight w:val="0"/>
      <w:marTop w:val="0"/>
      <w:marBottom w:val="0"/>
      <w:divBdr>
        <w:top w:val="none" w:sz="0" w:space="0" w:color="auto"/>
        <w:left w:val="none" w:sz="0" w:space="0" w:color="auto"/>
        <w:bottom w:val="none" w:sz="0" w:space="0" w:color="auto"/>
        <w:right w:val="none" w:sz="0" w:space="0" w:color="auto"/>
      </w:divBdr>
    </w:div>
    <w:div w:id="1979219030">
      <w:bodyDiv w:val="1"/>
      <w:marLeft w:val="0"/>
      <w:marRight w:val="0"/>
      <w:marTop w:val="0"/>
      <w:marBottom w:val="0"/>
      <w:divBdr>
        <w:top w:val="none" w:sz="0" w:space="0" w:color="auto"/>
        <w:left w:val="none" w:sz="0" w:space="0" w:color="auto"/>
        <w:bottom w:val="none" w:sz="0" w:space="0" w:color="auto"/>
        <w:right w:val="none" w:sz="0" w:space="0" w:color="auto"/>
      </w:divBdr>
    </w:div>
    <w:div w:id="1994990093">
      <w:bodyDiv w:val="1"/>
      <w:marLeft w:val="0"/>
      <w:marRight w:val="0"/>
      <w:marTop w:val="0"/>
      <w:marBottom w:val="0"/>
      <w:divBdr>
        <w:top w:val="none" w:sz="0" w:space="0" w:color="auto"/>
        <w:left w:val="none" w:sz="0" w:space="0" w:color="auto"/>
        <w:bottom w:val="none" w:sz="0" w:space="0" w:color="auto"/>
        <w:right w:val="none" w:sz="0" w:space="0" w:color="auto"/>
      </w:divBdr>
    </w:div>
    <w:div w:id="20518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01CA1A-D8DB-4352-9F6E-1E8781B9B89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42</TotalTime>
  <Pages>4</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ĐẠI HỌC QUỐC GIA TP</vt:lpstr>
    </vt:vector>
  </TitlesOfParts>
  <Company>Microsoft</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TP</dc:title>
  <dc:subject/>
  <dc:creator>Pc</dc:creator>
  <cp:keywords/>
  <cp:lastModifiedBy>Ngo Nam Thinh</cp:lastModifiedBy>
  <cp:revision>11</cp:revision>
  <cp:lastPrinted>2018-03-09T03:42:00Z</cp:lastPrinted>
  <dcterms:created xsi:type="dcterms:W3CDTF">2025-06-24T01:55:00Z</dcterms:created>
  <dcterms:modified xsi:type="dcterms:W3CDTF">2025-06-24T06:55:00Z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1f0dd04e-6652-4914-8066-d6f7f3617473</vt:lpwstr>
  </property>
</Properties>
</file>