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D46A9" w14:textId="77777777" w:rsidR="00726136" w:rsidRPr="00F80591" w:rsidRDefault="00726136" w:rsidP="00726136">
      <w:pPr>
        <w:spacing w:before="120"/>
        <w:ind w:right="-108"/>
        <w:jc w:val="right"/>
        <w:rPr>
          <w:rFonts w:ascii="Times New Roman" w:hAnsi="Times New Roman"/>
          <w:b/>
          <w:i/>
          <w:szCs w:val="24"/>
        </w:rPr>
      </w:pPr>
      <w:r w:rsidRPr="00F80591">
        <w:rPr>
          <w:rFonts w:ascii="Times New Roman" w:hAnsi="Times New Roman"/>
          <w:b/>
          <w:i/>
          <w:szCs w:val="24"/>
        </w:rPr>
        <w:t>Phụ lục 1</w:t>
      </w:r>
      <w:r>
        <w:rPr>
          <w:rFonts w:ascii="Times New Roman" w:hAnsi="Times New Roman"/>
          <w:b/>
          <w:i/>
          <w:szCs w:val="24"/>
        </w:rPr>
        <w:t>.</w:t>
      </w:r>
    </w:p>
    <w:p w14:paraId="193C8462" w14:textId="77777777" w:rsidR="00726136" w:rsidRDefault="00726136" w:rsidP="00726136">
      <w:pPr>
        <w:ind w:right="-108"/>
        <w:jc w:val="center"/>
        <w:rPr>
          <w:rFonts w:ascii="Times New Roman" w:hAnsi="Times New Roman"/>
          <w:b/>
          <w:sz w:val="28"/>
          <w:szCs w:val="28"/>
        </w:rPr>
      </w:pPr>
      <w:r w:rsidRPr="00927290">
        <w:rPr>
          <w:rFonts w:ascii="Times New Roman" w:hAnsi="Times New Roman"/>
          <w:b/>
          <w:sz w:val="28"/>
          <w:szCs w:val="28"/>
        </w:rPr>
        <w:t>DANH MỤC CÁC NGÀNH ĐÚNG, NGÀNH PHÙ HỢP</w:t>
      </w:r>
      <w:r>
        <w:rPr>
          <w:rFonts w:ascii="Times New Roman" w:hAnsi="Times New Roman"/>
          <w:b/>
          <w:sz w:val="28"/>
          <w:szCs w:val="28"/>
        </w:rPr>
        <w:t xml:space="preserve"> </w:t>
      </w:r>
    </w:p>
    <w:p w14:paraId="41AF65EA" w14:textId="77777777" w:rsidR="00726136" w:rsidRDefault="00726136" w:rsidP="00726136">
      <w:pPr>
        <w:spacing w:after="120"/>
        <w:ind w:right="-108"/>
        <w:jc w:val="center"/>
        <w:rPr>
          <w:rFonts w:ascii="Times New Roman" w:hAnsi="Times New Roman"/>
          <w:b/>
          <w:sz w:val="28"/>
          <w:szCs w:val="28"/>
        </w:rPr>
      </w:pPr>
      <w:r>
        <w:rPr>
          <w:rFonts w:ascii="Times New Roman" w:hAnsi="Times New Roman"/>
          <w:b/>
          <w:sz w:val="28"/>
          <w:szCs w:val="28"/>
        </w:rPr>
        <w:t>VÀ ĐỐI TƯỢNG NGƯỜI HỌC</w:t>
      </w:r>
    </w:p>
    <w:tbl>
      <w:tblPr>
        <w:tblW w:w="9776" w:type="dxa"/>
        <w:tblInd w:w="113" w:type="dxa"/>
        <w:tblLook w:val="04A0" w:firstRow="1" w:lastRow="0" w:firstColumn="1" w:lastColumn="0" w:noHBand="0" w:noVBand="1"/>
      </w:tblPr>
      <w:tblGrid>
        <w:gridCol w:w="960"/>
        <w:gridCol w:w="4564"/>
        <w:gridCol w:w="2126"/>
        <w:gridCol w:w="2126"/>
      </w:tblGrid>
      <w:tr w:rsidR="00726136" w:rsidRPr="00C1432F" w14:paraId="350B272E" w14:textId="77777777" w:rsidTr="00622836">
        <w:trPr>
          <w:trHeight w:val="6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9256"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Stt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14:paraId="022B95EF"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Ngành tốt nghiệp</w:t>
            </w:r>
            <w:r>
              <w:rPr>
                <w:rFonts w:ascii="Times New Roman" w:hAnsi="Times New Roman"/>
                <w:b/>
                <w:bCs/>
                <w:color w:val="000000"/>
                <w:szCs w:val="24"/>
              </w:rPr>
              <w:t xml:space="preserve"> đại học, thạc sĩ</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239723"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Tốt nghiệp</w:t>
            </w:r>
            <w:r>
              <w:rPr>
                <w:rFonts w:ascii="Times New Roman" w:hAnsi="Times New Roman"/>
                <w:b/>
                <w:bCs/>
                <w:color w:val="000000"/>
                <w:szCs w:val="24"/>
              </w:rPr>
              <w:t xml:space="preserve"> </w:t>
            </w:r>
            <w:r w:rsidRPr="00C1432F">
              <w:rPr>
                <w:rFonts w:ascii="Times New Roman" w:hAnsi="Times New Roman"/>
                <w:b/>
                <w:bCs/>
                <w:color w:val="000000"/>
                <w:szCs w:val="24"/>
              </w:rPr>
              <w:t>ThS khoa họ</w:t>
            </w:r>
            <w:r>
              <w:rPr>
                <w:rFonts w:ascii="Times New Roman" w:hAnsi="Times New Roman"/>
                <w:b/>
                <w:bCs/>
                <w:color w:val="000000"/>
                <w:szCs w:val="24"/>
              </w:rPr>
              <w:t>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96A1096"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Tốt nghiệp</w:t>
            </w:r>
            <w:r>
              <w:rPr>
                <w:rFonts w:ascii="Times New Roman" w:hAnsi="Times New Roman"/>
                <w:b/>
                <w:bCs/>
                <w:color w:val="000000"/>
                <w:szCs w:val="24"/>
              </w:rPr>
              <w:t xml:space="preserve"> </w:t>
            </w:r>
            <w:r w:rsidRPr="00C1432F">
              <w:rPr>
                <w:rFonts w:ascii="Times New Roman" w:hAnsi="Times New Roman"/>
                <w:b/>
                <w:bCs/>
                <w:color w:val="000000"/>
                <w:szCs w:val="24"/>
              </w:rPr>
              <w:t>ThS kỹ thuật</w:t>
            </w:r>
          </w:p>
        </w:tc>
      </w:tr>
      <w:tr w:rsidR="00726136" w:rsidRPr="00C1432F" w14:paraId="2D4EF238"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EADDA4"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A</w:t>
            </w:r>
          </w:p>
        </w:tc>
        <w:tc>
          <w:tcPr>
            <w:tcW w:w="4564" w:type="dxa"/>
            <w:tcBorders>
              <w:top w:val="nil"/>
              <w:left w:val="nil"/>
              <w:bottom w:val="single" w:sz="4" w:space="0" w:color="auto"/>
              <w:right w:val="single" w:sz="4" w:space="0" w:color="auto"/>
            </w:tcBorders>
            <w:shd w:val="clear" w:color="auto" w:fill="auto"/>
            <w:vAlign w:val="center"/>
            <w:hideMark/>
          </w:tcPr>
          <w:p w14:paraId="58458C75" w14:textId="77777777" w:rsidR="00726136" w:rsidRPr="00C1432F" w:rsidRDefault="00726136" w:rsidP="00622836">
            <w:pPr>
              <w:rPr>
                <w:rFonts w:ascii="Times New Roman" w:hAnsi="Times New Roman"/>
                <w:b/>
                <w:bCs/>
                <w:color w:val="000000"/>
                <w:szCs w:val="24"/>
              </w:rPr>
            </w:pPr>
            <w:r w:rsidRPr="00C1432F">
              <w:rPr>
                <w:rFonts w:ascii="Times New Roman" w:hAnsi="Times New Roman"/>
                <w:b/>
                <w:bCs/>
                <w:color w:val="000000"/>
                <w:szCs w:val="24"/>
              </w:rPr>
              <w:t>Nhóm ngành đúng</w:t>
            </w:r>
          </w:p>
        </w:tc>
        <w:tc>
          <w:tcPr>
            <w:tcW w:w="2126" w:type="dxa"/>
            <w:tcBorders>
              <w:top w:val="nil"/>
              <w:left w:val="nil"/>
              <w:bottom w:val="single" w:sz="4" w:space="0" w:color="auto"/>
              <w:right w:val="single" w:sz="4" w:space="0" w:color="auto"/>
            </w:tcBorders>
            <w:shd w:val="clear" w:color="auto" w:fill="auto"/>
            <w:vAlign w:val="center"/>
            <w:hideMark/>
          </w:tcPr>
          <w:p w14:paraId="7F2A40F6"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130B231E"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 </w:t>
            </w:r>
          </w:p>
        </w:tc>
      </w:tr>
      <w:tr w:rsidR="00726136" w:rsidRPr="00C1432F" w14:paraId="21351995"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AF0A4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shd w:val="clear" w:color="auto" w:fill="auto"/>
            <w:vAlign w:val="center"/>
            <w:hideMark/>
          </w:tcPr>
          <w:p w14:paraId="7E2A7858"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vật liệu</w:t>
            </w:r>
          </w:p>
        </w:tc>
        <w:tc>
          <w:tcPr>
            <w:tcW w:w="2126" w:type="dxa"/>
            <w:tcBorders>
              <w:top w:val="nil"/>
              <w:left w:val="nil"/>
              <w:bottom w:val="single" w:sz="4" w:space="0" w:color="auto"/>
              <w:right w:val="single" w:sz="4" w:space="0" w:color="auto"/>
            </w:tcBorders>
            <w:shd w:val="clear" w:color="auto" w:fill="auto"/>
            <w:vAlign w:val="center"/>
            <w:hideMark/>
          </w:tcPr>
          <w:p w14:paraId="3E57C26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47C9BBC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125BAA40"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2338A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shd w:val="clear" w:color="auto" w:fill="auto"/>
            <w:vAlign w:val="center"/>
            <w:hideMark/>
          </w:tcPr>
          <w:p w14:paraId="1B40479D"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vật liệu</w:t>
            </w:r>
          </w:p>
        </w:tc>
        <w:tc>
          <w:tcPr>
            <w:tcW w:w="2126" w:type="dxa"/>
            <w:tcBorders>
              <w:top w:val="nil"/>
              <w:left w:val="nil"/>
              <w:bottom w:val="single" w:sz="4" w:space="0" w:color="auto"/>
              <w:right w:val="single" w:sz="4" w:space="0" w:color="auto"/>
            </w:tcBorders>
            <w:shd w:val="clear" w:color="auto" w:fill="auto"/>
            <w:vAlign w:val="center"/>
            <w:hideMark/>
          </w:tcPr>
          <w:p w14:paraId="0C0824AF"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2F740E7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06450E2B"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F038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shd w:val="clear" w:color="auto" w:fill="auto"/>
            <w:vAlign w:val="center"/>
            <w:hideMark/>
          </w:tcPr>
          <w:p w14:paraId="2C567D27"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và công nghệ vật liệu</w:t>
            </w:r>
          </w:p>
        </w:tc>
        <w:tc>
          <w:tcPr>
            <w:tcW w:w="2126" w:type="dxa"/>
            <w:tcBorders>
              <w:top w:val="nil"/>
              <w:left w:val="nil"/>
              <w:bottom w:val="single" w:sz="4" w:space="0" w:color="auto"/>
              <w:right w:val="single" w:sz="4" w:space="0" w:color="auto"/>
            </w:tcBorders>
            <w:shd w:val="clear" w:color="auto" w:fill="auto"/>
            <w:vAlign w:val="center"/>
            <w:hideMark/>
          </w:tcPr>
          <w:p w14:paraId="0D0BFC5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1FDD424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0F38BD06"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3D2FB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shd w:val="clear" w:color="auto" w:fill="auto"/>
            <w:vAlign w:val="center"/>
            <w:hideMark/>
          </w:tcPr>
          <w:p w14:paraId="205C136A"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liệu tiên tiến</w:t>
            </w:r>
          </w:p>
        </w:tc>
        <w:tc>
          <w:tcPr>
            <w:tcW w:w="2126" w:type="dxa"/>
            <w:tcBorders>
              <w:top w:val="nil"/>
              <w:left w:val="nil"/>
              <w:bottom w:val="single" w:sz="4" w:space="0" w:color="auto"/>
              <w:right w:val="single" w:sz="4" w:space="0" w:color="auto"/>
            </w:tcBorders>
            <w:shd w:val="clear" w:color="auto" w:fill="auto"/>
            <w:vAlign w:val="center"/>
            <w:hideMark/>
          </w:tcPr>
          <w:p w14:paraId="07618920"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43D64C45"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646C9F9E"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84D60"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shd w:val="clear" w:color="auto" w:fill="auto"/>
            <w:vAlign w:val="center"/>
            <w:hideMark/>
          </w:tcPr>
          <w:p w14:paraId="4F7D0635"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liệu và linh kiện nano</w:t>
            </w:r>
          </w:p>
        </w:tc>
        <w:tc>
          <w:tcPr>
            <w:tcW w:w="2126" w:type="dxa"/>
            <w:tcBorders>
              <w:top w:val="nil"/>
              <w:left w:val="nil"/>
              <w:bottom w:val="single" w:sz="4" w:space="0" w:color="auto"/>
              <w:right w:val="single" w:sz="4" w:space="0" w:color="auto"/>
            </w:tcBorders>
            <w:shd w:val="clear" w:color="auto" w:fill="auto"/>
            <w:vAlign w:val="center"/>
            <w:hideMark/>
          </w:tcPr>
          <w:p w14:paraId="0A64112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3BF295E1"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10A9D8B2"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346A2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shd w:val="clear" w:color="auto" w:fill="auto"/>
            <w:vAlign w:val="center"/>
            <w:hideMark/>
          </w:tcPr>
          <w:p w14:paraId="13D960BE"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và công nghệ nano</w:t>
            </w:r>
          </w:p>
        </w:tc>
        <w:tc>
          <w:tcPr>
            <w:tcW w:w="2126" w:type="dxa"/>
            <w:tcBorders>
              <w:top w:val="nil"/>
              <w:left w:val="nil"/>
              <w:bottom w:val="single" w:sz="4" w:space="0" w:color="auto"/>
              <w:right w:val="single" w:sz="4" w:space="0" w:color="auto"/>
            </w:tcBorders>
            <w:shd w:val="clear" w:color="auto" w:fill="auto"/>
            <w:vAlign w:val="center"/>
            <w:hideMark/>
          </w:tcPr>
          <w:p w14:paraId="1561153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4876CD2B"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50E1CEBA"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AD19F"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shd w:val="clear" w:color="auto" w:fill="auto"/>
            <w:vAlign w:val="center"/>
            <w:hideMark/>
          </w:tcPr>
          <w:p w14:paraId="71789A00"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và kỹ thuật vật liệu điện tử</w:t>
            </w:r>
          </w:p>
        </w:tc>
        <w:tc>
          <w:tcPr>
            <w:tcW w:w="2126" w:type="dxa"/>
            <w:tcBorders>
              <w:top w:val="nil"/>
              <w:left w:val="nil"/>
              <w:bottom w:val="single" w:sz="4" w:space="0" w:color="auto"/>
              <w:right w:val="single" w:sz="4" w:space="0" w:color="auto"/>
            </w:tcBorders>
            <w:shd w:val="clear" w:color="auto" w:fill="auto"/>
            <w:vAlign w:val="center"/>
            <w:hideMark/>
          </w:tcPr>
          <w:p w14:paraId="3AB8D8A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05C52D0"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2994B993"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C4954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shd w:val="clear" w:color="auto" w:fill="auto"/>
            <w:vAlign w:val="center"/>
            <w:hideMark/>
          </w:tcPr>
          <w:p w14:paraId="6D9EB6BA"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và kỹ thuật vật liệu kim lọai</w:t>
            </w:r>
          </w:p>
        </w:tc>
        <w:tc>
          <w:tcPr>
            <w:tcW w:w="2126" w:type="dxa"/>
            <w:tcBorders>
              <w:top w:val="nil"/>
              <w:left w:val="nil"/>
              <w:bottom w:val="single" w:sz="4" w:space="0" w:color="auto"/>
              <w:right w:val="single" w:sz="4" w:space="0" w:color="auto"/>
            </w:tcBorders>
            <w:shd w:val="clear" w:color="auto" w:fill="auto"/>
            <w:vAlign w:val="center"/>
            <w:hideMark/>
          </w:tcPr>
          <w:p w14:paraId="7CD4EEC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0FD9977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28C2B25B"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0143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shd w:val="clear" w:color="auto" w:fill="auto"/>
            <w:vAlign w:val="center"/>
            <w:hideMark/>
          </w:tcPr>
          <w:p w14:paraId="1D347DB1"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Khoa học và kỹ thuật vật liệu phi kim</w:t>
            </w:r>
          </w:p>
        </w:tc>
        <w:tc>
          <w:tcPr>
            <w:tcW w:w="2126" w:type="dxa"/>
            <w:tcBorders>
              <w:top w:val="nil"/>
              <w:left w:val="nil"/>
              <w:bottom w:val="single" w:sz="4" w:space="0" w:color="auto"/>
              <w:right w:val="single" w:sz="4" w:space="0" w:color="auto"/>
            </w:tcBorders>
            <w:shd w:val="clear" w:color="auto" w:fill="auto"/>
            <w:vAlign w:val="center"/>
            <w:hideMark/>
          </w:tcPr>
          <w:p w14:paraId="01C69E8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3BBBA55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4A5BB665"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11CEE"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shd w:val="clear" w:color="auto" w:fill="auto"/>
            <w:vAlign w:val="center"/>
            <w:hideMark/>
          </w:tcPr>
          <w:p w14:paraId="6CFFC86D"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lý chất rắn</w:t>
            </w:r>
          </w:p>
        </w:tc>
        <w:tc>
          <w:tcPr>
            <w:tcW w:w="2126" w:type="dxa"/>
            <w:tcBorders>
              <w:top w:val="nil"/>
              <w:left w:val="nil"/>
              <w:bottom w:val="single" w:sz="4" w:space="0" w:color="auto"/>
              <w:right w:val="single" w:sz="4" w:space="0" w:color="auto"/>
            </w:tcBorders>
            <w:shd w:val="clear" w:color="auto" w:fill="auto"/>
            <w:vAlign w:val="center"/>
            <w:hideMark/>
          </w:tcPr>
          <w:p w14:paraId="2BB8E201"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EC3031F"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077C365D"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11D8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shd w:val="clear" w:color="auto" w:fill="auto"/>
            <w:vAlign w:val="center"/>
            <w:hideMark/>
          </w:tcPr>
          <w:p w14:paraId="7D869FE7"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lý kỹ thuật</w:t>
            </w:r>
          </w:p>
        </w:tc>
        <w:tc>
          <w:tcPr>
            <w:tcW w:w="2126" w:type="dxa"/>
            <w:tcBorders>
              <w:top w:val="nil"/>
              <w:left w:val="nil"/>
              <w:bottom w:val="single" w:sz="4" w:space="0" w:color="auto"/>
              <w:right w:val="single" w:sz="4" w:space="0" w:color="auto"/>
            </w:tcBorders>
            <w:shd w:val="clear" w:color="auto" w:fill="auto"/>
            <w:vAlign w:val="center"/>
            <w:hideMark/>
          </w:tcPr>
          <w:p w14:paraId="30B1554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1E21887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435DBC41"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E430F"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shd w:val="clear" w:color="auto" w:fill="auto"/>
            <w:vAlign w:val="center"/>
            <w:hideMark/>
          </w:tcPr>
          <w:p w14:paraId="469F75E8"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lý ứng dụng</w:t>
            </w:r>
          </w:p>
        </w:tc>
        <w:tc>
          <w:tcPr>
            <w:tcW w:w="2126" w:type="dxa"/>
            <w:tcBorders>
              <w:top w:val="nil"/>
              <w:left w:val="nil"/>
              <w:bottom w:val="single" w:sz="4" w:space="0" w:color="auto"/>
              <w:right w:val="single" w:sz="4" w:space="0" w:color="auto"/>
            </w:tcBorders>
            <w:shd w:val="clear" w:color="auto" w:fill="auto"/>
            <w:vAlign w:val="center"/>
            <w:hideMark/>
          </w:tcPr>
          <w:p w14:paraId="6E7B2ED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06C15EC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70468FB0"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0BD9C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single" w:sz="4" w:space="0" w:color="auto"/>
              <w:right w:val="single" w:sz="4" w:space="0" w:color="auto"/>
            </w:tcBorders>
            <w:shd w:val="clear" w:color="auto" w:fill="auto"/>
            <w:vAlign w:val="center"/>
            <w:hideMark/>
          </w:tcPr>
          <w:p w14:paraId="27AEDB7F"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lý điện tử</w:t>
            </w:r>
          </w:p>
        </w:tc>
        <w:tc>
          <w:tcPr>
            <w:tcW w:w="2126" w:type="dxa"/>
            <w:tcBorders>
              <w:top w:val="nil"/>
              <w:left w:val="nil"/>
              <w:bottom w:val="single" w:sz="4" w:space="0" w:color="auto"/>
              <w:right w:val="single" w:sz="4" w:space="0" w:color="auto"/>
            </w:tcBorders>
            <w:shd w:val="clear" w:color="auto" w:fill="auto"/>
            <w:vAlign w:val="center"/>
            <w:hideMark/>
          </w:tcPr>
          <w:p w14:paraId="7A276B21"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5545C29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39DB8851"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0350A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14</w:t>
            </w:r>
          </w:p>
        </w:tc>
        <w:tc>
          <w:tcPr>
            <w:tcW w:w="4564" w:type="dxa"/>
            <w:tcBorders>
              <w:top w:val="nil"/>
              <w:left w:val="nil"/>
              <w:bottom w:val="single" w:sz="4" w:space="0" w:color="auto"/>
              <w:right w:val="single" w:sz="4" w:space="0" w:color="auto"/>
            </w:tcBorders>
            <w:shd w:val="clear" w:color="auto" w:fill="auto"/>
            <w:vAlign w:val="center"/>
            <w:hideMark/>
          </w:tcPr>
          <w:p w14:paraId="403A822B"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Cơ điện tử</w:t>
            </w:r>
          </w:p>
        </w:tc>
        <w:tc>
          <w:tcPr>
            <w:tcW w:w="2126" w:type="dxa"/>
            <w:tcBorders>
              <w:top w:val="nil"/>
              <w:left w:val="nil"/>
              <w:bottom w:val="single" w:sz="4" w:space="0" w:color="auto"/>
              <w:right w:val="single" w:sz="4" w:space="0" w:color="auto"/>
            </w:tcBorders>
            <w:shd w:val="clear" w:color="auto" w:fill="auto"/>
            <w:vAlign w:val="center"/>
            <w:hideMark/>
          </w:tcPr>
          <w:p w14:paraId="1FA0817E"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B94786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120BBD2A"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096C2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15</w:t>
            </w:r>
          </w:p>
        </w:tc>
        <w:tc>
          <w:tcPr>
            <w:tcW w:w="4564" w:type="dxa"/>
            <w:tcBorders>
              <w:top w:val="nil"/>
              <w:left w:val="nil"/>
              <w:bottom w:val="single" w:sz="4" w:space="0" w:color="auto"/>
              <w:right w:val="single" w:sz="4" w:space="0" w:color="auto"/>
            </w:tcBorders>
            <w:shd w:val="clear" w:color="auto" w:fill="auto"/>
            <w:vAlign w:val="center"/>
            <w:hideMark/>
          </w:tcPr>
          <w:p w14:paraId="2287277B"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Hóa vật liệu</w:t>
            </w:r>
          </w:p>
        </w:tc>
        <w:tc>
          <w:tcPr>
            <w:tcW w:w="2126" w:type="dxa"/>
            <w:tcBorders>
              <w:top w:val="nil"/>
              <w:left w:val="nil"/>
              <w:bottom w:val="single" w:sz="4" w:space="0" w:color="auto"/>
              <w:right w:val="single" w:sz="4" w:space="0" w:color="auto"/>
            </w:tcBorders>
            <w:shd w:val="clear" w:color="auto" w:fill="auto"/>
            <w:vAlign w:val="center"/>
            <w:hideMark/>
          </w:tcPr>
          <w:p w14:paraId="36025135"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11F2289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78BEA29D"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64B05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16</w:t>
            </w:r>
          </w:p>
        </w:tc>
        <w:tc>
          <w:tcPr>
            <w:tcW w:w="4564" w:type="dxa"/>
            <w:tcBorders>
              <w:top w:val="nil"/>
              <w:left w:val="nil"/>
              <w:bottom w:val="single" w:sz="4" w:space="0" w:color="auto"/>
              <w:right w:val="single" w:sz="4" w:space="0" w:color="auto"/>
            </w:tcBorders>
            <w:shd w:val="clear" w:color="auto" w:fill="auto"/>
            <w:vAlign w:val="center"/>
            <w:hideMark/>
          </w:tcPr>
          <w:p w14:paraId="1CCE3A19"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liệu xây dựng</w:t>
            </w:r>
          </w:p>
        </w:tc>
        <w:tc>
          <w:tcPr>
            <w:tcW w:w="2126" w:type="dxa"/>
            <w:tcBorders>
              <w:top w:val="nil"/>
              <w:left w:val="nil"/>
              <w:bottom w:val="single" w:sz="4" w:space="0" w:color="auto"/>
              <w:right w:val="single" w:sz="4" w:space="0" w:color="auto"/>
            </w:tcBorders>
            <w:shd w:val="clear" w:color="auto" w:fill="auto"/>
            <w:vAlign w:val="center"/>
            <w:hideMark/>
          </w:tcPr>
          <w:p w14:paraId="2E979CE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096B699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6AF90658"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15C4B"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17</w:t>
            </w:r>
          </w:p>
        </w:tc>
        <w:tc>
          <w:tcPr>
            <w:tcW w:w="4564" w:type="dxa"/>
            <w:tcBorders>
              <w:top w:val="nil"/>
              <w:left w:val="nil"/>
              <w:bottom w:val="nil"/>
              <w:right w:val="single" w:sz="4" w:space="0" w:color="auto"/>
            </w:tcBorders>
            <w:shd w:val="clear" w:color="auto" w:fill="auto"/>
            <w:vAlign w:val="center"/>
            <w:hideMark/>
          </w:tcPr>
          <w:p w14:paraId="4BEE7B71"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liệu y sinh</w:t>
            </w:r>
          </w:p>
        </w:tc>
        <w:tc>
          <w:tcPr>
            <w:tcW w:w="2126" w:type="dxa"/>
            <w:tcBorders>
              <w:top w:val="nil"/>
              <w:left w:val="nil"/>
              <w:bottom w:val="nil"/>
              <w:right w:val="single" w:sz="4" w:space="0" w:color="auto"/>
            </w:tcBorders>
            <w:shd w:val="clear" w:color="auto" w:fill="auto"/>
            <w:vAlign w:val="center"/>
            <w:hideMark/>
          </w:tcPr>
          <w:p w14:paraId="170281D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nil"/>
              <w:right w:val="single" w:sz="4" w:space="0" w:color="auto"/>
            </w:tcBorders>
            <w:shd w:val="clear" w:color="auto" w:fill="auto"/>
            <w:vAlign w:val="center"/>
            <w:hideMark/>
          </w:tcPr>
          <w:p w14:paraId="563C864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A2</w:t>
            </w:r>
          </w:p>
        </w:tc>
      </w:tr>
      <w:tr w:rsidR="00726136" w:rsidRPr="00C1432F" w14:paraId="66DAEFF9" w14:textId="77777777" w:rsidTr="00622836">
        <w:trPr>
          <w:trHeight w:val="340"/>
        </w:trPr>
        <w:tc>
          <w:tcPr>
            <w:tcW w:w="96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E755E05" w14:textId="77777777" w:rsidR="00726136" w:rsidRPr="00C1432F" w:rsidRDefault="00726136" w:rsidP="00622836">
            <w:pPr>
              <w:jc w:val="center"/>
              <w:rPr>
                <w:rFonts w:ascii="Times New Roman" w:hAnsi="Times New Roman"/>
                <w:b/>
                <w:bCs/>
                <w:color w:val="000000"/>
                <w:szCs w:val="24"/>
              </w:rPr>
            </w:pPr>
            <w:r w:rsidRPr="00C1432F">
              <w:rPr>
                <w:rFonts w:ascii="Times New Roman" w:hAnsi="Times New Roman"/>
                <w:b/>
                <w:bCs/>
                <w:color w:val="000000"/>
                <w:szCs w:val="24"/>
              </w:rPr>
              <w:t>B</w:t>
            </w:r>
          </w:p>
        </w:tc>
        <w:tc>
          <w:tcPr>
            <w:tcW w:w="4564" w:type="dxa"/>
            <w:tcBorders>
              <w:top w:val="double" w:sz="6" w:space="0" w:color="auto"/>
              <w:left w:val="nil"/>
              <w:bottom w:val="double" w:sz="6" w:space="0" w:color="auto"/>
              <w:right w:val="single" w:sz="4" w:space="0" w:color="auto"/>
            </w:tcBorders>
            <w:shd w:val="clear" w:color="auto" w:fill="auto"/>
            <w:vAlign w:val="center"/>
            <w:hideMark/>
          </w:tcPr>
          <w:p w14:paraId="27A4CFFE" w14:textId="77777777" w:rsidR="00726136" w:rsidRPr="00C1432F" w:rsidRDefault="00726136" w:rsidP="00622836">
            <w:pPr>
              <w:rPr>
                <w:rFonts w:ascii="Times New Roman" w:hAnsi="Times New Roman"/>
                <w:b/>
                <w:bCs/>
                <w:color w:val="000000"/>
                <w:szCs w:val="24"/>
              </w:rPr>
            </w:pPr>
            <w:r w:rsidRPr="00C1432F">
              <w:rPr>
                <w:rFonts w:ascii="Times New Roman" w:hAnsi="Times New Roman"/>
                <w:b/>
                <w:bCs/>
                <w:color w:val="000000"/>
                <w:szCs w:val="24"/>
              </w:rPr>
              <w:t>Nhóm ngành phù hợp</w:t>
            </w:r>
          </w:p>
        </w:tc>
        <w:tc>
          <w:tcPr>
            <w:tcW w:w="2126" w:type="dxa"/>
            <w:tcBorders>
              <w:top w:val="double" w:sz="6" w:space="0" w:color="auto"/>
              <w:left w:val="nil"/>
              <w:bottom w:val="double" w:sz="6" w:space="0" w:color="auto"/>
              <w:right w:val="single" w:sz="4" w:space="0" w:color="auto"/>
            </w:tcBorders>
            <w:shd w:val="clear" w:color="auto" w:fill="auto"/>
            <w:noWrap/>
            <w:vAlign w:val="bottom"/>
            <w:hideMark/>
          </w:tcPr>
          <w:p w14:paraId="78CC0595"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w:t>
            </w:r>
          </w:p>
        </w:tc>
        <w:tc>
          <w:tcPr>
            <w:tcW w:w="2126" w:type="dxa"/>
            <w:tcBorders>
              <w:top w:val="double" w:sz="6" w:space="0" w:color="auto"/>
              <w:left w:val="nil"/>
              <w:bottom w:val="double" w:sz="6" w:space="0" w:color="auto"/>
              <w:right w:val="single" w:sz="4" w:space="0" w:color="auto"/>
            </w:tcBorders>
            <w:shd w:val="clear" w:color="auto" w:fill="auto"/>
            <w:noWrap/>
            <w:vAlign w:val="bottom"/>
            <w:hideMark/>
          </w:tcPr>
          <w:p w14:paraId="45FF1BD1"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w:t>
            </w:r>
          </w:p>
        </w:tc>
      </w:tr>
      <w:tr w:rsidR="00726136" w:rsidRPr="00C1432F" w14:paraId="5036D3D2"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5157F"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shd w:val="clear" w:color="auto" w:fill="auto"/>
            <w:vAlign w:val="center"/>
            <w:hideMark/>
          </w:tcPr>
          <w:p w14:paraId="27869483"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Hóa học</w:t>
            </w:r>
          </w:p>
        </w:tc>
        <w:tc>
          <w:tcPr>
            <w:tcW w:w="2126" w:type="dxa"/>
            <w:tcBorders>
              <w:top w:val="nil"/>
              <w:left w:val="nil"/>
              <w:bottom w:val="single" w:sz="4" w:space="0" w:color="auto"/>
              <w:right w:val="single" w:sz="4" w:space="0" w:color="auto"/>
            </w:tcBorders>
            <w:shd w:val="clear" w:color="auto" w:fill="auto"/>
            <w:noWrap/>
            <w:vAlign w:val="center"/>
            <w:hideMark/>
          </w:tcPr>
          <w:p w14:paraId="70FC244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14099F7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2709CD45"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8FF5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shd w:val="clear" w:color="auto" w:fill="auto"/>
            <w:vAlign w:val="center"/>
            <w:hideMark/>
          </w:tcPr>
          <w:p w14:paraId="7118CDEC"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hóa học</w:t>
            </w:r>
          </w:p>
        </w:tc>
        <w:tc>
          <w:tcPr>
            <w:tcW w:w="2126" w:type="dxa"/>
            <w:tcBorders>
              <w:top w:val="nil"/>
              <w:left w:val="nil"/>
              <w:bottom w:val="single" w:sz="4" w:space="0" w:color="auto"/>
              <w:right w:val="single" w:sz="4" w:space="0" w:color="auto"/>
            </w:tcBorders>
            <w:shd w:val="clear" w:color="auto" w:fill="auto"/>
            <w:noWrap/>
            <w:vAlign w:val="center"/>
            <w:hideMark/>
          </w:tcPr>
          <w:p w14:paraId="5FA0D9B5"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38CCE213"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15B9DD41"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1485C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shd w:val="clear" w:color="auto" w:fill="auto"/>
            <w:vAlign w:val="center"/>
            <w:hideMark/>
          </w:tcPr>
          <w:p w14:paraId="345D794A"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sinh học</w:t>
            </w:r>
          </w:p>
        </w:tc>
        <w:tc>
          <w:tcPr>
            <w:tcW w:w="2126" w:type="dxa"/>
            <w:tcBorders>
              <w:top w:val="nil"/>
              <w:left w:val="nil"/>
              <w:bottom w:val="single" w:sz="4" w:space="0" w:color="auto"/>
              <w:right w:val="single" w:sz="4" w:space="0" w:color="auto"/>
            </w:tcBorders>
            <w:shd w:val="clear" w:color="auto" w:fill="auto"/>
            <w:noWrap/>
            <w:vAlign w:val="center"/>
            <w:hideMark/>
          </w:tcPr>
          <w:p w14:paraId="0102DCB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65DACB65"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185BA524"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9B35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shd w:val="clear" w:color="auto" w:fill="auto"/>
            <w:vAlign w:val="center"/>
            <w:hideMark/>
          </w:tcPr>
          <w:p w14:paraId="701221AA"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dược,</w:t>
            </w:r>
            <w:r w:rsidRPr="00C1432F">
              <w:rPr>
                <w:rFonts w:ascii="Times New Roman" w:hAnsi="Times New Roman"/>
                <w:color w:val="FF0000"/>
                <w:szCs w:val="24"/>
              </w:rPr>
              <w:t xml:space="preserve"> </w:t>
            </w:r>
            <w:r w:rsidRPr="00C1432F">
              <w:rPr>
                <w:rFonts w:ascii="Times New Roman" w:hAnsi="Times New Roman"/>
                <w:color w:val="000000"/>
                <w:szCs w:val="24"/>
              </w:rPr>
              <w:t>Y học</w:t>
            </w:r>
          </w:p>
        </w:tc>
        <w:tc>
          <w:tcPr>
            <w:tcW w:w="2126" w:type="dxa"/>
            <w:tcBorders>
              <w:top w:val="nil"/>
              <w:left w:val="nil"/>
              <w:bottom w:val="single" w:sz="4" w:space="0" w:color="auto"/>
              <w:right w:val="single" w:sz="4" w:space="0" w:color="auto"/>
            </w:tcBorders>
            <w:shd w:val="clear" w:color="auto" w:fill="auto"/>
            <w:noWrap/>
            <w:vAlign w:val="center"/>
            <w:hideMark/>
          </w:tcPr>
          <w:p w14:paraId="02A269C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BC0A3E0"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6829FDA1"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B1B9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shd w:val="clear" w:color="auto" w:fill="auto"/>
            <w:vAlign w:val="center"/>
            <w:hideMark/>
          </w:tcPr>
          <w:p w14:paraId="06BF1F18"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môi trường</w:t>
            </w:r>
          </w:p>
        </w:tc>
        <w:tc>
          <w:tcPr>
            <w:tcW w:w="2126" w:type="dxa"/>
            <w:tcBorders>
              <w:top w:val="nil"/>
              <w:left w:val="nil"/>
              <w:bottom w:val="single" w:sz="4" w:space="0" w:color="auto"/>
              <w:right w:val="single" w:sz="4" w:space="0" w:color="auto"/>
            </w:tcBorders>
            <w:shd w:val="clear" w:color="auto" w:fill="auto"/>
            <w:noWrap/>
            <w:vAlign w:val="center"/>
            <w:hideMark/>
          </w:tcPr>
          <w:p w14:paraId="6D189303"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62CCDC3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38AA277F"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3F1C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shd w:val="clear" w:color="auto" w:fill="auto"/>
            <w:vAlign w:val="center"/>
            <w:hideMark/>
          </w:tcPr>
          <w:p w14:paraId="028FA63B"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Vật lý</w:t>
            </w:r>
          </w:p>
        </w:tc>
        <w:tc>
          <w:tcPr>
            <w:tcW w:w="2126" w:type="dxa"/>
            <w:tcBorders>
              <w:top w:val="nil"/>
              <w:left w:val="nil"/>
              <w:bottom w:val="single" w:sz="4" w:space="0" w:color="auto"/>
              <w:right w:val="single" w:sz="4" w:space="0" w:color="auto"/>
            </w:tcBorders>
            <w:shd w:val="clear" w:color="auto" w:fill="auto"/>
            <w:noWrap/>
            <w:vAlign w:val="center"/>
            <w:hideMark/>
          </w:tcPr>
          <w:p w14:paraId="5BE8E2B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104EC361"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2E68029D"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A030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shd w:val="clear" w:color="auto" w:fill="auto"/>
            <w:vAlign w:val="center"/>
            <w:hideMark/>
          </w:tcPr>
          <w:p w14:paraId="651255B1"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Kỹ thuật điện tử - viễn thông</w:t>
            </w:r>
          </w:p>
        </w:tc>
        <w:tc>
          <w:tcPr>
            <w:tcW w:w="2126" w:type="dxa"/>
            <w:tcBorders>
              <w:top w:val="nil"/>
              <w:left w:val="nil"/>
              <w:bottom w:val="single" w:sz="4" w:space="0" w:color="auto"/>
              <w:right w:val="single" w:sz="4" w:space="0" w:color="auto"/>
            </w:tcBorders>
            <w:shd w:val="clear" w:color="auto" w:fill="auto"/>
            <w:noWrap/>
            <w:vAlign w:val="center"/>
            <w:hideMark/>
          </w:tcPr>
          <w:p w14:paraId="0B6E4BC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15E0163"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48C78C84"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91E1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shd w:val="clear" w:color="auto" w:fill="auto"/>
            <w:vAlign w:val="center"/>
            <w:hideMark/>
          </w:tcPr>
          <w:p w14:paraId="15446F7D"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Kỹ thuật điện</w:t>
            </w:r>
          </w:p>
        </w:tc>
        <w:tc>
          <w:tcPr>
            <w:tcW w:w="2126" w:type="dxa"/>
            <w:tcBorders>
              <w:top w:val="nil"/>
              <w:left w:val="nil"/>
              <w:bottom w:val="single" w:sz="4" w:space="0" w:color="auto"/>
              <w:right w:val="single" w:sz="4" w:space="0" w:color="auto"/>
            </w:tcBorders>
            <w:shd w:val="clear" w:color="auto" w:fill="auto"/>
            <w:noWrap/>
            <w:vAlign w:val="center"/>
            <w:hideMark/>
          </w:tcPr>
          <w:p w14:paraId="7D75D00B"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BBB3AB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7AE70F66"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66733B"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shd w:val="clear" w:color="auto" w:fill="auto"/>
            <w:vAlign w:val="center"/>
            <w:hideMark/>
          </w:tcPr>
          <w:p w14:paraId="375F58A7"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Kỹ thuật cơ khí</w:t>
            </w:r>
          </w:p>
        </w:tc>
        <w:tc>
          <w:tcPr>
            <w:tcW w:w="2126" w:type="dxa"/>
            <w:tcBorders>
              <w:top w:val="nil"/>
              <w:left w:val="nil"/>
              <w:bottom w:val="single" w:sz="4" w:space="0" w:color="auto"/>
              <w:right w:val="single" w:sz="4" w:space="0" w:color="auto"/>
            </w:tcBorders>
            <w:shd w:val="clear" w:color="auto" w:fill="auto"/>
            <w:noWrap/>
            <w:vAlign w:val="center"/>
            <w:hideMark/>
          </w:tcPr>
          <w:p w14:paraId="5FD8DDA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1DBD1BF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730FF9F7"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6A422"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shd w:val="clear" w:color="auto" w:fill="auto"/>
            <w:vAlign w:val="center"/>
            <w:hideMark/>
          </w:tcPr>
          <w:p w14:paraId="6A136B5D"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Kỹ thuật xây dựng</w:t>
            </w:r>
          </w:p>
        </w:tc>
        <w:tc>
          <w:tcPr>
            <w:tcW w:w="2126" w:type="dxa"/>
            <w:tcBorders>
              <w:top w:val="nil"/>
              <w:left w:val="nil"/>
              <w:bottom w:val="single" w:sz="4" w:space="0" w:color="auto"/>
              <w:right w:val="single" w:sz="4" w:space="0" w:color="auto"/>
            </w:tcBorders>
            <w:shd w:val="clear" w:color="auto" w:fill="auto"/>
            <w:noWrap/>
            <w:vAlign w:val="center"/>
            <w:hideMark/>
          </w:tcPr>
          <w:p w14:paraId="060AC5C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6652017D"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24F775D3"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5659A"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shd w:val="clear" w:color="auto" w:fill="auto"/>
            <w:vAlign w:val="center"/>
            <w:hideMark/>
          </w:tcPr>
          <w:p w14:paraId="4F479BF0"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Kỹ thuật giao thông</w:t>
            </w:r>
          </w:p>
        </w:tc>
        <w:tc>
          <w:tcPr>
            <w:tcW w:w="2126" w:type="dxa"/>
            <w:tcBorders>
              <w:top w:val="nil"/>
              <w:left w:val="nil"/>
              <w:bottom w:val="single" w:sz="4" w:space="0" w:color="auto"/>
              <w:right w:val="single" w:sz="4" w:space="0" w:color="auto"/>
            </w:tcBorders>
            <w:shd w:val="clear" w:color="auto" w:fill="auto"/>
            <w:noWrap/>
            <w:vAlign w:val="center"/>
            <w:hideMark/>
          </w:tcPr>
          <w:p w14:paraId="09361B9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7BCDE5D7"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3267CB42" w14:textId="77777777" w:rsidTr="00622836">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FD7EC"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shd w:val="clear" w:color="auto" w:fill="auto"/>
            <w:vAlign w:val="center"/>
            <w:hideMark/>
          </w:tcPr>
          <w:p w14:paraId="11BB6263"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Công nghệ thông tin</w:t>
            </w:r>
          </w:p>
        </w:tc>
        <w:tc>
          <w:tcPr>
            <w:tcW w:w="2126" w:type="dxa"/>
            <w:tcBorders>
              <w:top w:val="nil"/>
              <w:left w:val="nil"/>
              <w:bottom w:val="single" w:sz="4" w:space="0" w:color="auto"/>
              <w:right w:val="single" w:sz="4" w:space="0" w:color="auto"/>
            </w:tcBorders>
            <w:shd w:val="clear" w:color="auto" w:fill="auto"/>
            <w:noWrap/>
            <w:vAlign w:val="center"/>
            <w:hideMark/>
          </w:tcPr>
          <w:p w14:paraId="5CBA27C9"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6C953038"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rsidRPr="00C1432F" w14:paraId="3FD5D975" w14:textId="77777777" w:rsidTr="00622836">
        <w:trPr>
          <w:trHeight w:val="340"/>
        </w:trPr>
        <w:tc>
          <w:tcPr>
            <w:tcW w:w="960" w:type="dxa"/>
            <w:tcBorders>
              <w:top w:val="nil"/>
              <w:left w:val="single" w:sz="4" w:space="0" w:color="auto"/>
              <w:bottom w:val="double" w:sz="4" w:space="0" w:color="auto"/>
              <w:right w:val="single" w:sz="4" w:space="0" w:color="auto"/>
            </w:tcBorders>
            <w:shd w:val="clear" w:color="auto" w:fill="auto"/>
            <w:noWrap/>
            <w:vAlign w:val="center"/>
            <w:hideMark/>
          </w:tcPr>
          <w:p w14:paraId="52ED60A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double" w:sz="4" w:space="0" w:color="auto"/>
              <w:right w:val="single" w:sz="4" w:space="0" w:color="auto"/>
            </w:tcBorders>
            <w:shd w:val="clear" w:color="auto" w:fill="auto"/>
            <w:vAlign w:val="center"/>
            <w:hideMark/>
          </w:tcPr>
          <w:p w14:paraId="77A16039" w14:textId="77777777" w:rsidR="00726136" w:rsidRPr="00C1432F" w:rsidRDefault="00726136" w:rsidP="00622836">
            <w:pPr>
              <w:rPr>
                <w:rFonts w:ascii="Times New Roman" w:hAnsi="Times New Roman"/>
                <w:color w:val="000000"/>
                <w:szCs w:val="24"/>
              </w:rPr>
            </w:pPr>
            <w:r w:rsidRPr="00C1432F">
              <w:rPr>
                <w:rFonts w:ascii="Times New Roman" w:hAnsi="Times New Roman"/>
                <w:color w:val="000000"/>
                <w:szCs w:val="24"/>
              </w:rPr>
              <w:t>- Thủy sản</w:t>
            </w:r>
          </w:p>
        </w:tc>
        <w:tc>
          <w:tcPr>
            <w:tcW w:w="2126" w:type="dxa"/>
            <w:tcBorders>
              <w:top w:val="nil"/>
              <w:left w:val="nil"/>
              <w:bottom w:val="double" w:sz="4" w:space="0" w:color="auto"/>
              <w:right w:val="single" w:sz="4" w:space="0" w:color="auto"/>
            </w:tcBorders>
            <w:shd w:val="clear" w:color="auto" w:fill="auto"/>
            <w:noWrap/>
            <w:vAlign w:val="center"/>
            <w:hideMark/>
          </w:tcPr>
          <w:p w14:paraId="04F55316"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double" w:sz="4" w:space="0" w:color="auto"/>
              <w:right w:val="single" w:sz="4" w:space="0" w:color="auto"/>
            </w:tcBorders>
            <w:shd w:val="clear" w:color="auto" w:fill="auto"/>
            <w:noWrap/>
            <w:vAlign w:val="center"/>
            <w:hideMark/>
          </w:tcPr>
          <w:p w14:paraId="52812784" w14:textId="77777777" w:rsidR="00726136" w:rsidRPr="00C1432F" w:rsidRDefault="00726136" w:rsidP="00622836">
            <w:pPr>
              <w:jc w:val="center"/>
              <w:rPr>
                <w:rFonts w:ascii="Times New Roman" w:hAnsi="Times New Roman"/>
                <w:color w:val="000000"/>
                <w:szCs w:val="24"/>
              </w:rPr>
            </w:pPr>
            <w:r w:rsidRPr="00C1432F">
              <w:rPr>
                <w:rFonts w:ascii="Times New Roman" w:hAnsi="Times New Roman"/>
                <w:color w:val="000000"/>
                <w:szCs w:val="24"/>
              </w:rPr>
              <w:t>B2</w:t>
            </w:r>
          </w:p>
        </w:tc>
      </w:tr>
      <w:tr w:rsidR="00726136" w14:paraId="1A0AC5D6" w14:textId="77777777" w:rsidTr="00622836">
        <w:trPr>
          <w:trHeight w:val="1037"/>
        </w:trPr>
        <w:tc>
          <w:tcPr>
            <w:tcW w:w="96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A042391" w14:textId="77777777" w:rsidR="00726136" w:rsidRPr="0092649E" w:rsidRDefault="00726136" w:rsidP="00622836">
            <w:pPr>
              <w:jc w:val="center"/>
              <w:rPr>
                <w:rFonts w:ascii="Times New Roman" w:hAnsi="Times New Roman"/>
                <w:b/>
                <w:bCs/>
                <w:color w:val="000000"/>
                <w:szCs w:val="24"/>
              </w:rPr>
            </w:pPr>
            <w:r w:rsidRPr="0092649E">
              <w:rPr>
                <w:rFonts w:ascii="Times New Roman" w:hAnsi="Times New Roman"/>
                <w:b/>
                <w:bCs/>
                <w:color w:val="000000"/>
                <w:szCs w:val="24"/>
              </w:rPr>
              <w:t>C</w:t>
            </w:r>
          </w:p>
        </w:tc>
        <w:tc>
          <w:tcPr>
            <w:tcW w:w="8816" w:type="dxa"/>
            <w:gridSpan w:val="3"/>
            <w:tcBorders>
              <w:top w:val="double" w:sz="4" w:space="0" w:color="auto"/>
              <w:left w:val="nil"/>
              <w:bottom w:val="single" w:sz="4" w:space="0" w:color="auto"/>
              <w:right w:val="single" w:sz="4" w:space="0" w:color="auto"/>
            </w:tcBorders>
            <w:shd w:val="clear" w:color="auto" w:fill="auto"/>
            <w:vAlign w:val="center"/>
          </w:tcPr>
          <w:p w14:paraId="5BD51EC8" w14:textId="77777777" w:rsidR="00726136" w:rsidRPr="0092649E" w:rsidRDefault="00726136" w:rsidP="00622836">
            <w:pPr>
              <w:rPr>
                <w:rFonts w:ascii="Times New Roman" w:hAnsi="Times New Roman"/>
                <w:color w:val="000000"/>
                <w:szCs w:val="24"/>
              </w:rPr>
            </w:pPr>
            <w:r w:rsidRPr="0092649E">
              <w:rPr>
                <w:rFonts w:ascii="Times New Roman" w:hAnsi="Times New Roman"/>
                <w:color w:val="000000"/>
                <w:szCs w:val="24"/>
              </w:rPr>
              <w:t>Ứng viên tốt nghiệp đại học nhóm ngành đúng và nhóm ngành phù hợp: ngoài số tín chỉ bổ sung kiến thức như quy định tại mục A và B nêu trên sẽ học thêm tối thiểu 30 tín chỉ môn học cơ sở và chuyên ngành của bậc thạc sĩ ngành Khoa học vật liệu</w:t>
            </w:r>
          </w:p>
        </w:tc>
      </w:tr>
    </w:tbl>
    <w:p w14:paraId="2A545ACA" w14:textId="77777777" w:rsidR="00726136" w:rsidRPr="00F80591" w:rsidRDefault="00726136" w:rsidP="00726136">
      <w:pPr>
        <w:spacing w:before="120"/>
        <w:ind w:right="-108"/>
        <w:jc w:val="right"/>
        <w:rPr>
          <w:rFonts w:ascii="Times New Roman" w:hAnsi="Times New Roman"/>
          <w:b/>
          <w:i/>
          <w:szCs w:val="24"/>
        </w:rPr>
      </w:pPr>
      <w:r>
        <w:br w:type="page"/>
      </w:r>
      <w:r w:rsidRPr="00F80591">
        <w:rPr>
          <w:rFonts w:ascii="Times New Roman" w:hAnsi="Times New Roman"/>
          <w:b/>
          <w:i/>
          <w:szCs w:val="24"/>
        </w:rPr>
        <w:lastRenderedPageBreak/>
        <w:t>Phụ lục 1</w:t>
      </w:r>
      <w:r>
        <w:rPr>
          <w:rFonts w:ascii="Times New Roman" w:hAnsi="Times New Roman"/>
          <w:b/>
          <w:i/>
          <w:szCs w:val="24"/>
        </w:rPr>
        <w:t xml:space="preserve">. </w:t>
      </w:r>
      <w:r w:rsidRPr="00F822DD">
        <w:rPr>
          <w:rFonts w:ascii="Times New Roman" w:hAnsi="Times New Roman"/>
          <w:bCs/>
          <w:i/>
          <w:szCs w:val="24"/>
        </w:rPr>
        <w:t>Danh mục môn bổ sung kiến thức</w:t>
      </w:r>
    </w:p>
    <w:p w14:paraId="012BCC22" w14:textId="77777777" w:rsidR="00726136" w:rsidRDefault="00726136" w:rsidP="00726136">
      <w:pPr>
        <w:jc w:val="right"/>
      </w:pPr>
    </w:p>
    <w:p w14:paraId="0842D22D" w14:textId="77777777" w:rsidR="00726136" w:rsidRPr="00B938E3" w:rsidRDefault="00726136" w:rsidP="00726136">
      <w:pPr>
        <w:jc w:val="center"/>
        <w:rPr>
          <w:rFonts w:ascii="Times New Roman" w:hAnsi="Times New Roman"/>
          <w:b/>
          <w:bCs/>
          <w:sz w:val="26"/>
          <w:szCs w:val="26"/>
        </w:rPr>
      </w:pPr>
      <w:r w:rsidRPr="00B938E3">
        <w:rPr>
          <w:rFonts w:ascii="Times New Roman" w:hAnsi="Times New Roman"/>
          <w:b/>
          <w:bCs/>
          <w:sz w:val="26"/>
          <w:szCs w:val="26"/>
        </w:rPr>
        <w:t xml:space="preserve">DANH MỤC MÔN BỔ SUNG KIẾN THỨC THEO ĐỐI TƯỢNG </w:t>
      </w:r>
      <w:r>
        <w:rPr>
          <w:rFonts w:ascii="Times New Roman" w:hAnsi="Times New Roman"/>
          <w:b/>
          <w:bCs/>
          <w:color w:val="000000"/>
          <w:sz w:val="26"/>
          <w:szCs w:val="26"/>
        </w:rPr>
        <w:t>NGƯỜI H</w:t>
      </w:r>
      <w:r w:rsidRPr="00B938E3">
        <w:rPr>
          <w:rFonts w:ascii="Times New Roman" w:hAnsi="Times New Roman"/>
          <w:b/>
          <w:bCs/>
          <w:sz w:val="26"/>
          <w:szCs w:val="26"/>
        </w:rPr>
        <w:t>ỌC</w:t>
      </w:r>
    </w:p>
    <w:p w14:paraId="0685C711" w14:textId="77777777" w:rsidR="00726136" w:rsidRDefault="00726136" w:rsidP="00726136">
      <w:pPr>
        <w:jc w:val="right"/>
      </w:pPr>
    </w:p>
    <w:tbl>
      <w:tblPr>
        <w:tblW w:w="10060" w:type="dxa"/>
        <w:tblInd w:w="113" w:type="dxa"/>
        <w:tblLook w:val="04A0" w:firstRow="1" w:lastRow="0" w:firstColumn="1" w:lastColumn="0" w:noHBand="0" w:noVBand="1"/>
      </w:tblPr>
      <w:tblGrid>
        <w:gridCol w:w="471"/>
        <w:gridCol w:w="1218"/>
        <w:gridCol w:w="3361"/>
        <w:gridCol w:w="1119"/>
        <w:gridCol w:w="914"/>
        <w:gridCol w:w="850"/>
        <w:gridCol w:w="993"/>
        <w:gridCol w:w="1134"/>
      </w:tblGrid>
      <w:tr w:rsidR="00726136" w:rsidRPr="00F822DD" w14:paraId="793CAD42" w14:textId="77777777" w:rsidTr="00622836">
        <w:trPr>
          <w:trHeight w:val="405"/>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2976D" w14:textId="77777777" w:rsidR="00726136" w:rsidRPr="00F822DD" w:rsidRDefault="00726136" w:rsidP="00622836">
            <w:pPr>
              <w:jc w:val="center"/>
              <w:rPr>
                <w:rFonts w:ascii="Times New Roman" w:hAnsi="Times New Roman"/>
                <w:b/>
                <w:bCs/>
                <w:szCs w:val="24"/>
              </w:rPr>
            </w:pPr>
            <w:r>
              <w:rPr>
                <w:rFonts w:ascii="Times New Roman" w:hAnsi="Times New Roman"/>
                <w:b/>
                <w:bCs/>
                <w:szCs w:val="24"/>
              </w:rPr>
              <w:t>stt</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E8144B"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xml:space="preserve">Mã môn học </w:t>
            </w:r>
          </w:p>
        </w:tc>
        <w:tc>
          <w:tcPr>
            <w:tcW w:w="3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F3B64"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Tên môn học</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6435F"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Số TC môn học</w:t>
            </w:r>
          </w:p>
        </w:tc>
        <w:tc>
          <w:tcPr>
            <w:tcW w:w="3891" w:type="dxa"/>
            <w:gridSpan w:val="4"/>
            <w:tcBorders>
              <w:top w:val="single" w:sz="4" w:space="0" w:color="auto"/>
              <w:left w:val="nil"/>
              <w:bottom w:val="single" w:sz="4" w:space="0" w:color="auto"/>
              <w:right w:val="single" w:sz="4" w:space="0" w:color="auto"/>
            </w:tcBorders>
            <w:shd w:val="clear" w:color="auto" w:fill="auto"/>
            <w:vAlign w:val="center"/>
            <w:hideMark/>
          </w:tcPr>
          <w:p w14:paraId="76035765"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Số tín chỉ qui định theo đối tượng</w:t>
            </w:r>
          </w:p>
        </w:tc>
      </w:tr>
      <w:tr w:rsidR="00726136" w:rsidRPr="00F822DD" w14:paraId="54901E0A" w14:textId="77777777" w:rsidTr="00622836">
        <w:trPr>
          <w:trHeight w:val="512"/>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27CFA8A6" w14:textId="77777777" w:rsidR="00726136" w:rsidRPr="00F822DD" w:rsidRDefault="00726136" w:rsidP="00622836">
            <w:pPr>
              <w:rPr>
                <w:rFonts w:ascii="Times New Roman" w:hAnsi="Times New Roman"/>
                <w:b/>
                <w:bCs/>
                <w:szCs w:val="24"/>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6485C2E4" w14:textId="77777777" w:rsidR="00726136" w:rsidRPr="00F822DD" w:rsidRDefault="00726136" w:rsidP="00622836">
            <w:pPr>
              <w:rPr>
                <w:rFonts w:ascii="Times New Roman" w:hAnsi="Times New Roman"/>
                <w:b/>
                <w:bCs/>
                <w:szCs w:val="24"/>
              </w:rPr>
            </w:pPr>
          </w:p>
        </w:tc>
        <w:tc>
          <w:tcPr>
            <w:tcW w:w="3361" w:type="dxa"/>
            <w:vMerge/>
            <w:tcBorders>
              <w:top w:val="single" w:sz="4" w:space="0" w:color="auto"/>
              <w:left w:val="single" w:sz="4" w:space="0" w:color="auto"/>
              <w:bottom w:val="single" w:sz="4" w:space="0" w:color="000000"/>
              <w:right w:val="single" w:sz="4" w:space="0" w:color="auto"/>
            </w:tcBorders>
            <w:vAlign w:val="center"/>
            <w:hideMark/>
          </w:tcPr>
          <w:p w14:paraId="7A9295D1" w14:textId="77777777" w:rsidR="00726136" w:rsidRPr="00F822DD" w:rsidRDefault="00726136" w:rsidP="00622836">
            <w:pPr>
              <w:rPr>
                <w:rFonts w:ascii="Times New Roman" w:hAnsi="Times New Roman"/>
                <w:b/>
                <w:bCs/>
                <w:szCs w:val="24"/>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648A6FD4" w14:textId="77777777" w:rsidR="00726136" w:rsidRPr="00F822DD" w:rsidRDefault="00726136" w:rsidP="00622836">
            <w:pPr>
              <w:rPr>
                <w:rFonts w:ascii="Times New Roman" w:hAnsi="Times New Roman"/>
                <w:b/>
                <w:bCs/>
                <w:szCs w:val="24"/>
              </w:rPr>
            </w:pPr>
          </w:p>
        </w:tc>
        <w:tc>
          <w:tcPr>
            <w:tcW w:w="914" w:type="dxa"/>
            <w:tcBorders>
              <w:top w:val="nil"/>
              <w:left w:val="nil"/>
              <w:bottom w:val="single" w:sz="4" w:space="0" w:color="000000"/>
              <w:right w:val="single" w:sz="4" w:space="0" w:color="auto"/>
            </w:tcBorders>
            <w:shd w:val="clear" w:color="auto" w:fill="auto"/>
            <w:vAlign w:val="center"/>
            <w:hideMark/>
          </w:tcPr>
          <w:p w14:paraId="2DF1106D"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A1</w:t>
            </w:r>
          </w:p>
        </w:tc>
        <w:tc>
          <w:tcPr>
            <w:tcW w:w="850" w:type="dxa"/>
            <w:tcBorders>
              <w:top w:val="nil"/>
              <w:left w:val="nil"/>
              <w:bottom w:val="single" w:sz="4" w:space="0" w:color="000000"/>
              <w:right w:val="single" w:sz="4" w:space="0" w:color="auto"/>
            </w:tcBorders>
            <w:shd w:val="clear" w:color="auto" w:fill="auto"/>
            <w:vAlign w:val="center"/>
            <w:hideMark/>
          </w:tcPr>
          <w:p w14:paraId="140FFB78"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A</w:t>
            </w:r>
            <w:r>
              <w:rPr>
                <w:rFonts w:ascii="Times New Roman" w:hAnsi="Times New Roman"/>
                <w:b/>
                <w:bCs/>
                <w:szCs w:val="24"/>
              </w:rPr>
              <w:t>2</w:t>
            </w:r>
          </w:p>
        </w:tc>
        <w:tc>
          <w:tcPr>
            <w:tcW w:w="993" w:type="dxa"/>
            <w:tcBorders>
              <w:top w:val="nil"/>
              <w:left w:val="nil"/>
              <w:bottom w:val="single" w:sz="4" w:space="0" w:color="000000"/>
              <w:right w:val="single" w:sz="4" w:space="0" w:color="auto"/>
            </w:tcBorders>
            <w:shd w:val="clear" w:color="auto" w:fill="auto"/>
            <w:vAlign w:val="center"/>
            <w:hideMark/>
          </w:tcPr>
          <w:p w14:paraId="442EE43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B1</w:t>
            </w:r>
          </w:p>
        </w:tc>
        <w:tc>
          <w:tcPr>
            <w:tcW w:w="1134" w:type="dxa"/>
            <w:tcBorders>
              <w:top w:val="nil"/>
              <w:left w:val="nil"/>
              <w:bottom w:val="single" w:sz="4" w:space="0" w:color="000000"/>
              <w:right w:val="single" w:sz="4" w:space="0" w:color="auto"/>
            </w:tcBorders>
            <w:shd w:val="clear" w:color="auto" w:fill="auto"/>
            <w:vAlign w:val="center"/>
            <w:hideMark/>
          </w:tcPr>
          <w:p w14:paraId="55F5DF9B"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B</w:t>
            </w:r>
            <w:r>
              <w:rPr>
                <w:rFonts w:ascii="Times New Roman" w:hAnsi="Times New Roman"/>
                <w:b/>
                <w:bCs/>
                <w:szCs w:val="24"/>
              </w:rPr>
              <w:t>2</w:t>
            </w:r>
          </w:p>
        </w:tc>
      </w:tr>
      <w:tr w:rsidR="00726136" w:rsidRPr="00F822DD" w14:paraId="17C9F8BA" w14:textId="77777777" w:rsidTr="00622836">
        <w:trPr>
          <w:trHeight w:val="435"/>
        </w:trPr>
        <w:tc>
          <w:tcPr>
            <w:tcW w:w="471" w:type="dxa"/>
            <w:tcBorders>
              <w:top w:val="nil"/>
              <w:left w:val="single" w:sz="4" w:space="0" w:color="auto"/>
              <w:bottom w:val="single" w:sz="4" w:space="0" w:color="auto"/>
              <w:right w:val="single" w:sz="4" w:space="0" w:color="auto"/>
            </w:tcBorders>
            <w:shd w:val="clear" w:color="auto" w:fill="auto"/>
            <w:vAlign w:val="center"/>
          </w:tcPr>
          <w:p w14:paraId="37DD5294" w14:textId="77777777" w:rsidR="00726136" w:rsidRPr="00F822DD" w:rsidRDefault="00726136" w:rsidP="00622836">
            <w:pPr>
              <w:jc w:val="center"/>
              <w:rPr>
                <w:rFonts w:ascii="Times New Roman" w:hAnsi="Times New Roman"/>
                <w:b/>
                <w:bCs/>
                <w:szCs w:val="24"/>
              </w:rPr>
            </w:pPr>
            <w:r>
              <w:rPr>
                <w:rFonts w:ascii="Times New Roman" w:hAnsi="Times New Roman"/>
                <w:b/>
                <w:bCs/>
                <w:szCs w:val="24"/>
              </w:rPr>
              <w:t>I</w:t>
            </w:r>
          </w:p>
        </w:tc>
        <w:tc>
          <w:tcPr>
            <w:tcW w:w="4579" w:type="dxa"/>
            <w:gridSpan w:val="2"/>
            <w:tcBorders>
              <w:top w:val="single" w:sz="4" w:space="0" w:color="auto"/>
              <w:left w:val="nil"/>
              <w:bottom w:val="single" w:sz="4" w:space="0" w:color="auto"/>
              <w:right w:val="single" w:sz="4" w:space="0" w:color="000000"/>
            </w:tcBorders>
            <w:shd w:val="clear" w:color="auto" w:fill="auto"/>
            <w:vAlign w:val="center"/>
          </w:tcPr>
          <w:p w14:paraId="40B5D5A7" w14:textId="77777777" w:rsidR="00726136" w:rsidRPr="00F822DD" w:rsidRDefault="00726136" w:rsidP="00622836">
            <w:pPr>
              <w:rPr>
                <w:rFonts w:ascii="Times New Roman" w:hAnsi="Times New Roman"/>
                <w:b/>
                <w:bCs/>
                <w:szCs w:val="24"/>
              </w:rPr>
            </w:pPr>
            <w:r>
              <w:rPr>
                <w:rFonts w:ascii="Times New Roman" w:hAnsi="Times New Roman"/>
                <w:b/>
                <w:bCs/>
                <w:szCs w:val="24"/>
              </w:rPr>
              <w:t>Ứng viên đã có bằng thạc sĩ</w:t>
            </w:r>
          </w:p>
        </w:tc>
        <w:tc>
          <w:tcPr>
            <w:tcW w:w="1119" w:type="dxa"/>
            <w:tcBorders>
              <w:top w:val="single" w:sz="6" w:space="0" w:color="000000"/>
              <w:left w:val="nil"/>
              <w:bottom w:val="single" w:sz="6" w:space="0" w:color="000000"/>
              <w:right w:val="single" w:sz="6" w:space="0" w:color="000000"/>
            </w:tcBorders>
            <w:shd w:val="clear" w:color="auto" w:fill="auto"/>
            <w:vAlign w:val="center"/>
          </w:tcPr>
          <w:p w14:paraId="1AD23200" w14:textId="77777777" w:rsidR="00726136" w:rsidRPr="00F822DD" w:rsidRDefault="00726136" w:rsidP="00622836">
            <w:pPr>
              <w:jc w:val="center"/>
              <w:rPr>
                <w:rFonts w:ascii="Times New Roman" w:hAnsi="Times New Roman"/>
                <w:b/>
                <w:bCs/>
                <w:szCs w:val="24"/>
              </w:rPr>
            </w:pP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4E4AC"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55693"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7392C"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3</w:t>
            </w:r>
          </w:p>
        </w:tc>
        <w:tc>
          <w:tcPr>
            <w:tcW w:w="113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388F272"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9</w:t>
            </w:r>
          </w:p>
        </w:tc>
      </w:tr>
      <w:tr w:rsidR="00726136" w:rsidRPr="00F822DD" w14:paraId="77437584" w14:textId="77777777" w:rsidTr="00622836">
        <w:trPr>
          <w:trHeight w:val="728"/>
        </w:trPr>
        <w:tc>
          <w:tcPr>
            <w:tcW w:w="471" w:type="dxa"/>
            <w:tcBorders>
              <w:top w:val="nil"/>
              <w:left w:val="single" w:sz="4" w:space="0" w:color="auto"/>
              <w:bottom w:val="single" w:sz="4" w:space="0" w:color="auto"/>
              <w:right w:val="nil"/>
            </w:tcBorders>
            <w:shd w:val="clear" w:color="auto" w:fill="auto"/>
            <w:vAlign w:val="center"/>
            <w:hideMark/>
          </w:tcPr>
          <w:p w14:paraId="3A57ADF8"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1</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50B9D7FD" w14:textId="77777777" w:rsidR="00726136" w:rsidRPr="00F822DD" w:rsidRDefault="00726136" w:rsidP="00622836">
            <w:pPr>
              <w:rPr>
                <w:rFonts w:ascii="Times New Roman" w:hAnsi="Times New Roman"/>
                <w:szCs w:val="24"/>
              </w:rPr>
            </w:pPr>
            <w:r w:rsidRPr="00F822DD">
              <w:rPr>
                <w:rFonts w:ascii="Times New Roman" w:hAnsi="Times New Roman"/>
                <w:szCs w:val="24"/>
              </w:rPr>
              <w:t>LNT-101</w:t>
            </w:r>
          </w:p>
        </w:tc>
        <w:tc>
          <w:tcPr>
            <w:tcW w:w="3361" w:type="dxa"/>
            <w:tcBorders>
              <w:top w:val="nil"/>
              <w:left w:val="nil"/>
              <w:bottom w:val="single" w:sz="4" w:space="0" w:color="auto"/>
              <w:right w:val="single" w:sz="4" w:space="0" w:color="auto"/>
            </w:tcBorders>
            <w:shd w:val="clear" w:color="auto" w:fill="auto"/>
            <w:vAlign w:val="center"/>
            <w:hideMark/>
          </w:tcPr>
          <w:p w14:paraId="049FD709" w14:textId="77777777" w:rsidR="00726136" w:rsidRPr="00F822DD" w:rsidRDefault="00726136" w:rsidP="00622836">
            <w:pPr>
              <w:rPr>
                <w:rFonts w:ascii="Times New Roman" w:hAnsi="Times New Roman"/>
                <w:szCs w:val="24"/>
              </w:rPr>
            </w:pPr>
            <w:r w:rsidRPr="00F822DD">
              <w:rPr>
                <w:rFonts w:ascii="Times New Roman" w:hAnsi="Times New Roman"/>
                <w:szCs w:val="24"/>
              </w:rPr>
              <w:t>Nhập môn khoa học và công nghệ vật liệu</w:t>
            </w:r>
          </w:p>
        </w:tc>
        <w:tc>
          <w:tcPr>
            <w:tcW w:w="1119" w:type="dxa"/>
            <w:tcBorders>
              <w:top w:val="single" w:sz="4" w:space="0" w:color="000000"/>
              <w:left w:val="nil"/>
              <w:bottom w:val="single" w:sz="4" w:space="0" w:color="auto"/>
              <w:right w:val="single" w:sz="4" w:space="0" w:color="auto"/>
            </w:tcBorders>
            <w:shd w:val="clear" w:color="auto" w:fill="auto"/>
            <w:vAlign w:val="center"/>
            <w:hideMark/>
          </w:tcPr>
          <w:p w14:paraId="03092ABF"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single" w:sz="4" w:space="0" w:color="000000"/>
              <w:left w:val="nil"/>
              <w:bottom w:val="single" w:sz="4" w:space="0" w:color="auto"/>
              <w:right w:val="single" w:sz="4" w:space="0" w:color="auto"/>
            </w:tcBorders>
            <w:shd w:val="clear" w:color="auto" w:fill="auto"/>
            <w:vAlign w:val="center"/>
            <w:hideMark/>
          </w:tcPr>
          <w:p w14:paraId="11B996E4"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14:paraId="17DE5078"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single" w:sz="4" w:space="0" w:color="000000"/>
              <w:left w:val="nil"/>
              <w:bottom w:val="single" w:sz="4" w:space="0" w:color="auto"/>
              <w:right w:val="single" w:sz="4" w:space="0" w:color="auto"/>
            </w:tcBorders>
            <w:shd w:val="clear" w:color="auto" w:fill="auto"/>
            <w:vAlign w:val="center"/>
            <w:hideMark/>
          </w:tcPr>
          <w:p w14:paraId="46C1D972"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14:paraId="15BFB9B1"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32B244EE" w14:textId="77777777" w:rsidTr="00622836">
        <w:trPr>
          <w:trHeight w:val="554"/>
        </w:trPr>
        <w:tc>
          <w:tcPr>
            <w:tcW w:w="471" w:type="dxa"/>
            <w:tcBorders>
              <w:top w:val="nil"/>
              <w:left w:val="single" w:sz="4" w:space="0" w:color="auto"/>
              <w:bottom w:val="single" w:sz="4" w:space="0" w:color="auto"/>
              <w:right w:val="nil"/>
            </w:tcBorders>
            <w:shd w:val="clear" w:color="auto" w:fill="auto"/>
            <w:vAlign w:val="center"/>
            <w:hideMark/>
          </w:tcPr>
          <w:p w14:paraId="72004E53"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2</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10C9AC48" w14:textId="77777777" w:rsidR="00726136" w:rsidRPr="00F822DD" w:rsidRDefault="00726136" w:rsidP="00622836">
            <w:pPr>
              <w:rPr>
                <w:rFonts w:ascii="Times New Roman" w:hAnsi="Times New Roman"/>
                <w:szCs w:val="24"/>
              </w:rPr>
            </w:pPr>
            <w:r w:rsidRPr="00F822DD">
              <w:rPr>
                <w:rFonts w:ascii="Times New Roman" w:hAnsi="Times New Roman"/>
                <w:szCs w:val="24"/>
              </w:rPr>
              <w:t>LNT-102</w:t>
            </w:r>
          </w:p>
        </w:tc>
        <w:tc>
          <w:tcPr>
            <w:tcW w:w="3361" w:type="dxa"/>
            <w:tcBorders>
              <w:top w:val="nil"/>
              <w:left w:val="nil"/>
              <w:bottom w:val="single" w:sz="4" w:space="0" w:color="auto"/>
              <w:right w:val="single" w:sz="4" w:space="0" w:color="auto"/>
            </w:tcBorders>
            <w:shd w:val="clear" w:color="auto" w:fill="auto"/>
            <w:vAlign w:val="center"/>
            <w:hideMark/>
          </w:tcPr>
          <w:p w14:paraId="23E30FD0" w14:textId="77777777" w:rsidR="00726136" w:rsidRPr="00F822DD" w:rsidRDefault="00726136" w:rsidP="00622836">
            <w:pPr>
              <w:rPr>
                <w:rFonts w:ascii="Times New Roman" w:hAnsi="Times New Roman"/>
                <w:szCs w:val="24"/>
              </w:rPr>
            </w:pPr>
            <w:r w:rsidRPr="00F822DD">
              <w:rPr>
                <w:rFonts w:ascii="Times New Roman" w:hAnsi="Times New Roman"/>
                <w:szCs w:val="24"/>
              </w:rPr>
              <w:t>Xử lý vật liệu</w:t>
            </w:r>
          </w:p>
        </w:tc>
        <w:tc>
          <w:tcPr>
            <w:tcW w:w="1119" w:type="dxa"/>
            <w:tcBorders>
              <w:top w:val="nil"/>
              <w:left w:val="nil"/>
              <w:bottom w:val="single" w:sz="4" w:space="0" w:color="auto"/>
              <w:right w:val="single" w:sz="4" w:space="0" w:color="auto"/>
            </w:tcBorders>
            <w:shd w:val="clear" w:color="auto" w:fill="auto"/>
            <w:vAlign w:val="center"/>
            <w:hideMark/>
          </w:tcPr>
          <w:p w14:paraId="58E2673E"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009F96B6"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056567C9"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E4B4F2F"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A296FC9"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4203D02D" w14:textId="77777777" w:rsidTr="00622836">
        <w:trPr>
          <w:trHeight w:val="702"/>
        </w:trPr>
        <w:tc>
          <w:tcPr>
            <w:tcW w:w="471" w:type="dxa"/>
            <w:tcBorders>
              <w:top w:val="nil"/>
              <w:left w:val="single" w:sz="4" w:space="0" w:color="auto"/>
              <w:bottom w:val="single" w:sz="4" w:space="0" w:color="auto"/>
              <w:right w:val="nil"/>
            </w:tcBorders>
            <w:shd w:val="clear" w:color="auto" w:fill="auto"/>
            <w:vAlign w:val="center"/>
            <w:hideMark/>
          </w:tcPr>
          <w:p w14:paraId="7C0B2497"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5287B5A8" w14:textId="77777777" w:rsidR="00726136" w:rsidRPr="00F822DD" w:rsidRDefault="00726136" w:rsidP="00622836">
            <w:pPr>
              <w:rPr>
                <w:rFonts w:ascii="Times New Roman" w:hAnsi="Times New Roman"/>
                <w:szCs w:val="24"/>
              </w:rPr>
            </w:pPr>
            <w:r w:rsidRPr="00F822DD">
              <w:rPr>
                <w:rFonts w:ascii="Times New Roman" w:hAnsi="Times New Roman"/>
                <w:szCs w:val="24"/>
              </w:rPr>
              <w:t>LNT-103</w:t>
            </w:r>
          </w:p>
        </w:tc>
        <w:tc>
          <w:tcPr>
            <w:tcW w:w="3361" w:type="dxa"/>
            <w:tcBorders>
              <w:top w:val="nil"/>
              <w:left w:val="nil"/>
              <w:bottom w:val="single" w:sz="4" w:space="0" w:color="auto"/>
              <w:right w:val="single" w:sz="4" w:space="0" w:color="auto"/>
            </w:tcBorders>
            <w:shd w:val="clear" w:color="auto" w:fill="auto"/>
            <w:vAlign w:val="center"/>
            <w:hideMark/>
          </w:tcPr>
          <w:p w14:paraId="3B50D129" w14:textId="77777777" w:rsidR="00726136" w:rsidRPr="00F822DD" w:rsidRDefault="00726136" w:rsidP="00622836">
            <w:pPr>
              <w:rPr>
                <w:rFonts w:ascii="Times New Roman" w:hAnsi="Times New Roman"/>
                <w:szCs w:val="24"/>
              </w:rPr>
            </w:pPr>
            <w:r w:rsidRPr="00F822DD">
              <w:rPr>
                <w:rFonts w:ascii="Times New Roman" w:hAnsi="Times New Roman"/>
                <w:szCs w:val="24"/>
              </w:rPr>
              <w:t>Các phương pháp toán cho khoa học vật liệu</w:t>
            </w:r>
          </w:p>
        </w:tc>
        <w:tc>
          <w:tcPr>
            <w:tcW w:w="1119" w:type="dxa"/>
            <w:tcBorders>
              <w:top w:val="nil"/>
              <w:left w:val="nil"/>
              <w:bottom w:val="single" w:sz="4" w:space="0" w:color="auto"/>
              <w:right w:val="single" w:sz="4" w:space="0" w:color="auto"/>
            </w:tcBorders>
            <w:shd w:val="clear" w:color="auto" w:fill="auto"/>
            <w:vAlign w:val="center"/>
            <w:hideMark/>
          </w:tcPr>
          <w:p w14:paraId="2674F7A6"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704D686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4AB3419"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6FA8684"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4072ADB"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140C0DD1" w14:textId="77777777" w:rsidTr="00622836">
        <w:trPr>
          <w:trHeight w:val="545"/>
        </w:trPr>
        <w:tc>
          <w:tcPr>
            <w:tcW w:w="471" w:type="dxa"/>
            <w:tcBorders>
              <w:top w:val="nil"/>
              <w:left w:val="single" w:sz="4" w:space="0" w:color="auto"/>
              <w:bottom w:val="single" w:sz="4" w:space="0" w:color="auto"/>
              <w:right w:val="nil"/>
            </w:tcBorders>
            <w:shd w:val="clear" w:color="auto" w:fill="auto"/>
            <w:vAlign w:val="center"/>
            <w:hideMark/>
          </w:tcPr>
          <w:p w14:paraId="2756262A"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4</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2F02EE9A" w14:textId="77777777" w:rsidR="00726136" w:rsidRPr="00F822DD" w:rsidRDefault="00726136" w:rsidP="00622836">
            <w:pPr>
              <w:rPr>
                <w:rFonts w:ascii="Times New Roman" w:hAnsi="Times New Roman"/>
                <w:szCs w:val="24"/>
              </w:rPr>
            </w:pPr>
            <w:r w:rsidRPr="00F822DD">
              <w:rPr>
                <w:rFonts w:ascii="Times New Roman" w:hAnsi="Times New Roman"/>
                <w:szCs w:val="24"/>
              </w:rPr>
              <w:t>LNT-104</w:t>
            </w:r>
          </w:p>
        </w:tc>
        <w:tc>
          <w:tcPr>
            <w:tcW w:w="3361" w:type="dxa"/>
            <w:tcBorders>
              <w:top w:val="nil"/>
              <w:left w:val="nil"/>
              <w:bottom w:val="single" w:sz="4" w:space="0" w:color="auto"/>
              <w:right w:val="single" w:sz="4" w:space="0" w:color="auto"/>
            </w:tcBorders>
            <w:shd w:val="clear" w:color="auto" w:fill="auto"/>
            <w:vAlign w:val="center"/>
            <w:hideMark/>
          </w:tcPr>
          <w:p w14:paraId="1E885F84" w14:textId="77777777" w:rsidR="00726136" w:rsidRPr="00F822DD" w:rsidRDefault="00726136" w:rsidP="00622836">
            <w:pPr>
              <w:rPr>
                <w:rFonts w:ascii="Times New Roman" w:hAnsi="Times New Roman"/>
                <w:szCs w:val="24"/>
              </w:rPr>
            </w:pPr>
            <w:r w:rsidRPr="00F822DD">
              <w:rPr>
                <w:rFonts w:ascii="Times New Roman" w:hAnsi="Times New Roman"/>
                <w:szCs w:val="24"/>
              </w:rPr>
              <w:t>Hóa học cho khoa học vật liệu</w:t>
            </w:r>
          </w:p>
        </w:tc>
        <w:tc>
          <w:tcPr>
            <w:tcW w:w="1119" w:type="dxa"/>
            <w:tcBorders>
              <w:top w:val="nil"/>
              <w:left w:val="nil"/>
              <w:bottom w:val="single" w:sz="4" w:space="0" w:color="auto"/>
              <w:right w:val="single" w:sz="4" w:space="0" w:color="auto"/>
            </w:tcBorders>
            <w:shd w:val="clear" w:color="auto" w:fill="auto"/>
            <w:vAlign w:val="center"/>
            <w:hideMark/>
          </w:tcPr>
          <w:p w14:paraId="70C50F0F"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52DFB6EC"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B795AF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9A3B0C4"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7C10C93"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702552E2" w14:textId="77777777" w:rsidTr="00622836">
        <w:trPr>
          <w:trHeight w:val="702"/>
        </w:trPr>
        <w:tc>
          <w:tcPr>
            <w:tcW w:w="471" w:type="dxa"/>
            <w:tcBorders>
              <w:top w:val="nil"/>
              <w:left w:val="single" w:sz="4" w:space="0" w:color="auto"/>
              <w:bottom w:val="single" w:sz="4" w:space="0" w:color="auto"/>
              <w:right w:val="nil"/>
            </w:tcBorders>
            <w:shd w:val="clear" w:color="auto" w:fill="auto"/>
            <w:vAlign w:val="center"/>
            <w:hideMark/>
          </w:tcPr>
          <w:p w14:paraId="2D7AB70F"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5</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57CD93C3" w14:textId="77777777" w:rsidR="00726136" w:rsidRPr="00F822DD" w:rsidRDefault="00726136" w:rsidP="00622836">
            <w:pPr>
              <w:rPr>
                <w:rFonts w:ascii="Times New Roman" w:hAnsi="Times New Roman"/>
                <w:szCs w:val="24"/>
              </w:rPr>
            </w:pPr>
            <w:r w:rsidRPr="00F822DD">
              <w:rPr>
                <w:rFonts w:ascii="Times New Roman" w:hAnsi="Times New Roman"/>
                <w:szCs w:val="24"/>
              </w:rPr>
              <w:t>LNT-105</w:t>
            </w:r>
          </w:p>
        </w:tc>
        <w:tc>
          <w:tcPr>
            <w:tcW w:w="3361" w:type="dxa"/>
            <w:tcBorders>
              <w:top w:val="nil"/>
              <w:left w:val="nil"/>
              <w:bottom w:val="single" w:sz="4" w:space="0" w:color="auto"/>
              <w:right w:val="single" w:sz="4" w:space="0" w:color="auto"/>
            </w:tcBorders>
            <w:shd w:val="clear" w:color="auto" w:fill="auto"/>
            <w:vAlign w:val="center"/>
            <w:hideMark/>
          </w:tcPr>
          <w:p w14:paraId="04AA8D77" w14:textId="77777777" w:rsidR="00726136" w:rsidRPr="00F822DD" w:rsidRDefault="00726136" w:rsidP="00622836">
            <w:pPr>
              <w:rPr>
                <w:rFonts w:ascii="Times New Roman" w:hAnsi="Times New Roman"/>
                <w:szCs w:val="24"/>
              </w:rPr>
            </w:pPr>
            <w:r w:rsidRPr="00F822DD">
              <w:rPr>
                <w:rFonts w:ascii="Times New Roman" w:hAnsi="Times New Roman"/>
                <w:szCs w:val="24"/>
              </w:rPr>
              <w:t>Tính chất điện, quang, và từ của vật liệu</w:t>
            </w:r>
          </w:p>
        </w:tc>
        <w:tc>
          <w:tcPr>
            <w:tcW w:w="1119" w:type="dxa"/>
            <w:tcBorders>
              <w:top w:val="nil"/>
              <w:left w:val="nil"/>
              <w:bottom w:val="single" w:sz="4" w:space="0" w:color="auto"/>
              <w:right w:val="single" w:sz="4" w:space="0" w:color="auto"/>
            </w:tcBorders>
            <w:shd w:val="clear" w:color="auto" w:fill="auto"/>
            <w:vAlign w:val="center"/>
            <w:hideMark/>
          </w:tcPr>
          <w:p w14:paraId="1E01B7BE"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42F2BFA0"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5AE418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914C12B"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C43627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5C3ECD43" w14:textId="77777777" w:rsidTr="00622836">
        <w:trPr>
          <w:trHeight w:val="563"/>
        </w:trPr>
        <w:tc>
          <w:tcPr>
            <w:tcW w:w="471" w:type="dxa"/>
            <w:tcBorders>
              <w:top w:val="nil"/>
              <w:left w:val="single" w:sz="4" w:space="0" w:color="auto"/>
              <w:bottom w:val="single" w:sz="4" w:space="0" w:color="auto"/>
              <w:right w:val="nil"/>
            </w:tcBorders>
            <w:shd w:val="clear" w:color="auto" w:fill="auto"/>
            <w:vAlign w:val="center"/>
            <w:hideMark/>
          </w:tcPr>
          <w:p w14:paraId="62E9986B"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6</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36892580" w14:textId="77777777" w:rsidR="00726136" w:rsidRPr="00F822DD" w:rsidRDefault="00726136" w:rsidP="00622836">
            <w:pPr>
              <w:rPr>
                <w:rFonts w:ascii="Times New Roman" w:hAnsi="Times New Roman"/>
                <w:szCs w:val="24"/>
              </w:rPr>
            </w:pPr>
            <w:r w:rsidRPr="00F822DD">
              <w:rPr>
                <w:rFonts w:ascii="Times New Roman" w:hAnsi="Times New Roman"/>
                <w:szCs w:val="24"/>
              </w:rPr>
              <w:t>LNT-106</w:t>
            </w:r>
          </w:p>
        </w:tc>
        <w:tc>
          <w:tcPr>
            <w:tcW w:w="3361" w:type="dxa"/>
            <w:tcBorders>
              <w:top w:val="nil"/>
              <w:left w:val="nil"/>
              <w:bottom w:val="single" w:sz="4" w:space="0" w:color="auto"/>
              <w:right w:val="single" w:sz="4" w:space="0" w:color="auto"/>
            </w:tcBorders>
            <w:shd w:val="clear" w:color="auto" w:fill="auto"/>
            <w:vAlign w:val="center"/>
            <w:hideMark/>
          </w:tcPr>
          <w:p w14:paraId="4670772B" w14:textId="77777777" w:rsidR="00726136" w:rsidRPr="00F822DD" w:rsidRDefault="00726136" w:rsidP="00622836">
            <w:pPr>
              <w:rPr>
                <w:rFonts w:ascii="Times New Roman" w:hAnsi="Times New Roman"/>
                <w:szCs w:val="24"/>
              </w:rPr>
            </w:pPr>
            <w:r w:rsidRPr="00F822DD">
              <w:rPr>
                <w:rFonts w:ascii="Times New Roman" w:hAnsi="Times New Roman"/>
                <w:szCs w:val="24"/>
              </w:rPr>
              <w:t>Cơ tính của vật liệu</w:t>
            </w:r>
          </w:p>
        </w:tc>
        <w:tc>
          <w:tcPr>
            <w:tcW w:w="1119" w:type="dxa"/>
            <w:tcBorders>
              <w:top w:val="nil"/>
              <w:left w:val="nil"/>
              <w:bottom w:val="single" w:sz="4" w:space="0" w:color="auto"/>
              <w:right w:val="single" w:sz="4" w:space="0" w:color="auto"/>
            </w:tcBorders>
            <w:shd w:val="clear" w:color="auto" w:fill="auto"/>
            <w:vAlign w:val="center"/>
            <w:hideMark/>
          </w:tcPr>
          <w:p w14:paraId="63987407"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6AA80E5A"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4C3B7C6B"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2120FA07"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9249A44" w14:textId="77777777" w:rsidR="00726136" w:rsidRPr="00F822DD" w:rsidRDefault="00726136" w:rsidP="00622836">
            <w:pPr>
              <w:jc w:val="center"/>
              <w:rPr>
                <w:rFonts w:ascii="Times New Roman" w:hAnsi="Times New Roman"/>
                <w:b/>
                <w:bCs/>
                <w:szCs w:val="24"/>
              </w:rPr>
            </w:pPr>
            <w:r w:rsidRPr="00F822DD">
              <w:rPr>
                <w:rFonts w:ascii="Times New Roman" w:hAnsi="Times New Roman"/>
                <w:b/>
                <w:bCs/>
                <w:szCs w:val="24"/>
              </w:rPr>
              <w:t> </w:t>
            </w:r>
          </w:p>
        </w:tc>
      </w:tr>
      <w:tr w:rsidR="00726136" w:rsidRPr="00F822DD" w14:paraId="67728CD1" w14:textId="77777777" w:rsidTr="00622836">
        <w:trPr>
          <w:trHeight w:val="702"/>
        </w:trPr>
        <w:tc>
          <w:tcPr>
            <w:tcW w:w="471" w:type="dxa"/>
            <w:tcBorders>
              <w:top w:val="nil"/>
              <w:left w:val="single" w:sz="4" w:space="0" w:color="auto"/>
              <w:bottom w:val="single" w:sz="4" w:space="0" w:color="auto"/>
              <w:right w:val="nil"/>
            </w:tcBorders>
            <w:shd w:val="clear" w:color="auto" w:fill="auto"/>
            <w:vAlign w:val="center"/>
            <w:hideMark/>
          </w:tcPr>
          <w:p w14:paraId="705563C5"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7</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16E17401" w14:textId="77777777" w:rsidR="00726136" w:rsidRPr="00F822DD" w:rsidRDefault="00726136" w:rsidP="00622836">
            <w:pPr>
              <w:rPr>
                <w:rFonts w:ascii="Times New Roman" w:hAnsi="Times New Roman"/>
                <w:szCs w:val="24"/>
              </w:rPr>
            </w:pPr>
            <w:r w:rsidRPr="00F822DD">
              <w:rPr>
                <w:rFonts w:ascii="Times New Roman" w:hAnsi="Times New Roman"/>
                <w:szCs w:val="24"/>
              </w:rPr>
              <w:t>LNT-107</w:t>
            </w:r>
          </w:p>
        </w:tc>
        <w:tc>
          <w:tcPr>
            <w:tcW w:w="3361" w:type="dxa"/>
            <w:tcBorders>
              <w:top w:val="nil"/>
              <w:left w:val="nil"/>
              <w:bottom w:val="single" w:sz="4" w:space="0" w:color="auto"/>
              <w:right w:val="single" w:sz="4" w:space="0" w:color="auto"/>
            </w:tcBorders>
            <w:shd w:val="clear" w:color="auto" w:fill="auto"/>
            <w:vAlign w:val="center"/>
            <w:hideMark/>
          </w:tcPr>
          <w:p w14:paraId="622C1284" w14:textId="77777777" w:rsidR="00726136" w:rsidRPr="00F822DD" w:rsidRDefault="00726136" w:rsidP="00622836">
            <w:pPr>
              <w:rPr>
                <w:rFonts w:ascii="Times New Roman" w:hAnsi="Times New Roman"/>
                <w:szCs w:val="24"/>
              </w:rPr>
            </w:pPr>
            <w:r w:rsidRPr="00F822DD">
              <w:rPr>
                <w:rFonts w:ascii="Times New Roman" w:hAnsi="Times New Roman"/>
                <w:szCs w:val="24"/>
              </w:rPr>
              <w:t>Vật lý chất rắn</w:t>
            </w:r>
          </w:p>
        </w:tc>
        <w:tc>
          <w:tcPr>
            <w:tcW w:w="1119" w:type="dxa"/>
            <w:tcBorders>
              <w:top w:val="nil"/>
              <w:left w:val="nil"/>
              <w:bottom w:val="single" w:sz="4" w:space="0" w:color="auto"/>
              <w:right w:val="single" w:sz="4" w:space="0" w:color="auto"/>
            </w:tcBorders>
            <w:shd w:val="clear" w:color="auto" w:fill="auto"/>
            <w:vAlign w:val="center"/>
            <w:hideMark/>
          </w:tcPr>
          <w:p w14:paraId="4FCF4F15"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5F19BF81"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9D4A0C2"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6D283E11"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E1FB4D" w14:textId="77777777" w:rsidR="00726136" w:rsidRPr="00F822DD" w:rsidRDefault="00726136" w:rsidP="00622836">
            <w:pPr>
              <w:jc w:val="center"/>
              <w:rPr>
                <w:rFonts w:ascii="Times New Roman" w:hAnsi="Times New Roman"/>
                <w:szCs w:val="24"/>
              </w:rPr>
            </w:pPr>
            <w:r w:rsidRPr="00F822DD">
              <w:rPr>
                <w:rFonts w:ascii="Times New Roman" w:hAnsi="Times New Roman"/>
                <w:szCs w:val="24"/>
              </w:rPr>
              <w:t> </w:t>
            </w:r>
          </w:p>
        </w:tc>
      </w:tr>
      <w:tr w:rsidR="00726136" w14:paraId="4640C969" w14:textId="77777777" w:rsidTr="00622836">
        <w:trPr>
          <w:trHeight w:val="435"/>
        </w:trPr>
        <w:tc>
          <w:tcPr>
            <w:tcW w:w="471" w:type="dxa"/>
            <w:tcBorders>
              <w:top w:val="nil"/>
              <w:left w:val="single" w:sz="4" w:space="0" w:color="auto"/>
              <w:bottom w:val="single" w:sz="4" w:space="0" w:color="auto"/>
              <w:right w:val="single" w:sz="4" w:space="0" w:color="auto"/>
            </w:tcBorders>
            <w:shd w:val="clear" w:color="auto" w:fill="auto"/>
            <w:vAlign w:val="center"/>
          </w:tcPr>
          <w:p w14:paraId="30911195"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II</w:t>
            </w:r>
          </w:p>
        </w:tc>
        <w:tc>
          <w:tcPr>
            <w:tcW w:w="4579" w:type="dxa"/>
            <w:gridSpan w:val="2"/>
            <w:tcBorders>
              <w:top w:val="single" w:sz="4" w:space="0" w:color="auto"/>
              <w:left w:val="nil"/>
              <w:bottom w:val="single" w:sz="4" w:space="0" w:color="auto"/>
              <w:right w:val="single" w:sz="4" w:space="0" w:color="000000"/>
            </w:tcBorders>
            <w:shd w:val="clear" w:color="auto" w:fill="auto"/>
            <w:vAlign w:val="center"/>
          </w:tcPr>
          <w:p w14:paraId="485C4AEF" w14:textId="77777777" w:rsidR="00726136" w:rsidRDefault="00726136" w:rsidP="00622836">
            <w:pPr>
              <w:rPr>
                <w:rFonts w:ascii="Times New Roman" w:hAnsi="Times New Roman"/>
                <w:b/>
                <w:bCs/>
                <w:color w:val="000000"/>
                <w:szCs w:val="24"/>
              </w:rPr>
            </w:pPr>
            <w:r>
              <w:rPr>
                <w:rFonts w:ascii="Times New Roman" w:hAnsi="Times New Roman"/>
                <w:b/>
                <w:bCs/>
                <w:color w:val="000000"/>
                <w:szCs w:val="24"/>
              </w:rPr>
              <w:t>Ứng viên chưa có bằng thạc sĩ</w:t>
            </w:r>
          </w:p>
        </w:tc>
        <w:tc>
          <w:tcPr>
            <w:tcW w:w="1119" w:type="dxa"/>
            <w:tcBorders>
              <w:top w:val="single" w:sz="6" w:space="0" w:color="000000"/>
              <w:left w:val="nil"/>
              <w:bottom w:val="single" w:sz="4" w:space="0" w:color="000000"/>
              <w:right w:val="single" w:sz="6" w:space="0" w:color="000000"/>
            </w:tcBorders>
            <w:shd w:val="clear" w:color="auto" w:fill="auto"/>
            <w:vAlign w:val="center"/>
          </w:tcPr>
          <w:p w14:paraId="17B38972" w14:textId="77777777" w:rsidR="00726136" w:rsidRDefault="00726136" w:rsidP="00622836">
            <w:pPr>
              <w:jc w:val="center"/>
              <w:rPr>
                <w:rFonts w:ascii="Times New Roman" w:hAnsi="Times New Roman"/>
                <w:b/>
                <w:bCs/>
                <w:color w:val="000000"/>
                <w:szCs w:val="24"/>
              </w:rPr>
            </w:pPr>
          </w:p>
        </w:tc>
        <w:tc>
          <w:tcPr>
            <w:tcW w:w="914"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DAC8CFD"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30</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FA9B70D"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36</w:t>
            </w:r>
          </w:p>
        </w:tc>
        <w:tc>
          <w:tcPr>
            <w:tcW w:w="99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CE05233"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33</w:t>
            </w:r>
          </w:p>
        </w:tc>
        <w:tc>
          <w:tcPr>
            <w:tcW w:w="1134"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4BE5E9E" w14:textId="77777777" w:rsidR="00726136" w:rsidRDefault="00726136" w:rsidP="00622836">
            <w:pPr>
              <w:jc w:val="center"/>
              <w:rPr>
                <w:rFonts w:ascii="Times New Roman" w:hAnsi="Times New Roman"/>
                <w:b/>
                <w:bCs/>
                <w:color w:val="000000"/>
                <w:szCs w:val="24"/>
              </w:rPr>
            </w:pPr>
            <w:r>
              <w:rPr>
                <w:rFonts w:ascii="Times New Roman" w:hAnsi="Times New Roman"/>
                <w:b/>
                <w:bCs/>
                <w:color w:val="000000"/>
                <w:szCs w:val="24"/>
              </w:rPr>
              <w:t>39</w:t>
            </w:r>
          </w:p>
        </w:tc>
      </w:tr>
      <w:tr w:rsidR="00726136" w14:paraId="76AC2FCB" w14:textId="77777777" w:rsidTr="00622836">
        <w:trPr>
          <w:trHeight w:val="702"/>
        </w:trPr>
        <w:tc>
          <w:tcPr>
            <w:tcW w:w="471" w:type="dxa"/>
            <w:tcBorders>
              <w:top w:val="nil"/>
              <w:left w:val="single" w:sz="4" w:space="0" w:color="auto"/>
              <w:bottom w:val="single" w:sz="4" w:space="0" w:color="auto"/>
              <w:right w:val="nil"/>
            </w:tcBorders>
            <w:shd w:val="clear" w:color="auto" w:fill="auto"/>
            <w:vAlign w:val="center"/>
          </w:tcPr>
          <w:p w14:paraId="3E7B9E48"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1</w:t>
            </w:r>
          </w:p>
        </w:tc>
        <w:tc>
          <w:tcPr>
            <w:tcW w:w="1218" w:type="dxa"/>
            <w:tcBorders>
              <w:top w:val="nil"/>
              <w:left w:val="single" w:sz="4" w:space="0" w:color="auto"/>
              <w:bottom w:val="single" w:sz="4" w:space="0" w:color="auto"/>
              <w:right w:val="single" w:sz="4" w:space="0" w:color="auto"/>
            </w:tcBorders>
            <w:shd w:val="clear" w:color="auto" w:fill="auto"/>
            <w:vAlign w:val="center"/>
          </w:tcPr>
          <w:p w14:paraId="27740188" w14:textId="77777777" w:rsidR="00726136" w:rsidRDefault="00726136" w:rsidP="00622836">
            <w:pPr>
              <w:rPr>
                <w:rFonts w:ascii="Times New Roman" w:hAnsi="Times New Roman"/>
                <w:color w:val="000000"/>
                <w:szCs w:val="24"/>
              </w:rPr>
            </w:pPr>
          </w:p>
        </w:tc>
        <w:tc>
          <w:tcPr>
            <w:tcW w:w="3361" w:type="dxa"/>
            <w:tcBorders>
              <w:top w:val="nil"/>
              <w:left w:val="nil"/>
              <w:bottom w:val="single" w:sz="4" w:space="0" w:color="auto"/>
              <w:right w:val="single" w:sz="4" w:space="0" w:color="auto"/>
            </w:tcBorders>
            <w:shd w:val="clear" w:color="auto" w:fill="auto"/>
            <w:vAlign w:val="center"/>
          </w:tcPr>
          <w:p w14:paraId="286B7BED" w14:textId="77777777" w:rsidR="00726136" w:rsidRDefault="00726136" w:rsidP="00622836">
            <w:pPr>
              <w:jc w:val="both"/>
              <w:rPr>
                <w:rFonts w:ascii="Times New Roman" w:hAnsi="Times New Roman"/>
                <w:color w:val="000000"/>
                <w:szCs w:val="24"/>
              </w:rPr>
            </w:pPr>
            <w:r>
              <w:rPr>
                <w:rFonts w:ascii="Times New Roman" w:hAnsi="Times New Roman"/>
                <w:color w:val="000000"/>
                <w:szCs w:val="24"/>
              </w:rPr>
              <w:t>Các môn học như ứng viên có bằng thạc sĩ</w:t>
            </w:r>
          </w:p>
        </w:tc>
        <w:tc>
          <w:tcPr>
            <w:tcW w:w="1119" w:type="dxa"/>
            <w:tcBorders>
              <w:top w:val="nil"/>
              <w:left w:val="nil"/>
              <w:bottom w:val="single" w:sz="4" w:space="0" w:color="auto"/>
              <w:right w:val="single" w:sz="4" w:space="0" w:color="auto"/>
            </w:tcBorders>
            <w:shd w:val="clear" w:color="auto" w:fill="auto"/>
            <w:vAlign w:val="center"/>
          </w:tcPr>
          <w:p w14:paraId="3E7DEB72" w14:textId="77777777" w:rsidR="00726136" w:rsidRDefault="00726136" w:rsidP="00622836">
            <w:pPr>
              <w:jc w:val="center"/>
              <w:rPr>
                <w:rFonts w:ascii="Times New Roman" w:hAnsi="Times New Roman"/>
                <w:color w:val="000000"/>
                <w:szCs w:val="24"/>
              </w:rPr>
            </w:pPr>
          </w:p>
        </w:tc>
        <w:tc>
          <w:tcPr>
            <w:tcW w:w="914" w:type="dxa"/>
            <w:tcBorders>
              <w:top w:val="nil"/>
              <w:left w:val="nil"/>
              <w:bottom w:val="single" w:sz="4" w:space="0" w:color="auto"/>
              <w:right w:val="single" w:sz="4" w:space="0" w:color="auto"/>
            </w:tcBorders>
            <w:shd w:val="clear" w:color="auto" w:fill="auto"/>
            <w:vAlign w:val="center"/>
          </w:tcPr>
          <w:p w14:paraId="7FBE3EAA"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0</w:t>
            </w:r>
          </w:p>
        </w:tc>
        <w:tc>
          <w:tcPr>
            <w:tcW w:w="850" w:type="dxa"/>
            <w:tcBorders>
              <w:top w:val="nil"/>
              <w:left w:val="nil"/>
              <w:bottom w:val="single" w:sz="4" w:space="0" w:color="auto"/>
              <w:right w:val="single" w:sz="4" w:space="0" w:color="auto"/>
            </w:tcBorders>
            <w:shd w:val="clear" w:color="auto" w:fill="auto"/>
            <w:vAlign w:val="center"/>
          </w:tcPr>
          <w:p w14:paraId="4077002F"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6</w:t>
            </w:r>
          </w:p>
        </w:tc>
        <w:tc>
          <w:tcPr>
            <w:tcW w:w="993" w:type="dxa"/>
            <w:tcBorders>
              <w:top w:val="nil"/>
              <w:left w:val="nil"/>
              <w:bottom w:val="single" w:sz="4" w:space="0" w:color="auto"/>
              <w:right w:val="single" w:sz="4" w:space="0" w:color="auto"/>
            </w:tcBorders>
            <w:shd w:val="clear" w:color="auto" w:fill="auto"/>
            <w:vAlign w:val="center"/>
          </w:tcPr>
          <w:p w14:paraId="304EF1CD"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w:t>
            </w:r>
          </w:p>
        </w:tc>
        <w:tc>
          <w:tcPr>
            <w:tcW w:w="1134" w:type="dxa"/>
            <w:tcBorders>
              <w:top w:val="nil"/>
              <w:left w:val="nil"/>
              <w:bottom w:val="single" w:sz="4" w:space="0" w:color="auto"/>
              <w:right w:val="single" w:sz="4" w:space="0" w:color="auto"/>
            </w:tcBorders>
            <w:shd w:val="clear" w:color="auto" w:fill="auto"/>
            <w:vAlign w:val="center"/>
          </w:tcPr>
          <w:p w14:paraId="5F9F206F"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9</w:t>
            </w:r>
          </w:p>
        </w:tc>
      </w:tr>
      <w:tr w:rsidR="00726136" w14:paraId="332249BE" w14:textId="77777777" w:rsidTr="00622836">
        <w:trPr>
          <w:trHeight w:val="702"/>
        </w:trPr>
        <w:tc>
          <w:tcPr>
            <w:tcW w:w="471" w:type="dxa"/>
            <w:tcBorders>
              <w:top w:val="nil"/>
              <w:left w:val="single" w:sz="4" w:space="0" w:color="auto"/>
              <w:bottom w:val="single" w:sz="4" w:space="0" w:color="auto"/>
              <w:right w:val="nil"/>
            </w:tcBorders>
            <w:shd w:val="clear" w:color="auto" w:fill="auto"/>
            <w:vAlign w:val="center"/>
          </w:tcPr>
          <w:p w14:paraId="46B2670C"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2</w:t>
            </w:r>
          </w:p>
        </w:tc>
        <w:tc>
          <w:tcPr>
            <w:tcW w:w="1218" w:type="dxa"/>
            <w:tcBorders>
              <w:top w:val="nil"/>
              <w:left w:val="single" w:sz="4" w:space="0" w:color="auto"/>
              <w:bottom w:val="single" w:sz="4" w:space="0" w:color="auto"/>
              <w:right w:val="single" w:sz="4" w:space="0" w:color="auto"/>
            </w:tcBorders>
            <w:shd w:val="clear" w:color="auto" w:fill="auto"/>
            <w:vAlign w:val="center"/>
          </w:tcPr>
          <w:p w14:paraId="45280B34" w14:textId="77777777" w:rsidR="00726136" w:rsidRDefault="00726136" w:rsidP="00622836">
            <w:pPr>
              <w:rPr>
                <w:rFonts w:ascii="Times New Roman" w:hAnsi="Times New Roman"/>
                <w:color w:val="000000"/>
                <w:szCs w:val="24"/>
              </w:rPr>
            </w:pPr>
          </w:p>
        </w:tc>
        <w:tc>
          <w:tcPr>
            <w:tcW w:w="3361" w:type="dxa"/>
            <w:tcBorders>
              <w:top w:val="nil"/>
              <w:left w:val="nil"/>
              <w:bottom w:val="single" w:sz="4" w:space="0" w:color="auto"/>
              <w:right w:val="single" w:sz="4" w:space="0" w:color="auto"/>
            </w:tcBorders>
            <w:shd w:val="clear" w:color="auto" w:fill="auto"/>
            <w:vAlign w:val="center"/>
          </w:tcPr>
          <w:p w14:paraId="2C42AD8C" w14:textId="77777777" w:rsidR="00726136" w:rsidRDefault="00726136" w:rsidP="00622836">
            <w:pPr>
              <w:jc w:val="both"/>
              <w:rPr>
                <w:rFonts w:ascii="Times New Roman" w:hAnsi="Times New Roman"/>
                <w:color w:val="000000"/>
                <w:szCs w:val="24"/>
              </w:rPr>
            </w:pPr>
            <w:r>
              <w:rPr>
                <w:rFonts w:ascii="Times New Roman" w:hAnsi="Times New Roman"/>
                <w:color w:val="000000"/>
                <w:szCs w:val="24"/>
              </w:rPr>
              <w:t>Các môn học cơ sở và chuyên ngành của chương trình thạc sĩ ngành Khoa học vật liệu tại Trường ĐH KHTN</w:t>
            </w:r>
          </w:p>
        </w:tc>
        <w:tc>
          <w:tcPr>
            <w:tcW w:w="1119" w:type="dxa"/>
            <w:tcBorders>
              <w:top w:val="nil"/>
              <w:left w:val="nil"/>
              <w:bottom w:val="single" w:sz="4" w:space="0" w:color="auto"/>
              <w:right w:val="single" w:sz="4" w:space="0" w:color="auto"/>
            </w:tcBorders>
            <w:shd w:val="clear" w:color="auto" w:fill="auto"/>
            <w:vAlign w:val="center"/>
          </w:tcPr>
          <w:p w14:paraId="15089DAB"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30</w:t>
            </w:r>
          </w:p>
        </w:tc>
        <w:tc>
          <w:tcPr>
            <w:tcW w:w="914" w:type="dxa"/>
            <w:tcBorders>
              <w:top w:val="nil"/>
              <w:left w:val="nil"/>
              <w:bottom w:val="single" w:sz="4" w:space="0" w:color="auto"/>
              <w:right w:val="single" w:sz="4" w:space="0" w:color="auto"/>
            </w:tcBorders>
            <w:shd w:val="clear" w:color="auto" w:fill="auto"/>
            <w:vAlign w:val="center"/>
          </w:tcPr>
          <w:p w14:paraId="06955961"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30</w:t>
            </w:r>
          </w:p>
        </w:tc>
        <w:tc>
          <w:tcPr>
            <w:tcW w:w="850" w:type="dxa"/>
            <w:tcBorders>
              <w:top w:val="nil"/>
              <w:left w:val="nil"/>
              <w:bottom w:val="single" w:sz="4" w:space="0" w:color="auto"/>
              <w:right w:val="single" w:sz="4" w:space="0" w:color="auto"/>
            </w:tcBorders>
            <w:shd w:val="clear" w:color="auto" w:fill="auto"/>
            <w:vAlign w:val="center"/>
          </w:tcPr>
          <w:p w14:paraId="2A9290D1"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30</w:t>
            </w:r>
          </w:p>
        </w:tc>
        <w:tc>
          <w:tcPr>
            <w:tcW w:w="993" w:type="dxa"/>
            <w:tcBorders>
              <w:top w:val="nil"/>
              <w:left w:val="nil"/>
              <w:bottom w:val="single" w:sz="4" w:space="0" w:color="auto"/>
              <w:right w:val="single" w:sz="4" w:space="0" w:color="auto"/>
            </w:tcBorders>
            <w:shd w:val="clear" w:color="auto" w:fill="auto"/>
            <w:vAlign w:val="center"/>
          </w:tcPr>
          <w:p w14:paraId="53CA6CB4"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30</w:t>
            </w:r>
          </w:p>
        </w:tc>
        <w:tc>
          <w:tcPr>
            <w:tcW w:w="1134" w:type="dxa"/>
            <w:tcBorders>
              <w:top w:val="nil"/>
              <w:left w:val="nil"/>
              <w:bottom w:val="single" w:sz="4" w:space="0" w:color="auto"/>
              <w:right w:val="single" w:sz="4" w:space="0" w:color="auto"/>
            </w:tcBorders>
            <w:shd w:val="clear" w:color="auto" w:fill="auto"/>
            <w:vAlign w:val="center"/>
          </w:tcPr>
          <w:p w14:paraId="17B919DF" w14:textId="77777777" w:rsidR="00726136" w:rsidRDefault="00726136" w:rsidP="00622836">
            <w:pPr>
              <w:jc w:val="center"/>
              <w:rPr>
                <w:rFonts w:ascii="Times New Roman" w:hAnsi="Times New Roman"/>
                <w:color w:val="000000"/>
                <w:szCs w:val="24"/>
              </w:rPr>
            </w:pPr>
            <w:r>
              <w:rPr>
                <w:rFonts w:ascii="Times New Roman" w:hAnsi="Times New Roman"/>
                <w:color w:val="000000"/>
                <w:szCs w:val="24"/>
              </w:rPr>
              <w:t>30</w:t>
            </w:r>
          </w:p>
        </w:tc>
      </w:tr>
    </w:tbl>
    <w:p w14:paraId="4573CDAC" w14:textId="77777777" w:rsidR="00726136" w:rsidRDefault="00726136" w:rsidP="00726136">
      <w:pPr>
        <w:jc w:val="right"/>
      </w:pPr>
    </w:p>
    <w:p w14:paraId="06A61C8D" w14:textId="77777777" w:rsidR="00726136" w:rsidRPr="00F822DD" w:rsidRDefault="00726136" w:rsidP="00726136">
      <w:pPr>
        <w:jc w:val="right"/>
        <w:rPr>
          <w:rFonts w:ascii="Times New Roman" w:hAnsi="Times New Roman"/>
        </w:rPr>
      </w:pPr>
      <w:r>
        <w:rPr>
          <w:rFonts w:ascii="Times New Roman" w:hAnsi="Times New Roman"/>
        </w:rPr>
        <w:br w:type="page"/>
      </w:r>
      <w:r w:rsidRPr="00F822DD">
        <w:rPr>
          <w:rFonts w:ascii="Times New Roman" w:hAnsi="Times New Roman"/>
        </w:rPr>
        <w:t>Phụ lục 2a. Tiêu chuẩn GVHD</w:t>
      </w:r>
    </w:p>
    <w:p w14:paraId="2DA1F144" w14:textId="77777777" w:rsidR="00726136" w:rsidRDefault="00726136" w:rsidP="00726136">
      <w:pPr>
        <w:pStyle w:val="ListParagraph"/>
        <w:spacing w:before="120"/>
        <w:ind w:left="0"/>
        <w:contextualSpacing w:val="0"/>
        <w:jc w:val="center"/>
        <w:rPr>
          <w:rFonts w:ascii="Times New Roman" w:hAnsi="Times New Roman"/>
          <w:b/>
          <w:iCs/>
          <w:color w:val="000000"/>
        </w:rPr>
      </w:pPr>
      <w:r>
        <w:rPr>
          <w:rFonts w:ascii="Times New Roman" w:hAnsi="Times New Roman"/>
          <w:b/>
          <w:iCs/>
          <w:color w:val="000000"/>
        </w:rPr>
        <w:t xml:space="preserve">TIÊU CHUẨN NGƯỜI HƯỚNG DẪN NGHIÊN CỨU SINH </w:t>
      </w:r>
    </w:p>
    <w:p w14:paraId="38B17F57" w14:textId="77777777" w:rsidR="00726136" w:rsidRDefault="00726136" w:rsidP="00726136">
      <w:pPr>
        <w:spacing w:before="60"/>
        <w:ind w:firstLine="284"/>
        <w:jc w:val="both"/>
        <w:rPr>
          <w:rFonts w:ascii="Times New Roman" w:hAnsi="Times New Roman"/>
          <w:b/>
          <w:bCs/>
          <w:sz w:val="26"/>
          <w:szCs w:val="26"/>
        </w:rPr>
      </w:pPr>
    </w:p>
    <w:p w14:paraId="0C6F0AF2" w14:textId="77777777" w:rsidR="00726136" w:rsidRPr="00C63D8C" w:rsidRDefault="00726136" w:rsidP="00726136">
      <w:pPr>
        <w:spacing w:before="60"/>
        <w:ind w:firstLine="284"/>
        <w:jc w:val="both"/>
        <w:rPr>
          <w:rFonts w:ascii="Times New Roman" w:hAnsi="Times New Roman"/>
          <w:szCs w:val="24"/>
        </w:rPr>
      </w:pPr>
      <w:r w:rsidRPr="00C63D8C">
        <w:rPr>
          <w:rFonts w:ascii="Times New Roman" w:hAnsi="Times New Roman"/>
          <w:b/>
          <w:bCs/>
          <w:szCs w:val="24"/>
        </w:rPr>
        <w:t>1.</w:t>
      </w:r>
      <w:r w:rsidRPr="00C63D8C">
        <w:rPr>
          <w:rFonts w:ascii="Times New Roman" w:hAnsi="Times New Roman"/>
          <w:szCs w:val="24"/>
        </w:rPr>
        <w:t xml:space="preserve"> Tiêu chuẩn chung của ng</w:t>
      </w:r>
      <w:r w:rsidRPr="00C63D8C">
        <w:rPr>
          <w:rFonts w:ascii="Times New Roman" w:hAnsi="Times New Roman" w:hint="eastAsia"/>
          <w:szCs w:val="24"/>
        </w:rPr>
        <w:t>ư</w:t>
      </w:r>
      <w:r w:rsidRPr="00C63D8C">
        <w:rPr>
          <w:rFonts w:ascii="Times New Roman" w:hAnsi="Times New Roman"/>
          <w:szCs w:val="24"/>
        </w:rPr>
        <w:t>ời h</w:t>
      </w:r>
      <w:r w:rsidRPr="00C63D8C">
        <w:rPr>
          <w:rFonts w:ascii="Times New Roman" w:hAnsi="Times New Roman" w:hint="eastAsia"/>
          <w:szCs w:val="24"/>
        </w:rPr>
        <w:t>ư</w:t>
      </w:r>
      <w:r w:rsidRPr="00C63D8C">
        <w:rPr>
          <w:rFonts w:ascii="Times New Roman" w:hAnsi="Times New Roman"/>
          <w:szCs w:val="24"/>
        </w:rPr>
        <w:t>ớng dẫn:</w:t>
      </w:r>
    </w:p>
    <w:p w14:paraId="1B038D54" w14:textId="77777777" w:rsidR="00726136" w:rsidRPr="00C63D8C" w:rsidRDefault="00726136" w:rsidP="00726136">
      <w:pPr>
        <w:tabs>
          <w:tab w:val="left" w:pos="567"/>
        </w:tabs>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Là công dân Việt Nam hoặc công dân nước ngoài, có nhân thân rõ ràng; có phẩm chất, </w:t>
      </w:r>
      <w:r w:rsidRPr="00C63D8C">
        <w:rPr>
          <w:rFonts w:ascii="Times New Roman" w:hAnsi="Times New Roman" w:hint="eastAsia"/>
          <w:szCs w:val="24"/>
        </w:rPr>
        <w:t>đ</w:t>
      </w:r>
      <w:r w:rsidRPr="00C63D8C">
        <w:rPr>
          <w:rFonts w:ascii="Times New Roman" w:hAnsi="Times New Roman"/>
          <w:szCs w:val="24"/>
        </w:rPr>
        <w:t xml:space="preserve">ạo </w:t>
      </w:r>
      <w:r w:rsidRPr="00C63D8C">
        <w:rPr>
          <w:rFonts w:ascii="Times New Roman" w:hAnsi="Times New Roman" w:hint="eastAsia"/>
          <w:szCs w:val="24"/>
        </w:rPr>
        <w:t>đ</w:t>
      </w:r>
      <w:r w:rsidRPr="00C63D8C">
        <w:rPr>
          <w:rFonts w:ascii="Times New Roman" w:hAnsi="Times New Roman"/>
          <w:szCs w:val="24"/>
        </w:rPr>
        <w:t>ức tốt; có sức khỏe theo yêu cầu nghề nghiệp;</w:t>
      </w:r>
    </w:p>
    <w:p w14:paraId="725197D2" w14:textId="77777777" w:rsidR="00726136" w:rsidRPr="00C63D8C" w:rsidRDefault="00726136" w:rsidP="00726136">
      <w:pPr>
        <w:tabs>
          <w:tab w:val="left" w:pos="567"/>
        </w:tabs>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Có chức danh giáo sư, phó giáo sư hoặc có bằng tiến sĩ khoa học, tiến sĩ có chuyên môn phù hợp với các học phần đảm nhiệm trong chương trình đào tạo. Đối với cán bộ hướng dẫn thực hành hoặc trợ giảng các học phần thuộc các ngành đặc thù có bằng thạc sĩ phải được thủ trưởng cơ sở đào tạo xem xét, đề nghị và trình Giám đốc ĐHQG-HCM phê duyệt;</w:t>
      </w:r>
    </w:p>
    <w:p w14:paraId="3F3A37FE" w14:textId="77777777" w:rsidR="00726136" w:rsidRPr="00C63D8C" w:rsidRDefault="00726136" w:rsidP="00726136">
      <w:pPr>
        <w:tabs>
          <w:tab w:val="left" w:pos="567"/>
        </w:tabs>
        <w:spacing w:before="60"/>
        <w:ind w:firstLine="284"/>
        <w:jc w:val="both"/>
        <w:rPr>
          <w:rFonts w:ascii="Times New Roman" w:hAnsi="Times New Roman"/>
          <w:spacing w:val="-4"/>
          <w:szCs w:val="24"/>
        </w:rPr>
      </w:pPr>
      <w:r w:rsidRPr="00C63D8C">
        <w:rPr>
          <w:rFonts w:ascii="Times New Roman" w:hAnsi="Times New Roman"/>
          <w:b/>
          <w:bCs/>
          <w:szCs w:val="24"/>
        </w:rPr>
        <w:t>c)</w:t>
      </w:r>
      <w:r w:rsidRPr="00C63D8C">
        <w:rPr>
          <w:rFonts w:ascii="Times New Roman" w:hAnsi="Times New Roman"/>
          <w:szCs w:val="24"/>
        </w:rPr>
        <w:t xml:space="preserve"> </w:t>
      </w:r>
      <w:r w:rsidRPr="00C63D8C">
        <w:rPr>
          <w:rFonts w:ascii="Times New Roman" w:hAnsi="Times New Roman"/>
          <w:spacing w:val="-4"/>
          <w:szCs w:val="24"/>
        </w:rPr>
        <w:t>Có năng lực ngoại ngữ, ứng dụng công nghệ thông tin phục vụ giảng dạy, nghiên cứu và trao đổi khoa học quốc tế;</w:t>
      </w:r>
    </w:p>
    <w:p w14:paraId="3782E9E9" w14:textId="77777777" w:rsidR="00726136" w:rsidRPr="00C63D8C" w:rsidRDefault="00726136" w:rsidP="00726136">
      <w:pPr>
        <w:tabs>
          <w:tab w:val="left" w:pos="567"/>
        </w:tabs>
        <w:spacing w:before="60"/>
        <w:ind w:firstLine="284"/>
        <w:jc w:val="both"/>
        <w:rPr>
          <w:rFonts w:ascii="Times New Roman" w:hAnsi="Times New Roman"/>
          <w:szCs w:val="24"/>
        </w:rPr>
      </w:pPr>
      <w:r w:rsidRPr="00C63D8C">
        <w:rPr>
          <w:rFonts w:ascii="Times New Roman" w:hAnsi="Times New Roman"/>
          <w:b/>
          <w:bCs/>
          <w:spacing w:val="-4"/>
          <w:szCs w:val="24"/>
        </w:rPr>
        <w:t>d)</w:t>
      </w:r>
      <w:r w:rsidRPr="00C63D8C">
        <w:rPr>
          <w:rFonts w:ascii="Times New Roman" w:hAnsi="Times New Roman"/>
          <w:spacing w:val="-4"/>
          <w:szCs w:val="24"/>
        </w:rPr>
        <w:t xml:space="preserve"> </w:t>
      </w:r>
      <w:r w:rsidRPr="00C63D8C">
        <w:rPr>
          <w:rFonts w:ascii="Times New Roman" w:hAnsi="Times New Roman"/>
          <w:szCs w:val="24"/>
        </w:rPr>
        <w:t>Ng</w:t>
      </w:r>
      <w:r w:rsidRPr="00C63D8C">
        <w:rPr>
          <w:rFonts w:ascii="Times New Roman" w:hAnsi="Times New Roman" w:cs="Arial"/>
          <w:szCs w:val="24"/>
        </w:rPr>
        <w:t>ườ</w:t>
      </w:r>
      <w:r w:rsidRPr="00C63D8C">
        <w:rPr>
          <w:rFonts w:ascii="Times New Roman" w:hAnsi="Times New Roman" w:cs=".VnTime"/>
          <w:szCs w:val="24"/>
        </w:rPr>
        <w:t>i ch</w:t>
      </w:r>
      <w:r w:rsidRPr="00C63D8C">
        <w:rPr>
          <w:rFonts w:ascii="Times New Roman" w:hAnsi="Times New Roman" w:cs="Arial"/>
          <w:szCs w:val="24"/>
        </w:rPr>
        <w:t>ư</w:t>
      </w:r>
      <w:r w:rsidRPr="00C63D8C">
        <w:rPr>
          <w:rFonts w:ascii="Times New Roman" w:hAnsi="Times New Roman"/>
          <w:szCs w:val="24"/>
        </w:rPr>
        <w:t>a có ch</w:t>
      </w:r>
      <w:r w:rsidRPr="00C63D8C">
        <w:rPr>
          <w:rFonts w:ascii="Times New Roman" w:hAnsi="Times New Roman" w:cs="Arial"/>
          <w:szCs w:val="24"/>
        </w:rPr>
        <w:t>ứ</w:t>
      </w:r>
      <w:r w:rsidRPr="00C63D8C">
        <w:rPr>
          <w:rFonts w:ascii="Times New Roman" w:hAnsi="Times New Roman" w:cs=".VnTime"/>
          <w:szCs w:val="24"/>
        </w:rPr>
        <w:t>c danh giáo s</w:t>
      </w:r>
      <w:r w:rsidRPr="00C63D8C">
        <w:rPr>
          <w:rFonts w:ascii="Times New Roman" w:hAnsi="Times New Roman" w:cs="Arial"/>
          <w:szCs w:val="24"/>
        </w:rPr>
        <w:t>ư</w:t>
      </w:r>
      <w:r w:rsidRPr="00C63D8C">
        <w:rPr>
          <w:rFonts w:ascii="Times New Roman" w:hAnsi="Times New Roman"/>
          <w:szCs w:val="24"/>
        </w:rPr>
        <w:t>, phó giáo s</w:t>
      </w:r>
      <w:r w:rsidRPr="00C63D8C">
        <w:rPr>
          <w:rFonts w:ascii="Times New Roman" w:hAnsi="Times New Roman" w:cs="Arial"/>
          <w:szCs w:val="24"/>
        </w:rPr>
        <w:t>ư</w:t>
      </w:r>
      <w:r w:rsidRPr="00C63D8C">
        <w:rPr>
          <w:rFonts w:ascii="Times New Roman" w:hAnsi="Times New Roman"/>
          <w:szCs w:val="24"/>
        </w:rPr>
        <w:t xml:space="preserve"> ph</w:t>
      </w:r>
      <w:r w:rsidRPr="00C63D8C">
        <w:rPr>
          <w:rFonts w:ascii="Times New Roman" w:hAnsi="Times New Roman" w:cs="Arial"/>
          <w:szCs w:val="24"/>
        </w:rPr>
        <w:t>ả</w:t>
      </w:r>
      <w:r w:rsidRPr="00C63D8C">
        <w:rPr>
          <w:rFonts w:ascii="Times New Roman" w:hAnsi="Times New Roman" w:cs=".VnTime"/>
          <w:szCs w:val="24"/>
        </w:rPr>
        <w:t xml:space="preserve">i </w:t>
      </w:r>
      <w:r w:rsidRPr="00C63D8C">
        <w:rPr>
          <w:rFonts w:ascii="Times New Roman" w:hAnsi="Times New Roman" w:cs="Arial"/>
          <w:szCs w:val="24"/>
        </w:rPr>
        <w:t>đ</w:t>
      </w:r>
      <w:r w:rsidRPr="00C63D8C">
        <w:rPr>
          <w:rFonts w:ascii="Times New Roman" w:hAnsi="Times New Roman" w:cs=".VnTime"/>
          <w:szCs w:val="24"/>
        </w:rPr>
        <w:t>á</w:t>
      </w:r>
      <w:r w:rsidRPr="00C63D8C">
        <w:rPr>
          <w:rFonts w:ascii="Times New Roman" w:hAnsi="Times New Roman"/>
          <w:szCs w:val="24"/>
        </w:rPr>
        <w:t xml:space="preserve">p </w:t>
      </w:r>
      <w:r w:rsidRPr="00C63D8C">
        <w:rPr>
          <w:rFonts w:ascii="Times New Roman" w:hAnsi="Times New Roman" w:cs="Arial"/>
          <w:szCs w:val="24"/>
        </w:rPr>
        <w:t>ứ</w:t>
      </w:r>
      <w:r w:rsidRPr="00C63D8C">
        <w:rPr>
          <w:rFonts w:ascii="Times New Roman" w:hAnsi="Times New Roman" w:cs=".VnTime"/>
          <w:szCs w:val="24"/>
        </w:rPr>
        <w:t>ng thêm nh</w:t>
      </w:r>
      <w:r w:rsidRPr="00C63D8C">
        <w:rPr>
          <w:rFonts w:ascii="Times New Roman" w:hAnsi="Times New Roman" w:cs="Arial"/>
          <w:szCs w:val="24"/>
        </w:rPr>
        <w:t>ữ</w:t>
      </w:r>
      <w:r w:rsidRPr="00C63D8C">
        <w:rPr>
          <w:rFonts w:ascii="Times New Roman" w:hAnsi="Times New Roman" w:cs=".VnTime"/>
          <w:szCs w:val="24"/>
        </w:rPr>
        <w:t>ng yêu c</w:t>
      </w:r>
      <w:r w:rsidRPr="00C63D8C">
        <w:rPr>
          <w:rFonts w:ascii="Times New Roman" w:hAnsi="Times New Roman" w:cs="Arial"/>
          <w:szCs w:val="24"/>
        </w:rPr>
        <w:t>ầ</w:t>
      </w:r>
      <w:r w:rsidRPr="00C63D8C">
        <w:rPr>
          <w:rFonts w:ascii="Times New Roman" w:hAnsi="Times New Roman" w:cs=".VnTime"/>
          <w:szCs w:val="24"/>
        </w:rPr>
        <w:t>u sau:</w:t>
      </w:r>
    </w:p>
    <w:p w14:paraId="345452EE" w14:textId="77777777" w:rsidR="00726136" w:rsidRPr="00C63D8C" w:rsidRDefault="00726136" w:rsidP="00726136">
      <w:pPr>
        <w:numPr>
          <w:ilvl w:val="1"/>
          <w:numId w:val="4"/>
        </w:numPr>
        <w:tabs>
          <w:tab w:val="left" w:pos="567"/>
        </w:tabs>
        <w:spacing w:before="60"/>
        <w:ind w:left="0" w:firstLine="284"/>
        <w:jc w:val="both"/>
        <w:rPr>
          <w:rFonts w:ascii="Times New Roman" w:hAnsi="Times New Roman" w:cs=".VnTime"/>
          <w:sz w:val="23"/>
          <w:szCs w:val="23"/>
        </w:rPr>
      </w:pPr>
      <w:r w:rsidRPr="00C63D8C">
        <w:rPr>
          <w:rFonts w:ascii="Times New Roman" w:hAnsi="Times New Roman"/>
          <w:sz w:val="23"/>
          <w:szCs w:val="23"/>
        </w:rPr>
        <w:t>Có th</w:t>
      </w:r>
      <w:r w:rsidRPr="00C63D8C">
        <w:rPr>
          <w:rFonts w:ascii="Times New Roman" w:hAnsi="Times New Roman" w:cs="Arial"/>
          <w:sz w:val="23"/>
          <w:szCs w:val="23"/>
        </w:rPr>
        <w:t>ờ</w:t>
      </w:r>
      <w:r w:rsidRPr="00C63D8C">
        <w:rPr>
          <w:rFonts w:ascii="Times New Roman" w:hAnsi="Times New Roman" w:cs=".VnTime"/>
          <w:sz w:val="23"/>
          <w:szCs w:val="23"/>
        </w:rPr>
        <w:t>i gian gi</w:t>
      </w:r>
      <w:r w:rsidRPr="00C63D8C">
        <w:rPr>
          <w:rFonts w:ascii="Times New Roman" w:hAnsi="Times New Roman" w:cs="Arial"/>
          <w:sz w:val="23"/>
          <w:szCs w:val="23"/>
        </w:rPr>
        <w:t>ả</w:t>
      </w:r>
      <w:r w:rsidRPr="00C63D8C">
        <w:rPr>
          <w:rFonts w:ascii="Times New Roman" w:hAnsi="Times New Roman" w:cs=".VnTime"/>
          <w:sz w:val="23"/>
          <w:szCs w:val="23"/>
        </w:rPr>
        <w:t>ng d</w:t>
      </w:r>
      <w:r w:rsidRPr="00C63D8C">
        <w:rPr>
          <w:rFonts w:ascii="Times New Roman" w:hAnsi="Times New Roman" w:cs="Arial"/>
          <w:sz w:val="23"/>
          <w:szCs w:val="23"/>
        </w:rPr>
        <w:t>ạ</w:t>
      </w:r>
      <w:r w:rsidRPr="00C63D8C">
        <w:rPr>
          <w:rFonts w:ascii="Times New Roman" w:hAnsi="Times New Roman" w:cs=".VnTime"/>
          <w:sz w:val="23"/>
          <w:szCs w:val="23"/>
        </w:rPr>
        <w:t xml:space="preserve">y </w:t>
      </w:r>
      <w:r w:rsidRPr="00C63D8C">
        <w:rPr>
          <w:rFonts w:ascii="Times New Roman" w:hAnsi="Times New Roman" w:cs="Arial"/>
          <w:sz w:val="23"/>
          <w:szCs w:val="23"/>
        </w:rPr>
        <w:t>ở</w:t>
      </w:r>
      <w:r w:rsidRPr="00C63D8C">
        <w:rPr>
          <w:rFonts w:ascii="Times New Roman" w:hAnsi="Times New Roman" w:cs=".VnTime"/>
          <w:sz w:val="23"/>
          <w:szCs w:val="23"/>
        </w:rPr>
        <w:t xml:space="preserve"> trình </w:t>
      </w:r>
      <w:r w:rsidRPr="00C63D8C">
        <w:rPr>
          <w:rFonts w:ascii="Times New Roman" w:hAnsi="Times New Roman" w:cs="Arial"/>
          <w:sz w:val="23"/>
          <w:szCs w:val="23"/>
        </w:rPr>
        <w:t>độ</w:t>
      </w:r>
      <w:r w:rsidRPr="00C63D8C">
        <w:rPr>
          <w:rFonts w:ascii="Times New Roman" w:hAnsi="Times New Roman" w:cs=".VnTime"/>
          <w:sz w:val="23"/>
          <w:szCs w:val="23"/>
        </w:rPr>
        <w:t xml:space="preserve"> </w:t>
      </w:r>
      <w:r w:rsidRPr="00C63D8C">
        <w:rPr>
          <w:rFonts w:ascii="Times New Roman" w:hAnsi="Times New Roman" w:cs="Arial"/>
          <w:sz w:val="23"/>
          <w:szCs w:val="23"/>
        </w:rPr>
        <w:t>đạ</w:t>
      </w:r>
      <w:r w:rsidRPr="00C63D8C">
        <w:rPr>
          <w:rFonts w:ascii="Times New Roman" w:hAnsi="Times New Roman" w:cs=".VnTime"/>
          <w:sz w:val="23"/>
          <w:szCs w:val="23"/>
        </w:rPr>
        <w:t>i h</w:t>
      </w:r>
      <w:r w:rsidRPr="00C63D8C">
        <w:rPr>
          <w:rFonts w:ascii="Times New Roman" w:hAnsi="Times New Roman" w:cs="Arial"/>
          <w:sz w:val="23"/>
          <w:szCs w:val="23"/>
        </w:rPr>
        <w:t>ọ</w:t>
      </w:r>
      <w:r w:rsidRPr="00C63D8C">
        <w:rPr>
          <w:rFonts w:ascii="Times New Roman" w:hAnsi="Times New Roman" w:cs=".VnTime"/>
          <w:sz w:val="23"/>
          <w:szCs w:val="23"/>
        </w:rPr>
        <w:t>c ho</w:t>
      </w:r>
      <w:r w:rsidRPr="00C63D8C">
        <w:rPr>
          <w:rFonts w:ascii="Times New Roman" w:hAnsi="Times New Roman" w:cs="Arial"/>
          <w:sz w:val="23"/>
          <w:szCs w:val="23"/>
        </w:rPr>
        <w:t>ặ</w:t>
      </w:r>
      <w:r w:rsidRPr="00C63D8C">
        <w:rPr>
          <w:rFonts w:ascii="Times New Roman" w:hAnsi="Times New Roman" w:cs=".VnTime"/>
          <w:sz w:val="23"/>
          <w:szCs w:val="23"/>
        </w:rPr>
        <w:t>c th</w:t>
      </w:r>
      <w:r w:rsidRPr="00C63D8C">
        <w:rPr>
          <w:rFonts w:ascii="Times New Roman" w:hAnsi="Times New Roman" w:cs="Arial"/>
          <w:sz w:val="23"/>
          <w:szCs w:val="23"/>
        </w:rPr>
        <w:t>ạ</w:t>
      </w:r>
      <w:r w:rsidRPr="00C63D8C">
        <w:rPr>
          <w:rFonts w:ascii="Times New Roman" w:hAnsi="Times New Roman" w:cs=".VnTime"/>
          <w:sz w:val="23"/>
          <w:szCs w:val="23"/>
        </w:rPr>
        <w:t>c s</w:t>
      </w:r>
      <w:r w:rsidRPr="00C63D8C">
        <w:rPr>
          <w:rFonts w:ascii="Times New Roman" w:hAnsi="Times New Roman" w:cs="Arial"/>
          <w:sz w:val="23"/>
          <w:szCs w:val="23"/>
        </w:rPr>
        <w:t>ĩ</w:t>
      </w:r>
      <w:r w:rsidRPr="00C63D8C">
        <w:rPr>
          <w:rFonts w:ascii="Times New Roman" w:hAnsi="Times New Roman" w:cs=".VnTime"/>
          <w:sz w:val="23"/>
          <w:szCs w:val="23"/>
        </w:rPr>
        <w:t xml:space="preserve"> t</w:t>
      </w:r>
      <w:r w:rsidRPr="00C63D8C">
        <w:rPr>
          <w:rFonts w:ascii="Times New Roman" w:hAnsi="Times New Roman" w:cs="Arial"/>
          <w:sz w:val="23"/>
          <w:szCs w:val="23"/>
        </w:rPr>
        <w:t>ừ</w:t>
      </w:r>
      <w:r w:rsidRPr="00C63D8C">
        <w:rPr>
          <w:rFonts w:ascii="Times New Roman" w:hAnsi="Times New Roman" w:cs=".VnTime"/>
          <w:sz w:val="23"/>
          <w:szCs w:val="23"/>
        </w:rPr>
        <w:t xml:space="preserve"> 01 n</w:t>
      </w:r>
      <w:r w:rsidRPr="00C63D8C">
        <w:rPr>
          <w:rFonts w:ascii="Times New Roman" w:hAnsi="Times New Roman" w:cs="Arial"/>
          <w:sz w:val="23"/>
          <w:szCs w:val="23"/>
        </w:rPr>
        <w:t>ă</w:t>
      </w:r>
      <w:r w:rsidRPr="00C63D8C">
        <w:rPr>
          <w:rFonts w:ascii="Times New Roman" w:hAnsi="Times New Roman"/>
          <w:sz w:val="23"/>
          <w:szCs w:val="23"/>
        </w:rPr>
        <w:t>m tr</w:t>
      </w:r>
      <w:r w:rsidRPr="00C63D8C">
        <w:rPr>
          <w:rFonts w:ascii="Times New Roman" w:hAnsi="Times New Roman" w:cs="Arial"/>
          <w:sz w:val="23"/>
          <w:szCs w:val="23"/>
        </w:rPr>
        <w:t>ở</w:t>
      </w:r>
      <w:r w:rsidRPr="00C63D8C">
        <w:rPr>
          <w:rFonts w:ascii="Times New Roman" w:hAnsi="Times New Roman" w:cs=".VnTime"/>
          <w:sz w:val="23"/>
          <w:szCs w:val="23"/>
        </w:rPr>
        <w:t xml:space="preserve"> lên k</w:t>
      </w:r>
      <w:r w:rsidRPr="00C63D8C">
        <w:rPr>
          <w:rFonts w:ascii="Times New Roman" w:hAnsi="Times New Roman" w:cs="Arial"/>
          <w:sz w:val="23"/>
          <w:szCs w:val="23"/>
        </w:rPr>
        <w:t>ể</w:t>
      </w:r>
      <w:r w:rsidRPr="00C63D8C">
        <w:rPr>
          <w:rFonts w:ascii="Times New Roman" w:hAnsi="Times New Roman" w:cs=".VnTime"/>
          <w:sz w:val="23"/>
          <w:szCs w:val="23"/>
        </w:rPr>
        <w:t xml:space="preserve"> t</w:t>
      </w:r>
      <w:r w:rsidRPr="00C63D8C">
        <w:rPr>
          <w:rFonts w:ascii="Times New Roman" w:hAnsi="Times New Roman" w:cs="Arial"/>
          <w:sz w:val="23"/>
          <w:szCs w:val="23"/>
        </w:rPr>
        <w:t>ừ</w:t>
      </w:r>
      <w:r w:rsidRPr="00C63D8C">
        <w:rPr>
          <w:rFonts w:ascii="Times New Roman" w:hAnsi="Times New Roman" w:cs=".VnTime"/>
          <w:sz w:val="23"/>
          <w:szCs w:val="23"/>
        </w:rPr>
        <w:t xml:space="preserve"> khi có b</w:t>
      </w:r>
      <w:r w:rsidRPr="00C63D8C">
        <w:rPr>
          <w:rFonts w:ascii="Times New Roman" w:hAnsi="Times New Roman" w:cs="Arial"/>
          <w:sz w:val="23"/>
          <w:szCs w:val="23"/>
        </w:rPr>
        <w:t>ằ</w:t>
      </w:r>
      <w:r w:rsidRPr="00C63D8C">
        <w:rPr>
          <w:rFonts w:ascii="Times New Roman" w:hAnsi="Times New Roman" w:cs=".VnTime"/>
          <w:sz w:val="23"/>
          <w:szCs w:val="23"/>
        </w:rPr>
        <w:t>ng ti</w:t>
      </w:r>
      <w:r w:rsidRPr="00C63D8C">
        <w:rPr>
          <w:rFonts w:ascii="Times New Roman" w:hAnsi="Times New Roman" w:cs="Arial"/>
          <w:sz w:val="23"/>
          <w:szCs w:val="23"/>
        </w:rPr>
        <w:t>ế</w:t>
      </w:r>
      <w:r w:rsidRPr="00C63D8C">
        <w:rPr>
          <w:rFonts w:ascii="Times New Roman" w:hAnsi="Times New Roman" w:cs=".VnTime"/>
          <w:sz w:val="23"/>
          <w:szCs w:val="23"/>
        </w:rPr>
        <w:t>n s</w:t>
      </w:r>
      <w:r w:rsidRPr="00C63D8C">
        <w:rPr>
          <w:rFonts w:ascii="Times New Roman" w:hAnsi="Times New Roman" w:cs="Arial"/>
          <w:sz w:val="23"/>
          <w:szCs w:val="23"/>
        </w:rPr>
        <w:t>ĩ</w:t>
      </w:r>
      <w:r w:rsidRPr="00C63D8C">
        <w:rPr>
          <w:rFonts w:ascii="Times New Roman" w:hAnsi="Times New Roman" w:cs=".VnTime"/>
          <w:sz w:val="23"/>
          <w:szCs w:val="23"/>
        </w:rPr>
        <w:t xml:space="preserve">; </w:t>
      </w:r>
    </w:p>
    <w:p w14:paraId="21FE52A6" w14:textId="77777777" w:rsidR="00726136" w:rsidRPr="00C63D8C" w:rsidRDefault="00726136" w:rsidP="00726136">
      <w:pPr>
        <w:numPr>
          <w:ilvl w:val="1"/>
          <w:numId w:val="4"/>
        </w:numPr>
        <w:tabs>
          <w:tab w:val="left" w:pos="567"/>
        </w:tabs>
        <w:spacing w:before="60"/>
        <w:ind w:left="0" w:firstLine="284"/>
        <w:jc w:val="both"/>
        <w:rPr>
          <w:rFonts w:ascii="Times New Roman" w:hAnsi="Times New Roman"/>
          <w:szCs w:val="24"/>
        </w:rPr>
      </w:pPr>
      <w:r w:rsidRPr="00C63D8C">
        <w:rPr>
          <w:rFonts w:ascii="Times New Roman" w:hAnsi="Times New Roman"/>
          <w:szCs w:val="24"/>
        </w:rPr>
        <w:t>Trong th</w:t>
      </w:r>
      <w:r w:rsidRPr="00C63D8C">
        <w:rPr>
          <w:rFonts w:ascii="Times New Roman" w:hAnsi="Times New Roman" w:cs="Arial"/>
          <w:szCs w:val="24"/>
        </w:rPr>
        <w:t>ờ</w:t>
      </w:r>
      <w:r w:rsidRPr="00C63D8C">
        <w:rPr>
          <w:rFonts w:ascii="Times New Roman" w:hAnsi="Times New Roman" w:cs=".VnTime"/>
          <w:szCs w:val="24"/>
        </w:rPr>
        <w:t>i gian 05 n</w:t>
      </w:r>
      <w:r w:rsidRPr="00C63D8C">
        <w:rPr>
          <w:rFonts w:ascii="Times New Roman" w:hAnsi="Times New Roman" w:cs="Arial"/>
          <w:szCs w:val="24"/>
        </w:rPr>
        <w:t>ă</w:t>
      </w:r>
      <w:r w:rsidRPr="00C63D8C">
        <w:rPr>
          <w:rFonts w:ascii="Times New Roman" w:hAnsi="Times New Roman"/>
          <w:szCs w:val="24"/>
        </w:rPr>
        <w:t xml:space="preserve">m tính </w:t>
      </w:r>
      <w:r w:rsidRPr="00C63D8C">
        <w:rPr>
          <w:rFonts w:ascii="Times New Roman" w:hAnsi="Times New Roman" w:cs="Arial"/>
          <w:szCs w:val="24"/>
        </w:rPr>
        <w:t>đế</w:t>
      </w:r>
      <w:r w:rsidRPr="00C63D8C">
        <w:rPr>
          <w:rFonts w:ascii="Times New Roman" w:hAnsi="Times New Roman" w:cs=".VnTime"/>
          <w:szCs w:val="24"/>
        </w:rPr>
        <w:t>n th</w:t>
      </w:r>
      <w:r w:rsidRPr="00C63D8C">
        <w:rPr>
          <w:rFonts w:ascii="Times New Roman" w:hAnsi="Times New Roman" w:cs="Arial"/>
          <w:szCs w:val="24"/>
        </w:rPr>
        <w:t>ờ</w:t>
      </w:r>
      <w:r w:rsidRPr="00C63D8C">
        <w:rPr>
          <w:rFonts w:ascii="Times New Roman" w:hAnsi="Times New Roman" w:cs=".VnTime"/>
          <w:szCs w:val="24"/>
        </w:rPr>
        <w:t xml:space="preserve">i </w:t>
      </w:r>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 xml:space="preserve">m </w:t>
      </w:r>
      <w:r w:rsidRPr="00C63D8C">
        <w:rPr>
          <w:rFonts w:ascii="Times New Roman" w:hAnsi="Times New Roman" w:cs="Arial"/>
          <w:szCs w:val="24"/>
        </w:rPr>
        <w:t>đượ</w:t>
      </w:r>
      <w:r w:rsidRPr="00C63D8C">
        <w:rPr>
          <w:rFonts w:ascii="Times New Roman" w:hAnsi="Times New Roman" w:cs=".VnTime"/>
          <w:szCs w:val="24"/>
        </w:rPr>
        <w:t>c phân công gi</w:t>
      </w:r>
      <w:r w:rsidRPr="00C63D8C">
        <w:rPr>
          <w:rFonts w:ascii="Times New Roman" w:hAnsi="Times New Roman" w:cs="Arial"/>
          <w:szCs w:val="24"/>
        </w:rPr>
        <w:t>ả</w:t>
      </w:r>
      <w:r w:rsidRPr="00C63D8C">
        <w:rPr>
          <w:rFonts w:ascii="Times New Roman" w:hAnsi="Times New Roman" w:cs=".VnTime"/>
          <w:szCs w:val="24"/>
        </w:rPr>
        <w:t>ng d</w:t>
      </w:r>
      <w:r w:rsidRPr="00C63D8C">
        <w:rPr>
          <w:rFonts w:ascii="Times New Roman" w:hAnsi="Times New Roman" w:cs="Arial"/>
          <w:szCs w:val="24"/>
        </w:rPr>
        <w:t>ạ</w:t>
      </w:r>
      <w:r w:rsidRPr="00C63D8C">
        <w:rPr>
          <w:rFonts w:ascii="Times New Roman" w:hAnsi="Times New Roman" w:cs=".VnTime"/>
          <w:szCs w:val="24"/>
        </w:rPr>
        <w:t>y có công b</w:t>
      </w:r>
      <w:r w:rsidRPr="00C63D8C">
        <w:rPr>
          <w:rFonts w:ascii="Times New Roman" w:hAnsi="Times New Roman" w:cs="Arial"/>
          <w:szCs w:val="24"/>
        </w:rPr>
        <w:t>ố</w:t>
      </w:r>
      <w:r w:rsidRPr="00C63D8C">
        <w:rPr>
          <w:rFonts w:ascii="Times New Roman" w:hAnsi="Times New Roman" w:cs=".VnTime"/>
          <w:szCs w:val="24"/>
        </w:rPr>
        <w:t xml:space="preserve"> liên quan </w:t>
      </w:r>
      <w:r w:rsidRPr="00C63D8C">
        <w:rPr>
          <w:rFonts w:ascii="Times New Roman" w:hAnsi="Times New Roman" w:cs="Arial"/>
          <w:szCs w:val="24"/>
        </w:rPr>
        <w:t>đế</w:t>
      </w:r>
      <w:r w:rsidRPr="00C63D8C">
        <w:rPr>
          <w:rFonts w:ascii="Times New Roman" w:hAnsi="Times New Roman" w:cs=".VnTime"/>
          <w:szCs w:val="24"/>
        </w:rPr>
        <w:t>n chuyên môn gi</w:t>
      </w:r>
      <w:r w:rsidRPr="00C63D8C">
        <w:rPr>
          <w:rFonts w:ascii="Times New Roman" w:hAnsi="Times New Roman" w:cs="Arial"/>
          <w:szCs w:val="24"/>
        </w:rPr>
        <w:t>ả</w:t>
      </w:r>
      <w:r w:rsidRPr="00C63D8C">
        <w:rPr>
          <w:rFonts w:ascii="Times New Roman" w:hAnsi="Times New Roman" w:cs=".VnTime"/>
          <w:szCs w:val="24"/>
        </w:rPr>
        <w:t>ng d</w:t>
      </w:r>
      <w:r w:rsidRPr="00C63D8C">
        <w:rPr>
          <w:rFonts w:ascii="Times New Roman" w:hAnsi="Times New Roman" w:cs="Arial"/>
          <w:szCs w:val="24"/>
        </w:rPr>
        <w:t>ạ</w:t>
      </w:r>
      <w:r w:rsidRPr="00C63D8C">
        <w:rPr>
          <w:rFonts w:ascii="Times New Roman" w:hAnsi="Times New Roman" w:cs=".VnTime"/>
          <w:szCs w:val="24"/>
        </w:rPr>
        <w:t>y v</w:t>
      </w:r>
      <w:r w:rsidRPr="00C63D8C">
        <w:rPr>
          <w:rFonts w:ascii="Times New Roman" w:hAnsi="Times New Roman" w:cs="Arial"/>
          <w:szCs w:val="24"/>
        </w:rPr>
        <w:t>ớ</w:t>
      </w:r>
      <w:r w:rsidRPr="00C63D8C">
        <w:rPr>
          <w:rFonts w:ascii="Times New Roman" w:hAnsi="Times New Roman" w:cs=".VnTime"/>
          <w:szCs w:val="24"/>
        </w:rPr>
        <w:t>i vai trò l</w:t>
      </w:r>
      <w:r w:rsidRPr="00C63D8C">
        <w:rPr>
          <w:rFonts w:ascii="Times New Roman" w:hAnsi="Times New Roman" w:cs="Arial"/>
          <w:szCs w:val="24"/>
        </w:rPr>
        <w:t>à</w:t>
      </w:r>
      <w:r w:rsidRPr="00C63D8C">
        <w:rPr>
          <w:rFonts w:ascii="Times New Roman" w:hAnsi="Times New Roman" w:cs=".VnTime"/>
          <w:szCs w:val="24"/>
        </w:rPr>
        <w:t xml:space="preserve"> tác gi</w:t>
      </w:r>
      <w:r w:rsidRPr="00C63D8C">
        <w:rPr>
          <w:rFonts w:ascii="Times New Roman" w:hAnsi="Times New Roman" w:cs="Arial"/>
          <w:szCs w:val="24"/>
        </w:rPr>
        <w:t>ả</w:t>
      </w:r>
      <w:r w:rsidRPr="00C63D8C">
        <w:rPr>
          <w:rFonts w:ascii="Times New Roman" w:hAnsi="Times New Roman" w:cs=".VnTime"/>
          <w:szCs w:val="24"/>
        </w:rPr>
        <w:t xml:space="preserve"> </w:t>
      </w:r>
      <w:r w:rsidRPr="00C63D8C">
        <w:rPr>
          <w:rFonts w:ascii="Times New Roman" w:hAnsi="Times New Roman" w:cs="Arial"/>
          <w:szCs w:val="24"/>
        </w:rPr>
        <w:t>đứ</w:t>
      </w:r>
      <w:r w:rsidRPr="00C63D8C">
        <w:rPr>
          <w:rFonts w:ascii="Times New Roman" w:hAnsi="Times New Roman" w:cs=".VnTime"/>
          <w:szCs w:val="24"/>
        </w:rPr>
        <w:t xml:space="preserve">ng tên </w:t>
      </w:r>
      <w:r w:rsidRPr="00C63D8C">
        <w:rPr>
          <w:rFonts w:ascii="Times New Roman" w:hAnsi="Times New Roman" w:cs="Arial"/>
          <w:szCs w:val="24"/>
        </w:rPr>
        <w:t>đầ</w:t>
      </w:r>
      <w:r w:rsidRPr="00C63D8C">
        <w:rPr>
          <w:rFonts w:ascii="Times New Roman" w:hAnsi="Times New Roman" w:cs=".VnTime"/>
          <w:szCs w:val="24"/>
        </w:rPr>
        <w:t>u ho</w:t>
      </w:r>
      <w:r w:rsidRPr="00C63D8C">
        <w:rPr>
          <w:rFonts w:ascii="Times New Roman" w:hAnsi="Times New Roman" w:cs="Arial"/>
          <w:szCs w:val="24"/>
        </w:rPr>
        <w:t>ặ</w:t>
      </w:r>
      <w:r w:rsidRPr="00C63D8C">
        <w:rPr>
          <w:rFonts w:ascii="Times New Roman" w:hAnsi="Times New Roman" w:cs=".VnTime"/>
          <w:szCs w:val="24"/>
        </w:rPr>
        <w:t>c tác gi</w:t>
      </w:r>
      <w:r w:rsidRPr="00C63D8C">
        <w:rPr>
          <w:rFonts w:ascii="Times New Roman" w:hAnsi="Times New Roman" w:cs="Arial"/>
          <w:szCs w:val="24"/>
        </w:rPr>
        <w:t>ả</w:t>
      </w:r>
      <w:r w:rsidRPr="00C63D8C">
        <w:rPr>
          <w:rFonts w:ascii="Times New Roman" w:hAnsi="Times New Roman" w:cs=".VnTime"/>
          <w:szCs w:val="24"/>
        </w:rPr>
        <w:t xml:space="preserve"> liên h</w:t>
      </w:r>
      <w:r w:rsidRPr="00C63D8C">
        <w:rPr>
          <w:rFonts w:ascii="Times New Roman" w:hAnsi="Times New Roman" w:cs="Arial"/>
          <w:szCs w:val="24"/>
        </w:rPr>
        <w:t>ệ</w:t>
      </w:r>
      <w:r w:rsidRPr="00C63D8C">
        <w:rPr>
          <w:rFonts w:ascii="Times New Roman" w:hAnsi="Times New Roman" w:cs=".VnTime"/>
          <w:szCs w:val="24"/>
        </w:rPr>
        <w:t xml:space="preserve"> c</w:t>
      </w:r>
      <w:r w:rsidRPr="00C63D8C">
        <w:rPr>
          <w:rFonts w:ascii="Times New Roman" w:hAnsi="Times New Roman" w:cs="Arial"/>
          <w:szCs w:val="24"/>
        </w:rPr>
        <w:t>ủ</w:t>
      </w:r>
      <w:r w:rsidRPr="00C63D8C">
        <w:rPr>
          <w:rFonts w:ascii="Times New Roman" w:hAnsi="Times New Roman" w:cs=".VnTime"/>
          <w:szCs w:val="24"/>
        </w:rPr>
        <w:t>a 02 b</w:t>
      </w:r>
      <w:r w:rsidRPr="00C63D8C">
        <w:rPr>
          <w:rFonts w:ascii="Times New Roman" w:hAnsi="Times New Roman" w:cs="Arial"/>
          <w:szCs w:val="24"/>
        </w:rPr>
        <w:t>à</w:t>
      </w:r>
      <w:r w:rsidRPr="00C63D8C">
        <w:rPr>
          <w:rFonts w:ascii="Times New Roman" w:hAnsi="Times New Roman" w:cs=".VnTime"/>
          <w:szCs w:val="24"/>
        </w:rPr>
        <w:t>i báo, báo cáo khoa h</w:t>
      </w:r>
      <w:r w:rsidRPr="00C63D8C">
        <w:rPr>
          <w:rFonts w:ascii="Times New Roman" w:hAnsi="Times New Roman" w:cs="Arial"/>
          <w:szCs w:val="24"/>
        </w:rPr>
        <w:t>ọ</w:t>
      </w:r>
      <w:r w:rsidRPr="00C63D8C">
        <w:rPr>
          <w:rFonts w:ascii="Times New Roman" w:hAnsi="Times New Roman" w:cs=".VnTime"/>
          <w:szCs w:val="24"/>
        </w:rPr>
        <w:t xml:space="preserve">c trong các </w:t>
      </w:r>
      <w:r w:rsidRPr="00C63D8C">
        <w:rPr>
          <w:rFonts w:ascii="Times New Roman" w:hAnsi="Times New Roman" w:cs="Arial"/>
          <w:szCs w:val="24"/>
        </w:rPr>
        <w:t>ấ</w:t>
      </w:r>
      <w:r w:rsidRPr="00C63D8C">
        <w:rPr>
          <w:rFonts w:ascii="Times New Roman" w:hAnsi="Times New Roman" w:cs=".VnTime"/>
          <w:szCs w:val="24"/>
        </w:rPr>
        <w:t>n ph</w:t>
      </w:r>
      <w:r w:rsidRPr="00C63D8C">
        <w:rPr>
          <w:rFonts w:ascii="Times New Roman" w:hAnsi="Times New Roman" w:cs="Arial"/>
          <w:szCs w:val="24"/>
        </w:rPr>
        <w:t>ẩ</w:t>
      </w:r>
      <w:r w:rsidRPr="00C63D8C">
        <w:rPr>
          <w:rFonts w:ascii="Times New Roman" w:hAnsi="Times New Roman" w:cs=".VnTime"/>
          <w:szCs w:val="24"/>
        </w:rPr>
        <w:t xml:space="preserve">m </w:t>
      </w:r>
      <w:r w:rsidRPr="00C63D8C">
        <w:rPr>
          <w:rFonts w:ascii="Times New Roman" w:hAnsi="Times New Roman" w:cs="Arial"/>
          <w:szCs w:val="24"/>
        </w:rPr>
        <w:t>đượ</w:t>
      </w:r>
      <w:r w:rsidRPr="00C63D8C">
        <w:rPr>
          <w:rFonts w:ascii="Times New Roman" w:hAnsi="Times New Roman" w:cs=".VnTime"/>
          <w:szCs w:val="24"/>
        </w:rPr>
        <w:t>c tính t</w:t>
      </w:r>
      <w:r w:rsidRPr="00C63D8C">
        <w:rPr>
          <w:rFonts w:ascii="Times New Roman" w:hAnsi="Times New Roman" w:cs="Arial"/>
          <w:szCs w:val="24"/>
        </w:rPr>
        <w:t>ớ</w:t>
      </w:r>
      <w:r w:rsidRPr="00C63D8C">
        <w:rPr>
          <w:rFonts w:ascii="Times New Roman" w:hAnsi="Times New Roman" w:cs=".VnTime"/>
          <w:szCs w:val="24"/>
        </w:rPr>
        <w:t xml:space="preserve">i 0,75 </w:t>
      </w:r>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 tr</w:t>
      </w:r>
      <w:r w:rsidRPr="00C63D8C">
        <w:rPr>
          <w:rFonts w:ascii="Times New Roman" w:hAnsi="Times New Roman" w:cs="Arial"/>
          <w:szCs w:val="24"/>
        </w:rPr>
        <w:t>ở</w:t>
      </w:r>
      <w:r w:rsidRPr="00C63D8C">
        <w:rPr>
          <w:rFonts w:ascii="Times New Roman" w:hAnsi="Times New Roman" w:cs=".VnTime"/>
          <w:szCs w:val="24"/>
        </w:rPr>
        <w:t xml:space="preserve"> lên theo </w:t>
      </w:r>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 t</w:t>
      </w:r>
      <w:r w:rsidRPr="00C63D8C">
        <w:rPr>
          <w:rFonts w:ascii="Times New Roman" w:hAnsi="Times New Roman" w:cs="Arial"/>
          <w:szCs w:val="24"/>
        </w:rPr>
        <w:t>ố</w:t>
      </w:r>
      <w:r w:rsidRPr="00C63D8C">
        <w:rPr>
          <w:rFonts w:ascii="Times New Roman" w:hAnsi="Times New Roman" w:cs=".VnTime"/>
          <w:szCs w:val="24"/>
        </w:rPr>
        <w:t xml:space="preserve">i </w:t>
      </w:r>
      <w:r w:rsidRPr="00C63D8C">
        <w:rPr>
          <w:rFonts w:ascii="Times New Roman" w:hAnsi="Times New Roman" w:cs="Arial"/>
          <w:szCs w:val="24"/>
        </w:rPr>
        <w:t>đ</w:t>
      </w:r>
      <w:r w:rsidRPr="00C63D8C">
        <w:rPr>
          <w:rFonts w:ascii="Times New Roman" w:hAnsi="Times New Roman"/>
          <w:szCs w:val="24"/>
        </w:rPr>
        <w:t>a do H</w:t>
      </w:r>
      <w:r w:rsidRPr="00C63D8C">
        <w:rPr>
          <w:rFonts w:ascii="Times New Roman" w:hAnsi="Times New Roman" w:cs="Arial"/>
          <w:szCs w:val="24"/>
        </w:rPr>
        <w:t>ộ</w:t>
      </w:r>
      <w:r w:rsidRPr="00C63D8C">
        <w:rPr>
          <w:rFonts w:ascii="Times New Roman" w:hAnsi="Times New Roman" w:cs=".VnTime"/>
          <w:szCs w:val="24"/>
        </w:rPr>
        <w:t xml:space="preserve">i </w:t>
      </w:r>
      <w:r w:rsidRPr="00C63D8C">
        <w:rPr>
          <w:rFonts w:ascii="Times New Roman" w:hAnsi="Times New Roman" w:cs="Arial"/>
          <w:szCs w:val="24"/>
        </w:rPr>
        <w:t>đồ</w:t>
      </w:r>
      <w:r w:rsidRPr="00C63D8C">
        <w:rPr>
          <w:rFonts w:ascii="Times New Roman" w:hAnsi="Times New Roman" w:cs=".VnTime"/>
          <w:szCs w:val="24"/>
        </w:rPr>
        <w:t>ng Giáo s</w:t>
      </w:r>
      <w:r w:rsidRPr="00C63D8C">
        <w:rPr>
          <w:rFonts w:ascii="Times New Roman" w:hAnsi="Times New Roman" w:cs="Arial"/>
          <w:szCs w:val="24"/>
        </w:rPr>
        <w:t>ư</w:t>
      </w:r>
      <w:r w:rsidRPr="00C63D8C">
        <w:rPr>
          <w:rFonts w:ascii="Times New Roman" w:hAnsi="Times New Roman"/>
          <w:szCs w:val="24"/>
        </w:rPr>
        <w:t xml:space="preserve"> nh</w:t>
      </w:r>
      <w:r w:rsidRPr="00C63D8C">
        <w:rPr>
          <w:rFonts w:ascii="Times New Roman" w:hAnsi="Times New Roman" w:cs="Arial"/>
          <w:szCs w:val="24"/>
        </w:rPr>
        <w:t>à</w:t>
      </w:r>
      <w:r w:rsidRPr="00C63D8C">
        <w:rPr>
          <w:rFonts w:ascii="Times New Roman" w:hAnsi="Times New Roman" w:cs=".VnTime"/>
          <w:szCs w:val="24"/>
        </w:rPr>
        <w:t xml:space="preserve"> n</w:t>
      </w:r>
      <w:r w:rsidRPr="00C63D8C">
        <w:rPr>
          <w:rFonts w:ascii="Times New Roman" w:hAnsi="Times New Roman" w:cs="Arial"/>
          <w:szCs w:val="24"/>
        </w:rPr>
        <w:t>ướ</w:t>
      </w:r>
      <w:r w:rsidRPr="00C63D8C">
        <w:rPr>
          <w:rFonts w:ascii="Times New Roman" w:hAnsi="Times New Roman" w:cs=".VnTime"/>
          <w:szCs w:val="24"/>
        </w:rPr>
        <w:t xml:space="preserve">c quy </w:t>
      </w:r>
      <w:r w:rsidRPr="00C63D8C">
        <w:rPr>
          <w:rFonts w:ascii="Times New Roman" w:hAnsi="Times New Roman" w:cs="Arial"/>
          <w:szCs w:val="24"/>
        </w:rPr>
        <w:t>đị</w:t>
      </w:r>
      <w:r w:rsidRPr="00C63D8C">
        <w:rPr>
          <w:rFonts w:ascii="Times New Roman" w:hAnsi="Times New Roman" w:cs=".VnTime"/>
          <w:szCs w:val="24"/>
        </w:rPr>
        <w:t>nh; ho</w:t>
      </w:r>
      <w:r w:rsidRPr="00C63D8C">
        <w:rPr>
          <w:rFonts w:ascii="Times New Roman" w:hAnsi="Times New Roman" w:cs="Arial"/>
          <w:szCs w:val="24"/>
        </w:rPr>
        <w:t>ặ</w:t>
      </w:r>
      <w:r w:rsidRPr="00C63D8C">
        <w:rPr>
          <w:rFonts w:ascii="Times New Roman" w:hAnsi="Times New Roman" w:cs=".VnTime"/>
          <w:szCs w:val="24"/>
        </w:rPr>
        <w:t>c l</w:t>
      </w:r>
      <w:r w:rsidRPr="00C63D8C">
        <w:rPr>
          <w:rFonts w:ascii="Times New Roman" w:hAnsi="Times New Roman" w:cs="Arial"/>
          <w:szCs w:val="24"/>
        </w:rPr>
        <w:t>à</w:t>
      </w:r>
      <w:r w:rsidRPr="00C63D8C">
        <w:rPr>
          <w:rFonts w:ascii="Times New Roman" w:hAnsi="Times New Roman" w:cs=".VnTime"/>
          <w:szCs w:val="24"/>
        </w:rPr>
        <w:t xml:space="preserve"> tác gi</w:t>
      </w:r>
      <w:r w:rsidRPr="00C63D8C">
        <w:rPr>
          <w:rFonts w:ascii="Times New Roman" w:hAnsi="Times New Roman" w:cs="Arial"/>
          <w:szCs w:val="24"/>
        </w:rPr>
        <w:t>ả</w:t>
      </w:r>
      <w:r w:rsidRPr="00C63D8C">
        <w:rPr>
          <w:rFonts w:ascii="Times New Roman" w:hAnsi="Times New Roman" w:cs=".VnTime"/>
          <w:szCs w:val="24"/>
        </w:rPr>
        <w:t xml:space="preserve"> ho</w:t>
      </w:r>
      <w:r w:rsidRPr="00C63D8C">
        <w:rPr>
          <w:rFonts w:ascii="Times New Roman" w:hAnsi="Times New Roman" w:cs="Arial"/>
          <w:szCs w:val="24"/>
        </w:rPr>
        <w:t>ặ</w:t>
      </w:r>
      <w:r w:rsidRPr="00C63D8C">
        <w:rPr>
          <w:rFonts w:ascii="Times New Roman" w:hAnsi="Times New Roman" w:cs=".VnTime"/>
          <w:szCs w:val="24"/>
        </w:rPr>
        <w:t xml:space="preserve">c </w:t>
      </w:r>
      <w:r w:rsidRPr="00C63D8C">
        <w:rPr>
          <w:rFonts w:ascii="Times New Roman" w:hAnsi="Times New Roman" w:cs="Arial"/>
          <w:szCs w:val="24"/>
        </w:rPr>
        <w:t>đồ</w:t>
      </w:r>
      <w:r w:rsidRPr="00C63D8C">
        <w:rPr>
          <w:rFonts w:ascii="Times New Roman" w:hAnsi="Times New Roman" w:cs=".VnTime"/>
          <w:szCs w:val="24"/>
        </w:rPr>
        <w:t>ng tác gi</w:t>
      </w:r>
      <w:r w:rsidRPr="00C63D8C">
        <w:rPr>
          <w:rFonts w:ascii="Times New Roman" w:hAnsi="Times New Roman" w:cs="Arial"/>
          <w:szCs w:val="24"/>
        </w:rPr>
        <w:t>ả</w:t>
      </w:r>
      <w:r w:rsidRPr="00C63D8C">
        <w:rPr>
          <w:rFonts w:ascii="Times New Roman" w:hAnsi="Times New Roman" w:cs=".VnTime"/>
          <w:szCs w:val="24"/>
        </w:rPr>
        <w:t xml:space="preserve"> c</w:t>
      </w:r>
      <w:r w:rsidRPr="00C63D8C">
        <w:rPr>
          <w:rFonts w:ascii="Times New Roman" w:hAnsi="Times New Roman" w:cs="Arial"/>
          <w:szCs w:val="24"/>
        </w:rPr>
        <w:t>ủ</w:t>
      </w:r>
      <w:r w:rsidRPr="00C63D8C">
        <w:rPr>
          <w:rFonts w:ascii="Times New Roman" w:hAnsi="Times New Roman" w:cs=".VnTime"/>
          <w:szCs w:val="24"/>
        </w:rPr>
        <w:t>a 01 sách chuyên kh</w:t>
      </w:r>
      <w:r w:rsidRPr="00C63D8C">
        <w:rPr>
          <w:rFonts w:ascii="Times New Roman" w:hAnsi="Times New Roman" w:cs="Arial"/>
          <w:szCs w:val="24"/>
        </w:rPr>
        <w:t>ả</w:t>
      </w:r>
      <w:r w:rsidRPr="00C63D8C">
        <w:rPr>
          <w:rFonts w:ascii="Times New Roman" w:hAnsi="Times New Roman" w:cs=".VnTime"/>
          <w:szCs w:val="24"/>
        </w:rPr>
        <w:t>o do các nh</w:t>
      </w:r>
      <w:r w:rsidRPr="00C63D8C">
        <w:rPr>
          <w:rFonts w:ascii="Times New Roman" w:hAnsi="Times New Roman" w:cs="Arial"/>
          <w:szCs w:val="24"/>
        </w:rPr>
        <w:t>à</w:t>
      </w:r>
      <w:r w:rsidRPr="00C63D8C">
        <w:rPr>
          <w:rFonts w:ascii="Times New Roman" w:hAnsi="Times New Roman" w:cs=".VnTime"/>
          <w:szCs w:val="24"/>
        </w:rPr>
        <w:t xml:space="preserve"> xu</w:t>
      </w:r>
      <w:r w:rsidRPr="00C63D8C">
        <w:rPr>
          <w:rFonts w:ascii="Times New Roman" w:hAnsi="Times New Roman" w:cs="Arial"/>
          <w:szCs w:val="24"/>
        </w:rPr>
        <w:t>ấ</w:t>
      </w:r>
      <w:r w:rsidRPr="00C63D8C">
        <w:rPr>
          <w:rFonts w:ascii="Times New Roman" w:hAnsi="Times New Roman" w:cs=".VnTime"/>
          <w:szCs w:val="24"/>
        </w:rPr>
        <w:t>t b</w:t>
      </w:r>
      <w:r w:rsidRPr="00C63D8C">
        <w:rPr>
          <w:rFonts w:ascii="Times New Roman" w:hAnsi="Times New Roman" w:cs="Arial"/>
          <w:szCs w:val="24"/>
        </w:rPr>
        <w:t>ả</w:t>
      </w:r>
      <w:r w:rsidRPr="00C63D8C">
        <w:rPr>
          <w:rFonts w:ascii="Times New Roman" w:hAnsi="Times New Roman" w:cs=".VnTime"/>
          <w:szCs w:val="24"/>
        </w:rPr>
        <w:t>n trong n</w:t>
      </w:r>
      <w:r w:rsidRPr="00C63D8C">
        <w:rPr>
          <w:rFonts w:ascii="Times New Roman" w:hAnsi="Times New Roman" w:cs="Arial"/>
          <w:szCs w:val="24"/>
        </w:rPr>
        <w:t>ướ</w:t>
      </w:r>
      <w:r w:rsidRPr="00C63D8C">
        <w:rPr>
          <w:rFonts w:ascii="Times New Roman" w:hAnsi="Times New Roman" w:cs=".VnTime"/>
          <w:szCs w:val="24"/>
        </w:rPr>
        <w:t>c v</w:t>
      </w:r>
      <w:r w:rsidRPr="00C63D8C">
        <w:rPr>
          <w:rFonts w:ascii="Times New Roman" w:hAnsi="Times New Roman" w:cs="Arial"/>
          <w:szCs w:val="24"/>
        </w:rPr>
        <w:t>à</w:t>
      </w:r>
      <w:r w:rsidRPr="00C63D8C">
        <w:rPr>
          <w:rFonts w:ascii="Times New Roman" w:hAnsi="Times New Roman" w:cs=".VnTime"/>
          <w:szCs w:val="24"/>
        </w:rPr>
        <w:t xml:space="preserve"> qu</w:t>
      </w:r>
      <w:r w:rsidRPr="00C63D8C">
        <w:rPr>
          <w:rFonts w:ascii="Times New Roman" w:hAnsi="Times New Roman" w:cs="Arial"/>
          <w:szCs w:val="24"/>
        </w:rPr>
        <w:t>ố</w:t>
      </w:r>
      <w:r w:rsidRPr="00C63D8C">
        <w:rPr>
          <w:rFonts w:ascii="Times New Roman" w:hAnsi="Times New Roman" w:cs=".VnTime"/>
          <w:szCs w:val="24"/>
        </w:rPr>
        <w:t>c t</w:t>
      </w:r>
      <w:r w:rsidRPr="00C63D8C">
        <w:rPr>
          <w:rFonts w:ascii="Times New Roman" w:hAnsi="Times New Roman" w:cs="Arial"/>
          <w:szCs w:val="24"/>
        </w:rPr>
        <w:t>ế</w:t>
      </w:r>
      <w:r w:rsidRPr="00C63D8C">
        <w:rPr>
          <w:rFonts w:ascii="Times New Roman" w:hAnsi="Times New Roman" w:cs=".VnTime"/>
          <w:szCs w:val="24"/>
        </w:rPr>
        <w:t xml:space="preserve"> phát h</w:t>
      </w:r>
      <w:r w:rsidRPr="00C63D8C">
        <w:rPr>
          <w:rFonts w:ascii="Times New Roman" w:hAnsi="Times New Roman" w:cs="Arial"/>
          <w:szCs w:val="24"/>
        </w:rPr>
        <w:t>à</w:t>
      </w:r>
      <w:r w:rsidRPr="00C63D8C">
        <w:rPr>
          <w:rFonts w:ascii="Times New Roman" w:hAnsi="Times New Roman" w:cs=".VnTime"/>
          <w:szCs w:val="24"/>
        </w:rPr>
        <w:t>nh ho</w:t>
      </w:r>
      <w:r w:rsidRPr="00C63D8C">
        <w:rPr>
          <w:rFonts w:ascii="Times New Roman" w:hAnsi="Times New Roman" w:cs="Arial"/>
          <w:szCs w:val="24"/>
        </w:rPr>
        <w:t>ặ</w:t>
      </w:r>
      <w:r w:rsidRPr="00C63D8C">
        <w:rPr>
          <w:rFonts w:ascii="Times New Roman" w:hAnsi="Times New Roman" w:cs=".VnTime"/>
          <w:szCs w:val="24"/>
        </w:rPr>
        <w:t>c c</w:t>
      </w:r>
      <w:r w:rsidRPr="00C63D8C">
        <w:rPr>
          <w:rFonts w:ascii="Times New Roman" w:hAnsi="Times New Roman" w:cs="Arial"/>
          <w:szCs w:val="24"/>
        </w:rPr>
        <w:t>ủ</w:t>
      </w:r>
      <w:r w:rsidRPr="00C63D8C">
        <w:rPr>
          <w:rFonts w:ascii="Times New Roman" w:hAnsi="Times New Roman" w:cs=".VnTime"/>
          <w:szCs w:val="24"/>
        </w:rPr>
        <w:t>a 01 ch</w:t>
      </w:r>
      <w:r w:rsidRPr="00C63D8C">
        <w:rPr>
          <w:rFonts w:ascii="Times New Roman" w:hAnsi="Times New Roman" w:cs="Arial"/>
          <w:szCs w:val="24"/>
        </w:rPr>
        <w:t>ươ</w:t>
      </w:r>
      <w:r w:rsidRPr="00C63D8C">
        <w:rPr>
          <w:rFonts w:ascii="Times New Roman" w:hAnsi="Times New Roman"/>
          <w:szCs w:val="24"/>
        </w:rPr>
        <w:t>ng sách tham kh</w:t>
      </w:r>
      <w:r w:rsidRPr="00C63D8C">
        <w:rPr>
          <w:rFonts w:ascii="Times New Roman" w:hAnsi="Times New Roman" w:cs="Arial"/>
          <w:szCs w:val="24"/>
        </w:rPr>
        <w:t>ả</w:t>
      </w:r>
      <w:r w:rsidRPr="00C63D8C">
        <w:rPr>
          <w:rFonts w:ascii="Times New Roman" w:hAnsi="Times New Roman" w:cs=".VnTime"/>
          <w:szCs w:val="24"/>
        </w:rPr>
        <w:t>o do các nh</w:t>
      </w:r>
      <w:r w:rsidRPr="00C63D8C">
        <w:rPr>
          <w:rFonts w:ascii="Times New Roman" w:hAnsi="Times New Roman" w:cs="Arial"/>
          <w:szCs w:val="24"/>
        </w:rPr>
        <w:t>à</w:t>
      </w:r>
      <w:r w:rsidRPr="00C63D8C">
        <w:rPr>
          <w:rFonts w:ascii="Times New Roman" w:hAnsi="Times New Roman" w:cs=".VnTime"/>
          <w:szCs w:val="24"/>
        </w:rPr>
        <w:t xml:space="preserve"> xu</w:t>
      </w:r>
      <w:r w:rsidRPr="00C63D8C">
        <w:rPr>
          <w:rFonts w:ascii="Times New Roman" w:hAnsi="Times New Roman" w:cs="Arial"/>
          <w:szCs w:val="24"/>
        </w:rPr>
        <w:t>ấ</w:t>
      </w:r>
      <w:r w:rsidRPr="00C63D8C">
        <w:rPr>
          <w:rFonts w:ascii="Times New Roman" w:hAnsi="Times New Roman" w:cs=".VnTime"/>
          <w:szCs w:val="24"/>
        </w:rPr>
        <w:t>t b</w:t>
      </w:r>
      <w:r w:rsidRPr="00C63D8C">
        <w:rPr>
          <w:rFonts w:ascii="Times New Roman" w:hAnsi="Times New Roman" w:cs="Arial"/>
          <w:szCs w:val="24"/>
        </w:rPr>
        <w:t>ả</w:t>
      </w:r>
      <w:r w:rsidRPr="00C63D8C">
        <w:rPr>
          <w:rFonts w:ascii="Times New Roman" w:hAnsi="Times New Roman" w:cs=".VnTime"/>
          <w:szCs w:val="24"/>
        </w:rPr>
        <w:t>n qu</w:t>
      </w:r>
      <w:r w:rsidRPr="00C63D8C">
        <w:rPr>
          <w:rFonts w:ascii="Times New Roman" w:hAnsi="Times New Roman" w:cs="Arial"/>
          <w:szCs w:val="24"/>
        </w:rPr>
        <w:t>ố</w:t>
      </w:r>
      <w:r w:rsidRPr="00C63D8C">
        <w:rPr>
          <w:rFonts w:ascii="Times New Roman" w:hAnsi="Times New Roman" w:cs=".VnTime"/>
          <w:szCs w:val="24"/>
        </w:rPr>
        <w:t>c t</w:t>
      </w:r>
      <w:r w:rsidRPr="00C63D8C">
        <w:rPr>
          <w:rFonts w:ascii="Times New Roman" w:hAnsi="Times New Roman" w:cs="Arial"/>
          <w:szCs w:val="24"/>
        </w:rPr>
        <w:t>ế</w:t>
      </w:r>
      <w:r w:rsidRPr="00C63D8C">
        <w:rPr>
          <w:rFonts w:ascii="Times New Roman" w:hAnsi="Times New Roman" w:cs=".VnTime"/>
          <w:szCs w:val="24"/>
        </w:rPr>
        <w:t xml:space="preserve"> phát h</w:t>
      </w:r>
      <w:r w:rsidRPr="00C63D8C">
        <w:rPr>
          <w:rFonts w:ascii="Times New Roman" w:hAnsi="Times New Roman" w:cs="Arial"/>
          <w:szCs w:val="24"/>
        </w:rPr>
        <w:t>à</w:t>
      </w:r>
      <w:r w:rsidRPr="00C63D8C">
        <w:rPr>
          <w:rFonts w:ascii="Times New Roman" w:hAnsi="Times New Roman" w:cs=".VnTime"/>
          <w:szCs w:val="24"/>
        </w:rPr>
        <w:t>nh.</w:t>
      </w:r>
    </w:p>
    <w:p w14:paraId="34B56A25" w14:textId="77777777" w:rsidR="00726136" w:rsidRPr="00C63D8C" w:rsidRDefault="00726136" w:rsidP="00726136">
      <w:pPr>
        <w:spacing w:before="60"/>
        <w:ind w:firstLine="284"/>
        <w:jc w:val="both"/>
        <w:rPr>
          <w:rFonts w:ascii="Times New Roman" w:hAnsi="Times New Roman"/>
          <w:szCs w:val="24"/>
        </w:rPr>
      </w:pPr>
      <w:r w:rsidRPr="00C63D8C">
        <w:rPr>
          <w:rFonts w:ascii="Times New Roman" w:hAnsi="Times New Roman"/>
          <w:b/>
          <w:bCs/>
          <w:szCs w:val="24"/>
        </w:rPr>
        <w:t>2</w:t>
      </w:r>
      <w:r w:rsidRPr="00C63D8C">
        <w:rPr>
          <w:rFonts w:ascii="Times New Roman" w:hAnsi="Times New Roman"/>
          <w:szCs w:val="24"/>
        </w:rPr>
        <w:t>. Trong thời gian 05 n</w:t>
      </w:r>
      <w:r w:rsidRPr="00C63D8C">
        <w:rPr>
          <w:rFonts w:ascii="Times New Roman" w:hAnsi="Times New Roman" w:hint="eastAsia"/>
          <w:szCs w:val="24"/>
        </w:rPr>
        <w:t>ă</w:t>
      </w:r>
      <w:r w:rsidRPr="00C63D8C">
        <w:rPr>
          <w:rFonts w:ascii="Times New Roman" w:hAnsi="Times New Roman"/>
          <w:szCs w:val="24"/>
        </w:rPr>
        <w:t xml:space="preserve">m (60 tháng) tính </w:t>
      </w:r>
      <w:r w:rsidRPr="00C63D8C">
        <w:rPr>
          <w:rFonts w:ascii="Times New Roman" w:hAnsi="Times New Roman" w:hint="eastAsia"/>
          <w:szCs w:val="24"/>
        </w:rPr>
        <w:t>đ</w:t>
      </w:r>
      <w:r w:rsidRPr="00C63D8C">
        <w:rPr>
          <w:rFonts w:ascii="Times New Roman" w:hAnsi="Times New Roman"/>
          <w:szCs w:val="24"/>
        </w:rPr>
        <w:t xml:space="preserve">ến thời </w:t>
      </w:r>
      <w:r w:rsidRPr="00C63D8C">
        <w:rPr>
          <w:rFonts w:ascii="Times New Roman" w:hAnsi="Times New Roman" w:hint="eastAsia"/>
          <w:szCs w:val="24"/>
        </w:rPr>
        <w:t>đ</w:t>
      </w:r>
      <w:r w:rsidRPr="00C63D8C">
        <w:rPr>
          <w:rFonts w:ascii="Times New Roman" w:hAnsi="Times New Roman"/>
          <w:szCs w:val="24"/>
        </w:rPr>
        <w:t xml:space="preserve">iểm có quyết </w:t>
      </w:r>
      <w:r w:rsidRPr="00C63D8C">
        <w:rPr>
          <w:rFonts w:ascii="Times New Roman" w:hAnsi="Times New Roman" w:hint="eastAsia"/>
          <w:szCs w:val="24"/>
        </w:rPr>
        <w:t>đ</w:t>
      </w:r>
      <w:r w:rsidRPr="00C63D8C">
        <w:rPr>
          <w:rFonts w:ascii="Times New Roman" w:hAnsi="Times New Roman"/>
          <w:szCs w:val="24"/>
        </w:rPr>
        <w:t>ịnh công nhận h</w:t>
      </w:r>
      <w:r w:rsidRPr="00C63D8C">
        <w:rPr>
          <w:rFonts w:ascii="Times New Roman" w:hAnsi="Times New Roman" w:hint="eastAsia"/>
          <w:szCs w:val="24"/>
        </w:rPr>
        <w:t>ư</w:t>
      </w:r>
      <w:r w:rsidRPr="00C63D8C">
        <w:rPr>
          <w:rFonts w:ascii="Times New Roman" w:hAnsi="Times New Roman"/>
          <w:szCs w:val="24"/>
        </w:rPr>
        <w:t>ớng dẫn nghiên cứu sinh, ng</w:t>
      </w:r>
      <w:r w:rsidRPr="00C63D8C">
        <w:rPr>
          <w:rFonts w:ascii="Times New Roman" w:hAnsi="Times New Roman" w:hint="eastAsia"/>
          <w:szCs w:val="24"/>
        </w:rPr>
        <w:t>ư</w:t>
      </w:r>
      <w:r w:rsidRPr="00C63D8C">
        <w:rPr>
          <w:rFonts w:ascii="Times New Roman" w:hAnsi="Times New Roman"/>
          <w:szCs w:val="24"/>
        </w:rPr>
        <w:t>ời h</w:t>
      </w:r>
      <w:r w:rsidRPr="00C63D8C">
        <w:rPr>
          <w:rFonts w:ascii="Times New Roman" w:hAnsi="Times New Roman" w:hint="eastAsia"/>
          <w:szCs w:val="24"/>
        </w:rPr>
        <w:t>ư</w:t>
      </w:r>
      <w:r w:rsidRPr="00C63D8C">
        <w:rPr>
          <w:rFonts w:ascii="Times New Roman" w:hAnsi="Times New Roman"/>
          <w:szCs w:val="24"/>
        </w:rPr>
        <w:t>ớng dẫn chính, ng</w:t>
      </w:r>
      <w:r w:rsidRPr="00C63D8C">
        <w:rPr>
          <w:rFonts w:ascii="Times New Roman" w:hAnsi="Times New Roman" w:hint="eastAsia"/>
          <w:szCs w:val="24"/>
        </w:rPr>
        <w:t>ư</w:t>
      </w:r>
      <w:r w:rsidRPr="00C63D8C">
        <w:rPr>
          <w:rFonts w:ascii="Times New Roman" w:hAnsi="Times New Roman"/>
          <w:szCs w:val="24"/>
        </w:rPr>
        <w:t>ời h</w:t>
      </w:r>
      <w:r w:rsidRPr="00C63D8C">
        <w:rPr>
          <w:rFonts w:ascii="Times New Roman" w:hAnsi="Times New Roman" w:hint="eastAsia"/>
          <w:szCs w:val="24"/>
        </w:rPr>
        <w:t>ư</w:t>
      </w:r>
      <w:r w:rsidRPr="00C63D8C">
        <w:rPr>
          <w:rFonts w:ascii="Times New Roman" w:hAnsi="Times New Roman"/>
          <w:szCs w:val="24"/>
        </w:rPr>
        <w:t xml:space="preserve">ớng dẫn </w:t>
      </w:r>
      <w:r w:rsidRPr="00C63D8C">
        <w:rPr>
          <w:rFonts w:ascii="Times New Roman" w:hAnsi="Times New Roman" w:hint="eastAsia"/>
          <w:szCs w:val="24"/>
        </w:rPr>
        <w:t>đ</w:t>
      </w:r>
      <w:r w:rsidRPr="00C63D8C">
        <w:rPr>
          <w:rFonts w:ascii="Times New Roman" w:hAnsi="Times New Roman"/>
          <w:szCs w:val="24"/>
        </w:rPr>
        <w:t>ộc lập, ng</w:t>
      </w:r>
      <w:r w:rsidRPr="00C63D8C">
        <w:rPr>
          <w:rFonts w:ascii="Times New Roman" w:hAnsi="Times New Roman" w:hint="eastAsia"/>
          <w:szCs w:val="24"/>
        </w:rPr>
        <w:t>ư</w:t>
      </w:r>
      <w:r w:rsidRPr="00C63D8C">
        <w:rPr>
          <w:rFonts w:ascii="Times New Roman" w:hAnsi="Times New Roman"/>
          <w:szCs w:val="24"/>
        </w:rPr>
        <w:t xml:space="preserve">ời </w:t>
      </w:r>
      <w:r w:rsidRPr="00C63D8C">
        <w:rPr>
          <w:rFonts w:ascii="Times New Roman" w:hAnsi="Times New Roman" w:hint="eastAsia"/>
          <w:szCs w:val="24"/>
        </w:rPr>
        <w:t>đ</w:t>
      </w:r>
      <w:r w:rsidRPr="00C63D8C">
        <w:rPr>
          <w:rFonts w:ascii="Times New Roman" w:hAnsi="Times New Roman"/>
          <w:szCs w:val="24"/>
        </w:rPr>
        <w:t>ồng h</w:t>
      </w:r>
      <w:r w:rsidRPr="00C63D8C">
        <w:rPr>
          <w:rFonts w:ascii="Times New Roman" w:hAnsi="Times New Roman" w:hint="eastAsia"/>
          <w:szCs w:val="24"/>
        </w:rPr>
        <w:t>ư</w:t>
      </w:r>
      <w:r w:rsidRPr="00C63D8C">
        <w:rPr>
          <w:rFonts w:ascii="Times New Roman" w:hAnsi="Times New Roman"/>
          <w:szCs w:val="24"/>
        </w:rPr>
        <w:t>ớng dẫn khi không phân biệt giữa h</w:t>
      </w:r>
      <w:r w:rsidRPr="00C63D8C">
        <w:rPr>
          <w:rFonts w:ascii="Times New Roman" w:hAnsi="Times New Roman" w:hint="eastAsia"/>
          <w:szCs w:val="24"/>
        </w:rPr>
        <w:t>ư</w:t>
      </w:r>
      <w:r w:rsidRPr="00C63D8C">
        <w:rPr>
          <w:rFonts w:ascii="Times New Roman" w:hAnsi="Times New Roman"/>
          <w:szCs w:val="24"/>
        </w:rPr>
        <w:t>ớng dẫn chính và h</w:t>
      </w:r>
      <w:r w:rsidRPr="00C63D8C">
        <w:rPr>
          <w:rFonts w:ascii="Times New Roman" w:hAnsi="Times New Roman" w:hint="eastAsia"/>
          <w:szCs w:val="24"/>
        </w:rPr>
        <w:t>ư</w:t>
      </w:r>
      <w:r w:rsidRPr="00C63D8C">
        <w:rPr>
          <w:rFonts w:ascii="Times New Roman" w:hAnsi="Times New Roman"/>
          <w:szCs w:val="24"/>
        </w:rPr>
        <w:t>ớng dẫn phụ phải có thêm kết quả nghi</w:t>
      </w:r>
      <w:r w:rsidRPr="00C63D8C">
        <w:rPr>
          <w:rFonts w:ascii="Times New Roman" w:hAnsi="Times New Roman" w:hint="eastAsia"/>
          <w:szCs w:val="24"/>
        </w:rPr>
        <w:t>ê</w:t>
      </w:r>
      <w:r w:rsidRPr="00C63D8C">
        <w:rPr>
          <w:rFonts w:ascii="Times New Roman" w:hAnsi="Times New Roman"/>
          <w:szCs w:val="24"/>
        </w:rPr>
        <w:t xml:space="preserve">n cứu trong lĩnh vực chuyên môn liên quan tới </w:t>
      </w:r>
      <w:r w:rsidRPr="00C63D8C">
        <w:rPr>
          <w:rFonts w:ascii="Times New Roman" w:hAnsi="Times New Roman" w:hint="eastAsia"/>
          <w:szCs w:val="24"/>
        </w:rPr>
        <w:t>đ</w:t>
      </w:r>
      <w:r w:rsidRPr="00C63D8C">
        <w:rPr>
          <w:rFonts w:ascii="Times New Roman" w:hAnsi="Times New Roman"/>
          <w:szCs w:val="24"/>
        </w:rPr>
        <w:t>ề tài luận án h</w:t>
      </w:r>
      <w:r w:rsidRPr="00C63D8C">
        <w:rPr>
          <w:rFonts w:ascii="Times New Roman" w:hAnsi="Times New Roman" w:hint="eastAsia"/>
          <w:szCs w:val="24"/>
        </w:rPr>
        <w:t>ư</w:t>
      </w:r>
      <w:r w:rsidRPr="00C63D8C">
        <w:rPr>
          <w:rFonts w:ascii="Times New Roman" w:hAnsi="Times New Roman"/>
          <w:szCs w:val="24"/>
        </w:rPr>
        <w:t>ớng dẫn, cụ thể nh</w:t>
      </w:r>
      <w:r w:rsidRPr="00C63D8C">
        <w:rPr>
          <w:rFonts w:ascii="Times New Roman" w:hAnsi="Times New Roman" w:hint="eastAsia"/>
          <w:szCs w:val="24"/>
        </w:rPr>
        <w:t>ư</w:t>
      </w:r>
      <w:r w:rsidRPr="00C63D8C">
        <w:rPr>
          <w:rFonts w:ascii="Times New Roman" w:hAnsi="Times New Roman"/>
          <w:szCs w:val="24"/>
        </w:rPr>
        <w:t xml:space="preserve"> sau: </w:t>
      </w:r>
    </w:p>
    <w:p w14:paraId="2EB5DDFE" w14:textId="77777777" w:rsidR="00726136" w:rsidRPr="00C63D8C" w:rsidRDefault="00726136" w:rsidP="00726136">
      <w:pPr>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Là tác giả chính của báo cáo hội nghị khoa học, bài báo khoa học </w:t>
      </w:r>
      <w:r w:rsidRPr="00C63D8C">
        <w:rPr>
          <w:rFonts w:ascii="Times New Roman" w:hAnsi="Times New Roman" w:hint="eastAsia"/>
          <w:szCs w:val="24"/>
        </w:rPr>
        <w:t>đư</w:t>
      </w:r>
      <w:r w:rsidRPr="00C63D8C">
        <w:rPr>
          <w:rFonts w:ascii="Times New Roman" w:hAnsi="Times New Roman"/>
          <w:szCs w:val="24"/>
        </w:rPr>
        <w:t>ợc công bố trong các ấn phẩm thuộc danh mục WoS/Scopus hoặc ch</w:t>
      </w:r>
      <w:r w:rsidRPr="00C63D8C">
        <w:rPr>
          <w:rFonts w:ascii="Times New Roman" w:hAnsi="Times New Roman" w:hint="eastAsia"/>
          <w:szCs w:val="24"/>
        </w:rPr>
        <w:t>ươ</w:t>
      </w:r>
      <w:r w:rsidRPr="00C63D8C">
        <w:rPr>
          <w:rFonts w:ascii="Times New Roman" w:hAnsi="Times New Roman"/>
          <w:szCs w:val="24"/>
        </w:rPr>
        <w:t xml:space="preserve">ng sách tham khảo do các nhà xuất bản quốc tế có uy tín phát hành, hoặc bài báo </w:t>
      </w:r>
      <w:r w:rsidRPr="00C63D8C">
        <w:rPr>
          <w:rFonts w:ascii="Times New Roman" w:hAnsi="Times New Roman" w:hint="eastAsia"/>
          <w:szCs w:val="24"/>
        </w:rPr>
        <w:t>đă</w:t>
      </w:r>
      <w:r w:rsidRPr="00C63D8C">
        <w:rPr>
          <w:rFonts w:ascii="Times New Roman" w:hAnsi="Times New Roman"/>
          <w:szCs w:val="24"/>
        </w:rPr>
        <w:t>ng trên các tạp chí khoa học trong n</w:t>
      </w:r>
      <w:r w:rsidRPr="00C63D8C">
        <w:rPr>
          <w:rFonts w:ascii="Times New Roman" w:hAnsi="Times New Roman" w:hint="eastAsia"/>
          <w:szCs w:val="24"/>
        </w:rPr>
        <w:t>ư</w:t>
      </w:r>
      <w:r w:rsidRPr="00C63D8C">
        <w:rPr>
          <w:rFonts w:ascii="Times New Roman" w:hAnsi="Times New Roman"/>
          <w:szCs w:val="24"/>
        </w:rPr>
        <w:t xml:space="preserve">ớc </w:t>
      </w:r>
      <w:r w:rsidRPr="00C63D8C">
        <w:rPr>
          <w:rFonts w:ascii="Times New Roman" w:hAnsi="Times New Roman" w:hint="eastAsia"/>
          <w:szCs w:val="24"/>
        </w:rPr>
        <w:t>đư</w:t>
      </w:r>
      <w:r w:rsidRPr="00C63D8C">
        <w:rPr>
          <w:rFonts w:ascii="Times New Roman" w:hAnsi="Times New Roman"/>
          <w:szCs w:val="24"/>
        </w:rPr>
        <w:t xml:space="preserve">ợc Hội </w:t>
      </w:r>
      <w:r w:rsidRPr="00C63D8C">
        <w:rPr>
          <w:rFonts w:ascii="Times New Roman" w:hAnsi="Times New Roman" w:hint="eastAsia"/>
          <w:szCs w:val="24"/>
        </w:rPr>
        <w:t>đ</w:t>
      </w:r>
      <w:r w:rsidRPr="00C63D8C">
        <w:rPr>
          <w:rFonts w:ascii="Times New Roman" w:hAnsi="Times New Roman"/>
          <w:szCs w:val="24"/>
        </w:rPr>
        <w:t>ồng Giáo s</w:t>
      </w:r>
      <w:r w:rsidRPr="00C63D8C">
        <w:rPr>
          <w:rFonts w:ascii="Times New Roman" w:hAnsi="Times New Roman" w:hint="eastAsia"/>
          <w:szCs w:val="24"/>
        </w:rPr>
        <w:t>ư</w:t>
      </w:r>
      <w:r w:rsidRPr="00C63D8C">
        <w:rPr>
          <w:rFonts w:ascii="Times New Roman" w:hAnsi="Times New Roman"/>
          <w:szCs w:val="24"/>
        </w:rPr>
        <w:t xml:space="preserve"> nhà n</w:t>
      </w:r>
      <w:r w:rsidRPr="00C63D8C">
        <w:rPr>
          <w:rFonts w:ascii="Times New Roman" w:hAnsi="Times New Roman" w:hint="eastAsia"/>
          <w:szCs w:val="24"/>
        </w:rPr>
        <w:t>ư</w:t>
      </w:r>
      <w:r w:rsidRPr="00C63D8C">
        <w:rPr>
          <w:rFonts w:ascii="Times New Roman" w:hAnsi="Times New Roman"/>
          <w:szCs w:val="24"/>
        </w:rPr>
        <w:t xml:space="preserve">ớc quy </w:t>
      </w:r>
      <w:r w:rsidRPr="00C63D8C">
        <w:rPr>
          <w:rFonts w:ascii="Times New Roman" w:hAnsi="Times New Roman" w:hint="eastAsia"/>
          <w:szCs w:val="24"/>
        </w:rPr>
        <w:t>đ</w:t>
      </w:r>
      <w:r w:rsidRPr="00C63D8C">
        <w:rPr>
          <w:rFonts w:ascii="Times New Roman" w:hAnsi="Times New Roman"/>
          <w:szCs w:val="24"/>
        </w:rPr>
        <w:t xml:space="preserve">ịnh khung </w:t>
      </w:r>
      <w:r w:rsidRPr="00C63D8C">
        <w:rPr>
          <w:rFonts w:ascii="Times New Roman" w:hAnsi="Times New Roman" w:hint="eastAsia"/>
          <w:szCs w:val="24"/>
        </w:rPr>
        <w:t>đ</w:t>
      </w:r>
      <w:r w:rsidRPr="00C63D8C">
        <w:rPr>
          <w:rFonts w:ascii="Times New Roman" w:hAnsi="Times New Roman"/>
          <w:szCs w:val="24"/>
        </w:rPr>
        <w:t xml:space="preserve">iểm </w:t>
      </w:r>
      <w:r w:rsidRPr="00C63D8C">
        <w:rPr>
          <w:rFonts w:ascii="Times New Roman" w:hAnsi="Times New Roman" w:hint="eastAsia"/>
          <w:szCs w:val="24"/>
        </w:rPr>
        <w:t>đá</w:t>
      </w:r>
      <w:r w:rsidRPr="00C63D8C">
        <w:rPr>
          <w:rFonts w:ascii="Times New Roman" w:hAnsi="Times New Roman"/>
          <w:szCs w:val="24"/>
        </w:rPr>
        <w:t xml:space="preserve">nh giá tới 0,75 </w:t>
      </w:r>
      <w:r w:rsidRPr="00C63D8C">
        <w:rPr>
          <w:rFonts w:ascii="Times New Roman" w:hAnsi="Times New Roman" w:hint="eastAsia"/>
          <w:szCs w:val="24"/>
        </w:rPr>
        <w:t>đ</w:t>
      </w:r>
      <w:r w:rsidRPr="00C63D8C">
        <w:rPr>
          <w:rFonts w:ascii="Times New Roman" w:hAnsi="Times New Roman"/>
          <w:szCs w:val="24"/>
        </w:rPr>
        <w:t>iểm trở lên, hoặc sách chuyên khảo do các nhà xuất bản có uy tín trong n</w:t>
      </w:r>
      <w:r w:rsidRPr="00C63D8C">
        <w:rPr>
          <w:rFonts w:ascii="Times New Roman" w:hAnsi="Times New Roman" w:hint="eastAsia"/>
          <w:szCs w:val="24"/>
        </w:rPr>
        <w:t>ư</w:t>
      </w:r>
      <w:r w:rsidRPr="00C63D8C">
        <w:rPr>
          <w:rFonts w:ascii="Times New Roman" w:hAnsi="Times New Roman"/>
          <w:szCs w:val="24"/>
        </w:rPr>
        <w:t xml:space="preserve">ớc và quốc tế phát hành, hoặc bài công bố đăng trên kỷ yếu hội thảo quốc tế, tạp chí khoa học nước ngoài có phản biện hoặc có chỉ số ISBN, ISSN; các công bố phải </w:t>
      </w:r>
      <w:r w:rsidRPr="00C63D8C">
        <w:rPr>
          <w:rFonts w:ascii="Times New Roman" w:hAnsi="Times New Roman" w:hint="eastAsia"/>
          <w:szCs w:val="24"/>
        </w:rPr>
        <w:t>đ</w:t>
      </w:r>
      <w:r w:rsidRPr="00C63D8C">
        <w:rPr>
          <w:rFonts w:ascii="Times New Roman" w:hAnsi="Times New Roman"/>
          <w:szCs w:val="24"/>
        </w:rPr>
        <w:t xml:space="preserve">ạt tổng </w:t>
      </w:r>
      <w:r w:rsidRPr="00C63D8C">
        <w:rPr>
          <w:rFonts w:ascii="Times New Roman" w:hAnsi="Times New Roman" w:hint="eastAsia"/>
          <w:szCs w:val="24"/>
        </w:rPr>
        <w:t>đ</w:t>
      </w:r>
      <w:r w:rsidRPr="00C63D8C">
        <w:rPr>
          <w:rFonts w:ascii="Times New Roman" w:hAnsi="Times New Roman"/>
          <w:szCs w:val="24"/>
        </w:rPr>
        <w:t xml:space="preserve">iểm từ 4,0 </w:t>
      </w:r>
      <w:r w:rsidRPr="00C63D8C">
        <w:rPr>
          <w:rFonts w:ascii="Times New Roman" w:hAnsi="Times New Roman" w:hint="eastAsia"/>
          <w:szCs w:val="24"/>
        </w:rPr>
        <w:t>đ</w:t>
      </w:r>
      <w:r w:rsidRPr="00C63D8C">
        <w:rPr>
          <w:rFonts w:ascii="Times New Roman" w:hAnsi="Times New Roman"/>
          <w:szCs w:val="24"/>
        </w:rPr>
        <w:t xml:space="preserve">iểm trở lên tính theo </w:t>
      </w:r>
      <w:r w:rsidRPr="00C63D8C">
        <w:rPr>
          <w:rFonts w:ascii="Times New Roman" w:hAnsi="Times New Roman" w:hint="eastAsia"/>
          <w:szCs w:val="24"/>
        </w:rPr>
        <w:t>đ</w:t>
      </w:r>
      <w:r w:rsidRPr="00C63D8C">
        <w:rPr>
          <w:rFonts w:ascii="Times New Roman" w:hAnsi="Times New Roman"/>
          <w:szCs w:val="24"/>
        </w:rPr>
        <w:t xml:space="preserve">iểm tối </w:t>
      </w:r>
      <w:r w:rsidRPr="00C63D8C">
        <w:rPr>
          <w:rFonts w:ascii="Times New Roman" w:hAnsi="Times New Roman" w:hint="eastAsia"/>
          <w:szCs w:val="24"/>
        </w:rPr>
        <w:t>đ</w:t>
      </w:r>
      <w:r w:rsidRPr="00C63D8C">
        <w:rPr>
          <w:rFonts w:ascii="Times New Roman" w:hAnsi="Times New Roman"/>
          <w:szCs w:val="24"/>
        </w:rPr>
        <w:t xml:space="preserve">a do Hội </w:t>
      </w:r>
      <w:r w:rsidRPr="00C63D8C">
        <w:rPr>
          <w:rFonts w:ascii="Times New Roman" w:hAnsi="Times New Roman" w:hint="eastAsia"/>
          <w:szCs w:val="24"/>
        </w:rPr>
        <w:t>đ</w:t>
      </w:r>
      <w:r w:rsidRPr="00C63D8C">
        <w:rPr>
          <w:rFonts w:ascii="Times New Roman" w:hAnsi="Times New Roman"/>
          <w:szCs w:val="24"/>
        </w:rPr>
        <w:t>ồng Giáo s</w:t>
      </w:r>
      <w:r w:rsidRPr="00C63D8C">
        <w:rPr>
          <w:rFonts w:ascii="Times New Roman" w:hAnsi="Times New Roman" w:hint="eastAsia"/>
          <w:szCs w:val="24"/>
        </w:rPr>
        <w:t>ư</w:t>
      </w:r>
      <w:r w:rsidRPr="00C63D8C">
        <w:rPr>
          <w:rFonts w:ascii="Times New Roman" w:hAnsi="Times New Roman"/>
          <w:szCs w:val="24"/>
        </w:rPr>
        <w:t xml:space="preserve"> nhà n</w:t>
      </w:r>
      <w:r w:rsidRPr="00C63D8C">
        <w:rPr>
          <w:rFonts w:ascii="Times New Roman" w:hAnsi="Times New Roman" w:hint="eastAsia"/>
          <w:szCs w:val="24"/>
        </w:rPr>
        <w:t>ư</w:t>
      </w:r>
      <w:r w:rsidRPr="00C63D8C">
        <w:rPr>
          <w:rFonts w:ascii="Times New Roman" w:hAnsi="Times New Roman"/>
          <w:szCs w:val="24"/>
        </w:rPr>
        <w:t xml:space="preserve">ớc quy </w:t>
      </w:r>
      <w:r w:rsidRPr="00C63D8C">
        <w:rPr>
          <w:rFonts w:ascii="Times New Roman" w:hAnsi="Times New Roman" w:hint="eastAsia"/>
          <w:szCs w:val="24"/>
        </w:rPr>
        <w:t>đ</w:t>
      </w:r>
      <w:r w:rsidRPr="00C63D8C">
        <w:rPr>
          <w:rFonts w:ascii="Times New Roman" w:hAnsi="Times New Roman"/>
          <w:szCs w:val="24"/>
        </w:rPr>
        <w:t xml:space="preserve">ịnh cho mỗi loại công trình (không chia </w:t>
      </w:r>
      <w:r w:rsidRPr="00C63D8C">
        <w:rPr>
          <w:rFonts w:ascii="Times New Roman" w:hAnsi="Times New Roman" w:hint="eastAsia"/>
          <w:szCs w:val="24"/>
        </w:rPr>
        <w:t>đ</w:t>
      </w:r>
      <w:r w:rsidRPr="00C63D8C">
        <w:rPr>
          <w:rFonts w:ascii="Times New Roman" w:hAnsi="Times New Roman"/>
          <w:szCs w:val="24"/>
        </w:rPr>
        <w:t xml:space="preserve">iểm khi có </w:t>
      </w:r>
      <w:r w:rsidRPr="00C63D8C">
        <w:rPr>
          <w:rFonts w:ascii="Times New Roman" w:hAnsi="Times New Roman" w:hint="eastAsia"/>
          <w:szCs w:val="24"/>
        </w:rPr>
        <w:t>đ</w:t>
      </w:r>
      <w:r w:rsidRPr="00C63D8C">
        <w:rPr>
          <w:rFonts w:ascii="Times New Roman" w:hAnsi="Times New Roman"/>
          <w:szCs w:val="24"/>
        </w:rPr>
        <w:t xml:space="preserve">ồng tác giả); hoặc </w:t>
      </w:r>
    </w:p>
    <w:p w14:paraId="121216DE" w14:textId="77777777" w:rsidR="00726136" w:rsidRPr="00C63D8C" w:rsidRDefault="00726136" w:rsidP="00726136">
      <w:pPr>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Là tác giả hoặc đồng tác giả của </w:t>
      </w:r>
      <w:bookmarkStart w:id="0" w:name="_Hlk75768161"/>
      <w:r w:rsidRPr="00C63D8C">
        <w:rPr>
          <w:rFonts w:ascii="Times New Roman" w:hAnsi="Times New Roman"/>
          <w:szCs w:val="24"/>
        </w:rPr>
        <w:t>ít nhất 01 kết quả nghiên cứu, ứng dụng khoa học, công nghệ đã đăng ký và được cấp bằng độc quyền sáng chế quốc gia hoặc quốc tế; hoặc của ít nhất 01 giải thưởng chính thức của cuộc thi quốc gia hoặc quốc tế được công nhận bởi cơ quan quản lý nhà nước có thẩm quyền</w:t>
      </w:r>
      <w:bookmarkEnd w:id="0"/>
      <w:r w:rsidRPr="00C63D8C">
        <w:rPr>
          <w:rFonts w:ascii="Times New Roman" w:hAnsi="Times New Roman"/>
          <w:szCs w:val="24"/>
        </w:rPr>
        <w:t xml:space="preserve"> đối với lĩnh vực nghệ thuật và nhóm ngành thể dục, thể thao.</w:t>
      </w:r>
    </w:p>
    <w:p w14:paraId="5B0401F6" w14:textId="77777777" w:rsidR="00726136" w:rsidRPr="00C63D8C" w:rsidRDefault="00726136" w:rsidP="00726136">
      <w:pPr>
        <w:spacing w:before="60"/>
        <w:ind w:firstLine="284"/>
        <w:jc w:val="both"/>
        <w:rPr>
          <w:rFonts w:ascii="Times New Roman" w:hAnsi="Times New Roman"/>
          <w:bCs/>
          <w:szCs w:val="24"/>
        </w:rPr>
      </w:pPr>
      <w:r w:rsidRPr="00C63D8C">
        <w:rPr>
          <w:rFonts w:ascii="Times New Roman" w:hAnsi="Times New Roman"/>
          <w:b/>
          <w:szCs w:val="24"/>
        </w:rPr>
        <w:t>3.</w:t>
      </w:r>
      <w:r w:rsidRPr="00C63D8C">
        <w:rPr>
          <w:rFonts w:ascii="Times New Roman" w:hAnsi="Times New Roman"/>
          <w:bCs/>
          <w:szCs w:val="24"/>
        </w:rPr>
        <w:t xml:space="preserve"> Mỗi nghiên cứu sinh có 01 hoặc 02 ng</w:t>
      </w:r>
      <w:r w:rsidRPr="00C63D8C">
        <w:rPr>
          <w:rFonts w:ascii="Times New Roman" w:hAnsi="Times New Roman" w:hint="eastAsia"/>
          <w:bCs/>
          <w:szCs w:val="24"/>
        </w:rPr>
        <w:t>ư</w:t>
      </w:r>
      <w:r w:rsidRPr="00C63D8C">
        <w:rPr>
          <w:rFonts w:ascii="Times New Roman" w:hAnsi="Times New Roman"/>
          <w:bCs/>
          <w:szCs w:val="24"/>
        </w:rPr>
        <w:t>ời h</w:t>
      </w:r>
      <w:r w:rsidRPr="00C63D8C">
        <w:rPr>
          <w:rFonts w:ascii="Times New Roman" w:hAnsi="Times New Roman" w:hint="eastAsia"/>
          <w:bCs/>
          <w:szCs w:val="24"/>
        </w:rPr>
        <w:t>ư</w:t>
      </w:r>
      <w:r w:rsidRPr="00C63D8C">
        <w:rPr>
          <w:rFonts w:ascii="Times New Roman" w:hAnsi="Times New Roman"/>
          <w:bCs/>
          <w:szCs w:val="24"/>
        </w:rPr>
        <w:t xml:space="preserve">ớng dẫn, trong </w:t>
      </w:r>
      <w:r w:rsidRPr="00C63D8C">
        <w:rPr>
          <w:rFonts w:ascii="Times New Roman" w:hAnsi="Times New Roman" w:hint="eastAsia"/>
          <w:bCs/>
          <w:szCs w:val="24"/>
        </w:rPr>
        <w:t>đó</w:t>
      </w:r>
      <w:r w:rsidRPr="00C63D8C">
        <w:rPr>
          <w:rFonts w:ascii="Times New Roman" w:hAnsi="Times New Roman"/>
          <w:bCs/>
          <w:szCs w:val="24"/>
        </w:rPr>
        <w:t xml:space="preserve"> có ít nhất 01 ng</w:t>
      </w:r>
      <w:r w:rsidRPr="00C63D8C">
        <w:rPr>
          <w:rFonts w:ascii="Times New Roman" w:hAnsi="Times New Roman" w:hint="eastAsia"/>
          <w:bCs/>
          <w:szCs w:val="24"/>
        </w:rPr>
        <w:t>ư</w:t>
      </w:r>
      <w:r w:rsidRPr="00C63D8C">
        <w:rPr>
          <w:rFonts w:ascii="Times New Roman" w:hAnsi="Times New Roman"/>
          <w:bCs/>
          <w:szCs w:val="24"/>
        </w:rPr>
        <w:t>ời là cán bộ c</w:t>
      </w:r>
      <w:r w:rsidRPr="00C63D8C">
        <w:rPr>
          <w:rFonts w:ascii="Times New Roman" w:hAnsi="Times New Roman" w:hint="eastAsia"/>
          <w:bCs/>
          <w:szCs w:val="24"/>
        </w:rPr>
        <w:t>ơ</w:t>
      </w:r>
      <w:r w:rsidRPr="00C63D8C">
        <w:rPr>
          <w:rFonts w:ascii="Times New Roman" w:hAnsi="Times New Roman"/>
          <w:bCs/>
          <w:szCs w:val="24"/>
        </w:rPr>
        <w:t xml:space="preserve"> hữu của c</w:t>
      </w:r>
      <w:r w:rsidRPr="00C63D8C">
        <w:rPr>
          <w:rFonts w:ascii="Times New Roman" w:hAnsi="Times New Roman" w:hint="eastAsia"/>
          <w:bCs/>
          <w:szCs w:val="24"/>
        </w:rPr>
        <w:t>ơ</w:t>
      </w:r>
      <w:r w:rsidRPr="00C63D8C">
        <w:rPr>
          <w:rFonts w:ascii="Times New Roman" w:hAnsi="Times New Roman"/>
          <w:bCs/>
          <w:szCs w:val="24"/>
        </w:rPr>
        <w:t xml:space="preserve"> sở </w:t>
      </w:r>
      <w:r w:rsidRPr="00C63D8C">
        <w:rPr>
          <w:rFonts w:ascii="Times New Roman" w:hAnsi="Times New Roman" w:hint="eastAsia"/>
          <w:bCs/>
          <w:szCs w:val="24"/>
        </w:rPr>
        <w:t>đà</w:t>
      </w:r>
      <w:r w:rsidRPr="00C63D8C">
        <w:rPr>
          <w:rFonts w:ascii="Times New Roman" w:hAnsi="Times New Roman"/>
          <w:bCs/>
          <w:szCs w:val="24"/>
        </w:rPr>
        <w:t xml:space="preserve">o tạo trong ĐHQG-HCM hoặc có hợp </w:t>
      </w:r>
      <w:r w:rsidRPr="00C63D8C">
        <w:rPr>
          <w:rFonts w:ascii="Times New Roman" w:hAnsi="Times New Roman" w:hint="eastAsia"/>
          <w:bCs/>
          <w:szCs w:val="24"/>
        </w:rPr>
        <w:t>đ</w:t>
      </w:r>
      <w:r w:rsidRPr="00C63D8C">
        <w:rPr>
          <w:rFonts w:ascii="Times New Roman" w:hAnsi="Times New Roman"/>
          <w:bCs/>
          <w:szCs w:val="24"/>
        </w:rPr>
        <w:t>ồng giảng dạy, nghiên cứu khoa học với c</w:t>
      </w:r>
      <w:r w:rsidRPr="00C63D8C">
        <w:rPr>
          <w:rFonts w:ascii="Times New Roman" w:hAnsi="Times New Roman" w:hint="eastAsia"/>
          <w:bCs/>
          <w:szCs w:val="24"/>
        </w:rPr>
        <w:t>ơ</w:t>
      </w:r>
      <w:r w:rsidRPr="00C63D8C">
        <w:rPr>
          <w:rFonts w:ascii="Times New Roman" w:hAnsi="Times New Roman"/>
          <w:bCs/>
          <w:szCs w:val="24"/>
        </w:rPr>
        <w:t xml:space="preserve"> sở </w:t>
      </w:r>
      <w:r w:rsidRPr="00C63D8C">
        <w:rPr>
          <w:rFonts w:ascii="Times New Roman" w:hAnsi="Times New Roman" w:hint="eastAsia"/>
          <w:bCs/>
          <w:szCs w:val="24"/>
        </w:rPr>
        <w:t>đà</w:t>
      </w:r>
      <w:r w:rsidRPr="00C63D8C">
        <w:rPr>
          <w:rFonts w:ascii="Times New Roman" w:hAnsi="Times New Roman"/>
          <w:bCs/>
          <w:szCs w:val="24"/>
        </w:rPr>
        <w:t xml:space="preserve">o tạo theo quy </w:t>
      </w:r>
      <w:r w:rsidRPr="00C63D8C">
        <w:rPr>
          <w:rFonts w:ascii="Times New Roman" w:hAnsi="Times New Roman" w:hint="eastAsia"/>
          <w:bCs/>
          <w:szCs w:val="24"/>
        </w:rPr>
        <w:t>đ</w:t>
      </w:r>
      <w:r w:rsidRPr="00C63D8C">
        <w:rPr>
          <w:rFonts w:ascii="Times New Roman" w:hAnsi="Times New Roman"/>
          <w:bCs/>
          <w:szCs w:val="24"/>
        </w:rPr>
        <w:t xml:space="preserve">ịnh của pháp luật, với thời hạn của hợp </w:t>
      </w:r>
      <w:r w:rsidRPr="00C63D8C">
        <w:rPr>
          <w:rFonts w:ascii="Times New Roman" w:hAnsi="Times New Roman" w:hint="eastAsia"/>
          <w:bCs/>
          <w:szCs w:val="24"/>
        </w:rPr>
        <w:t>đ</w:t>
      </w:r>
      <w:r w:rsidRPr="00C63D8C">
        <w:rPr>
          <w:rFonts w:ascii="Times New Roman" w:hAnsi="Times New Roman"/>
          <w:bCs/>
          <w:szCs w:val="24"/>
        </w:rPr>
        <w:t>ồng phù hợp với kế hoạch học tập, nghiên cứu toàn khóa của nghiên cứu sinh.</w:t>
      </w:r>
    </w:p>
    <w:p w14:paraId="43CC26DD" w14:textId="77777777" w:rsidR="00726136" w:rsidRPr="00C63D8C" w:rsidRDefault="00726136" w:rsidP="00726136">
      <w:pPr>
        <w:spacing w:before="60"/>
        <w:ind w:firstLine="284"/>
        <w:jc w:val="both"/>
        <w:rPr>
          <w:rFonts w:ascii="Times New Roman" w:hAnsi="Times New Roman"/>
          <w:b/>
          <w:i/>
          <w:szCs w:val="24"/>
        </w:rPr>
      </w:pPr>
      <w:r w:rsidRPr="00C63D8C">
        <w:rPr>
          <w:rFonts w:ascii="Times New Roman" w:hAnsi="Times New Roman"/>
          <w:b/>
          <w:bCs/>
          <w:szCs w:val="24"/>
        </w:rPr>
        <w:t>4.</w:t>
      </w:r>
      <w:r w:rsidRPr="00C63D8C">
        <w:rPr>
          <w:rFonts w:ascii="Times New Roman" w:hAnsi="Times New Roman"/>
          <w:szCs w:val="24"/>
        </w:rPr>
        <w:t xml:space="preserve"> Tại cùng một thời điểm, người có chức danh giáo sư được hướng dẫn độc lập tối đa 07 nghiên cứu sinh; người có chức danh phó giáo sư hoặc có bằng tiến sĩ khoa học được hướng dẫn độc lập tối đa 05 nghiên cứu sinh; người có bằng tiến sĩ được hướng dẫn độc lập tối đa 03 nghiên cứu sinh. Trường hợp đồng hướng dẫn 01 nghiên cứu sinh được tính quy đổi tương đương hướng dẫn độc lập 0,5 nghiên cứu sinh. Đối với người hướng dẫn có nhiều công trình khoa học (là tác giả chính có từ 03 công trình khoa học đăng trên tạp chí thuộc danh mục các tạp chí WoS/Scopus mỗi năm, liên tục trong 03 năm gần nhất), có các đề tài hỗ trợ kinh phí cho nghiên cứu sinh, cơ sở đào tạo có thể xem xét tăng số lượng nghiên cứu sinh được hướng dẫn và báo cáo ĐHQG-HCM, nhưng không quá 50% số nghiên cứu sinh tối đa được hướng dẫn.</w:t>
      </w:r>
    </w:p>
    <w:p w14:paraId="09FBC6BA" w14:textId="77777777" w:rsidR="00726136" w:rsidRDefault="00726136" w:rsidP="00726136">
      <w:pPr>
        <w:jc w:val="right"/>
        <w:rPr>
          <w:rFonts w:ascii="Times New Roman" w:hAnsi="Times New Roman"/>
          <w:bCs/>
          <w:i/>
          <w:szCs w:val="24"/>
        </w:rPr>
      </w:pPr>
      <w:bookmarkStart w:id="1" w:name="_Hlk146718640"/>
      <w:r w:rsidRPr="00C63D8C">
        <w:rPr>
          <w:rFonts w:ascii="Times New Roman" w:hAnsi="Times New Roman"/>
          <w:bCs/>
          <w:i/>
          <w:szCs w:val="24"/>
        </w:rPr>
        <w:t>Phụ lục 2</w:t>
      </w:r>
      <w:r>
        <w:rPr>
          <w:rFonts w:ascii="Times New Roman" w:hAnsi="Times New Roman"/>
          <w:bCs/>
          <w:i/>
          <w:szCs w:val="24"/>
        </w:rPr>
        <w:t>b</w:t>
      </w:r>
      <w:r w:rsidRPr="00C63D8C">
        <w:rPr>
          <w:rFonts w:ascii="Times New Roman" w:hAnsi="Times New Roman"/>
          <w:bCs/>
          <w:i/>
          <w:szCs w:val="24"/>
        </w:rPr>
        <w:t xml:space="preserve">. </w:t>
      </w:r>
      <w:r>
        <w:rPr>
          <w:rFonts w:ascii="Times New Roman" w:hAnsi="Times New Roman"/>
          <w:bCs/>
          <w:i/>
          <w:szCs w:val="24"/>
        </w:rPr>
        <w:t>Danh sách</w:t>
      </w:r>
      <w:r w:rsidRPr="00C63D8C">
        <w:rPr>
          <w:rFonts w:ascii="Times New Roman" w:hAnsi="Times New Roman"/>
          <w:bCs/>
          <w:i/>
          <w:szCs w:val="24"/>
        </w:rPr>
        <w:t xml:space="preserve"> GVHD</w:t>
      </w:r>
    </w:p>
    <w:p w14:paraId="1B038A44" w14:textId="77777777" w:rsidR="00726136" w:rsidRPr="00743467" w:rsidRDefault="00726136" w:rsidP="00726136">
      <w:pPr>
        <w:jc w:val="right"/>
        <w:rPr>
          <w:rFonts w:ascii="Times New Roman" w:hAnsi="Times New Roman"/>
        </w:rPr>
      </w:pPr>
    </w:p>
    <w:p w14:paraId="71DC0B1F" w14:textId="77777777" w:rsidR="00726136" w:rsidRDefault="00726136" w:rsidP="00726136">
      <w:pPr>
        <w:ind w:right="-105"/>
        <w:jc w:val="center"/>
        <w:rPr>
          <w:rFonts w:ascii="Times New Roman" w:hAnsi="Times New Roman"/>
          <w:b/>
          <w:sz w:val="28"/>
          <w:szCs w:val="28"/>
        </w:rPr>
      </w:pPr>
      <w:r w:rsidRPr="00C97A43">
        <w:rPr>
          <w:rFonts w:ascii="Times New Roman" w:hAnsi="Times New Roman"/>
          <w:b/>
          <w:sz w:val="28"/>
          <w:szCs w:val="28"/>
        </w:rPr>
        <w:t xml:space="preserve">DANH SÁCH </w:t>
      </w:r>
      <w:r>
        <w:rPr>
          <w:rFonts w:ascii="Times New Roman" w:hAnsi="Times New Roman"/>
          <w:b/>
          <w:sz w:val="28"/>
          <w:szCs w:val="28"/>
        </w:rPr>
        <w:t>GIẢNG VIÊN</w:t>
      </w:r>
      <w:r w:rsidRPr="00C97A43">
        <w:rPr>
          <w:rFonts w:ascii="Times New Roman" w:hAnsi="Times New Roman"/>
          <w:b/>
          <w:sz w:val="28"/>
          <w:szCs w:val="28"/>
        </w:rPr>
        <w:t xml:space="preserve"> NHẬN HƯỚNG DẪN NGHIÊN CỨU SINH </w:t>
      </w:r>
    </w:p>
    <w:p w14:paraId="21A39BD9" w14:textId="77777777" w:rsidR="00726136" w:rsidRDefault="00726136" w:rsidP="00726136">
      <w:pPr>
        <w:ind w:right="-105"/>
        <w:jc w:val="center"/>
        <w:rPr>
          <w:rFonts w:ascii="Times New Roman" w:hAnsi="Times New Roman"/>
          <w:b/>
          <w:sz w:val="28"/>
          <w:szCs w:val="28"/>
        </w:rPr>
      </w:pPr>
    </w:p>
    <w:p w14:paraId="1C9EA9C7" w14:textId="77777777" w:rsidR="00726136" w:rsidRDefault="00726136" w:rsidP="00726136">
      <w:pPr>
        <w:ind w:right="-105"/>
        <w:jc w:val="center"/>
        <w:rPr>
          <w:rFonts w:ascii="Times New Roman" w:hAnsi="Times New Roman"/>
          <w:b/>
          <w:sz w:val="28"/>
          <w:szCs w:val="28"/>
        </w:rPr>
      </w:pPr>
    </w:p>
    <w:tbl>
      <w:tblPr>
        <w:tblW w:w="10425" w:type="dxa"/>
        <w:tblInd w:w="95" w:type="dxa"/>
        <w:tblLook w:val="04A0" w:firstRow="1" w:lastRow="0" w:firstColumn="1" w:lastColumn="0" w:noHBand="0" w:noVBand="1"/>
      </w:tblPr>
      <w:tblGrid>
        <w:gridCol w:w="510"/>
        <w:gridCol w:w="3439"/>
        <w:gridCol w:w="3426"/>
        <w:gridCol w:w="3050"/>
      </w:tblGrid>
      <w:tr w:rsidR="00726136" w:rsidRPr="00C63D8C" w14:paraId="65EF761A" w14:textId="77777777" w:rsidTr="00622836">
        <w:trPr>
          <w:trHeight w:val="45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F7E2" w14:textId="77777777" w:rsidR="00726136" w:rsidRPr="00C63D8C" w:rsidRDefault="00726136" w:rsidP="00622836">
            <w:pPr>
              <w:jc w:val="center"/>
              <w:rPr>
                <w:rFonts w:ascii="Times New Roman" w:hAnsi="Times New Roman"/>
                <w:b/>
                <w:bCs/>
                <w:szCs w:val="24"/>
              </w:rPr>
            </w:pPr>
            <w:r w:rsidRPr="00C63D8C">
              <w:rPr>
                <w:rFonts w:ascii="Times New Roman" w:hAnsi="Times New Roman"/>
                <w:b/>
                <w:bCs/>
                <w:szCs w:val="24"/>
              </w:rPr>
              <w:t>Stt</w:t>
            </w:r>
          </w:p>
        </w:tc>
        <w:tc>
          <w:tcPr>
            <w:tcW w:w="3439" w:type="dxa"/>
            <w:tcBorders>
              <w:top w:val="single" w:sz="4" w:space="0" w:color="auto"/>
              <w:left w:val="nil"/>
              <w:bottom w:val="single" w:sz="4" w:space="0" w:color="auto"/>
              <w:right w:val="single" w:sz="4" w:space="0" w:color="auto"/>
            </w:tcBorders>
            <w:shd w:val="clear" w:color="auto" w:fill="auto"/>
            <w:vAlign w:val="center"/>
            <w:hideMark/>
          </w:tcPr>
          <w:p w14:paraId="7DA9629A" w14:textId="77777777" w:rsidR="00726136" w:rsidRPr="00C63D8C" w:rsidRDefault="00726136" w:rsidP="00622836">
            <w:pPr>
              <w:jc w:val="center"/>
              <w:rPr>
                <w:rFonts w:ascii="Times New Roman" w:hAnsi="Times New Roman"/>
                <w:b/>
                <w:szCs w:val="24"/>
                <w:lang w:val="vi-VN" w:eastAsia="vi-VN"/>
              </w:rPr>
            </w:pPr>
            <w:r w:rsidRPr="00C63D8C">
              <w:rPr>
                <w:rFonts w:ascii="Times New Roman" w:hAnsi="Times New Roman"/>
                <w:b/>
                <w:szCs w:val="24"/>
                <w:lang w:val="vi-VN" w:eastAsia="vi-VN"/>
              </w:rPr>
              <w:t>Họ và tên CBHD</w:t>
            </w:r>
          </w:p>
        </w:tc>
        <w:tc>
          <w:tcPr>
            <w:tcW w:w="3426" w:type="dxa"/>
            <w:tcBorders>
              <w:top w:val="single" w:sz="4" w:space="0" w:color="auto"/>
              <w:left w:val="nil"/>
              <w:bottom w:val="single" w:sz="4" w:space="0" w:color="auto"/>
              <w:right w:val="single" w:sz="4" w:space="0" w:color="auto"/>
            </w:tcBorders>
            <w:shd w:val="clear" w:color="auto" w:fill="auto"/>
            <w:vAlign w:val="center"/>
            <w:hideMark/>
          </w:tcPr>
          <w:p w14:paraId="6638B56A" w14:textId="77777777" w:rsidR="00726136" w:rsidRPr="00C63D8C" w:rsidRDefault="00726136" w:rsidP="00622836">
            <w:pPr>
              <w:jc w:val="center"/>
              <w:rPr>
                <w:rFonts w:ascii="Times New Roman" w:hAnsi="Times New Roman"/>
                <w:b/>
                <w:szCs w:val="24"/>
                <w:lang w:val="vi-VN" w:eastAsia="vi-VN"/>
              </w:rPr>
            </w:pPr>
            <w:r w:rsidRPr="00C63D8C">
              <w:rPr>
                <w:rFonts w:ascii="Times New Roman" w:hAnsi="Times New Roman"/>
                <w:b/>
                <w:szCs w:val="24"/>
                <w:lang w:val="vi-VN" w:eastAsia="vi-VN"/>
              </w:rPr>
              <w:t>Hướng đề tài nghiên cứu</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14:paraId="28948CEF" w14:textId="77777777" w:rsidR="00726136" w:rsidRPr="00C63D8C" w:rsidRDefault="00726136" w:rsidP="00622836">
            <w:pPr>
              <w:jc w:val="center"/>
              <w:rPr>
                <w:rFonts w:ascii="Times New Roman" w:hAnsi="Times New Roman"/>
                <w:szCs w:val="24"/>
              </w:rPr>
            </w:pPr>
            <w:r w:rsidRPr="00C63D8C">
              <w:rPr>
                <w:rFonts w:ascii="Times New Roman" w:hAnsi="Times New Roman"/>
                <w:b/>
                <w:szCs w:val="24"/>
                <w:lang w:val="vi-VN" w:eastAsia="vi-VN"/>
              </w:rPr>
              <w:t>Email CBHD</w:t>
            </w:r>
          </w:p>
        </w:tc>
      </w:tr>
      <w:tr w:rsidR="00726136" w:rsidRPr="00C63D8C" w14:paraId="5444B610" w14:textId="77777777" w:rsidTr="00622836">
        <w:trPr>
          <w:trHeight w:val="202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2E92B603" w14:textId="77777777" w:rsidR="00726136" w:rsidRPr="00C63D8C" w:rsidRDefault="00726136" w:rsidP="00622836">
            <w:pPr>
              <w:jc w:val="center"/>
              <w:rPr>
                <w:rFonts w:ascii="Times New Roman" w:hAnsi="Times New Roman"/>
                <w:szCs w:val="24"/>
              </w:rPr>
            </w:pPr>
            <w:r w:rsidRPr="00C63D8C">
              <w:rPr>
                <w:rFonts w:ascii="Times New Roman" w:hAnsi="Times New Roman"/>
                <w:szCs w:val="24"/>
              </w:rPr>
              <w:t>1</w:t>
            </w:r>
          </w:p>
        </w:tc>
        <w:tc>
          <w:tcPr>
            <w:tcW w:w="3439" w:type="dxa"/>
            <w:tcBorders>
              <w:top w:val="nil"/>
              <w:left w:val="nil"/>
              <w:bottom w:val="single" w:sz="4" w:space="0" w:color="auto"/>
              <w:right w:val="single" w:sz="4" w:space="0" w:color="auto"/>
            </w:tcBorders>
            <w:shd w:val="clear" w:color="auto" w:fill="auto"/>
            <w:vAlign w:val="center"/>
          </w:tcPr>
          <w:p w14:paraId="4D5D6083" w14:textId="77777777" w:rsidR="00726136" w:rsidRPr="00C745CB" w:rsidRDefault="00726136" w:rsidP="00622836">
            <w:pPr>
              <w:rPr>
                <w:rFonts w:ascii="Times New Roman" w:hAnsi="Times New Roman"/>
                <w:szCs w:val="24"/>
              </w:rPr>
            </w:pPr>
            <w:r w:rsidRPr="002F7A11">
              <w:rPr>
                <w:rFonts w:ascii="Times New Roman" w:hAnsi="Times New Roman"/>
              </w:rPr>
              <w:t>GS.TS. Đặng Mậu Chiến</w:t>
            </w:r>
          </w:p>
        </w:tc>
        <w:tc>
          <w:tcPr>
            <w:tcW w:w="3426" w:type="dxa"/>
            <w:tcBorders>
              <w:top w:val="nil"/>
              <w:left w:val="nil"/>
              <w:bottom w:val="single" w:sz="4" w:space="0" w:color="auto"/>
              <w:right w:val="single" w:sz="4" w:space="0" w:color="auto"/>
            </w:tcBorders>
            <w:shd w:val="clear" w:color="auto" w:fill="auto"/>
            <w:vAlign w:val="center"/>
          </w:tcPr>
          <w:p w14:paraId="124C701D" w14:textId="77777777" w:rsidR="00726136" w:rsidRPr="00C745CB" w:rsidRDefault="00726136" w:rsidP="00622836">
            <w:pPr>
              <w:jc w:val="both"/>
              <w:rPr>
                <w:rFonts w:ascii="Times New Roman" w:hAnsi="Times New Roman"/>
                <w:szCs w:val="24"/>
              </w:rPr>
            </w:pPr>
            <w:r w:rsidRPr="002F7A11">
              <w:rPr>
                <w:rFonts w:ascii="Times New Roman" w:hAnsi="Times New Roman"/>
              </w:rPr>
              <w:t>Vật liệu nano và ứng dụng trong các lĩnh vực Năng lượng, Môi trường và Y sinh học; Ứng dụng công nghệ in phun trong chế tạo vi linh kiện điện tử, chi tiết bảo mật; Công nghệ chế tạo cảm biến micro-nano</w:t>
            </w:r>
          </w:p>
        </w:tc>
        <w:tc>
          <w:tcPr>
            <w:tcW w:w="3050" w:type="dxa"/>
            <w:tcBorders>
              <w:top w:val="nil"/>
              <w:left w:val="nil"/>
              <w:bottom w:val="single" w:sz="4" w:space="0" w:color="auto"/>
              <w:right w:val="single" w:sz="4" w:space="0" w:color="auto"/>
            </w:tcBorders>
            <w:shd w:val="clear" w:color="auto" w:fill="auto"/>
            <w:vAlign w:val="center"/>
          </w:tcPr>
          <w:p w14:paraId="1975B8F1" w14:textId="77777777" w:rsidR="00726136" w:rsidRPr="00C745CB" w:rsidRDefault="00726136" w:rsidP="00622836">
            <w:pPr>
              <w:rPr>
                <w:rFonts w:ascii="Times New Roman" w:hAnsi="Times New Roman"/>
                <w:sz w:val="22"/>
                <w:szCs w:val="22"/>
              </w:rPr>
            </w:pPr>
            <w:r w:rsidRPr="002F7A11">
              <w:rPr>
                <w:rFonts w:ascii="Times New Roman" w:hAnsi="Times New Roman"/>
                <w:sz w:val="22"/>
                <w:szCs w:val="22"/>
              </w:rPr>
              <w:t>dmchien@vnuhcm.edu.vn</w:t>
            </w:r>
          </w:p>
        </w:tc>
      </w:tr>
      <w:tr w:rsidR="00726136" w:rsidRPr="00C63D8C" w14:paraId="0E4169FE" w14:textId="77777777" w:rsidTr="00622836">
        <w:trPr>
          <w:trHeight w:val="1547"/>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6B096CB6" w14:textId="77777777" w:rsidR="00726136" w:rsidRPr="00C63D8C" w:rsidRDefault="00726136" w:rsidP="00622836">
            <w:pPr>
              <w:jc w:val="center"/>
              <w:rPr>
                <w:rFonts w:ascii="Times New Roman" w:hAnsi="Times New Roman"/>
                <w:szCs w:val="24"/>
              </w:rPr>
            </w:pPr>
            <w:r w:rsidRPr="00C63D8C">
              <w:rPr>
                <w:rFonts w:ascii="Times New Roman" w:hAnsi="Times New Roman"/>
                <w:szCs w:val="24"/>
              </w:rPr>
              <w:t>2</w:t>
            </w:r>
          </w:p>
        </w:tc>
        <w:tc>
          <w:tcPr>
            <w:tcW w:w="3439" w:type="dxa"/>
            <w:tcBorders>
              <w:top w:val="nil"/>
              <w:left w:val="nil"/>
              <w:bottom w:val="single" w:sz="4" w:space="0" w:color="auto"/>
              <w:right w:val="single" w:sz="4" w:space="0" w:color="auto"/>
            </w:tcBorders>
            <w:shd w:val="clear" w:color="auto" w:fill="auto"/>
            <w:vAlign w:val="center"/>
          </w:tcPr>
          <w:p w14:paraId="639C6758" w14:textId="77777777" w:rsidR="00726136" w:rsidRPr="00C745CB" w:rsidRDefault="00726136" w:rsidP="00622836">
            <w:pPr>
              <w:rPr>
                <w:rFonts w:ascii="Times New Roman" w:hAnsi="Times New Roman"/>
                <w:szCs w:val="24"/>
              </w:rPr>
            </w:pPr>
            <w:r w:rsidRPr="002F7A11">
              <w:rPr>
                <w:rFonts w:ascii="Times New Roman" w:hAnsi="Times New Roman"/>
              </w:rPr>
              <w:t>TS. Lê Thị Mai Hoa</w:t>
            </w:r>
          </w:p>
        </w:tc>
        <w:tc>
          <w:tcPr>
            <w:tcW w:w="3426" w:type="dxa"/>
            <w:tcBorders>
              <w:top w:val="nil"/>
              <w:left w:val="nil"/>
              <w:bottom w:val="single" w:sz="4" w:space="0" w:color="auto"/>
              <w:right w:val="single" w:sz="4" w:space="0" w:color="auto"/>
            </w:tcBorders>
            <w:shd w:val="clear" w:color="auto" w:fill="auto"/>
            <w:vAlign w:val="center"/>
          </w:tcPr>
          <w:p w14:paraId="02358419" w14:textId="77777777" w:rsidR="00726136" w:rsidRPr="002F7A11" w:rsidRDefault="00726136" w:rsidP="00622836">
            <w:pPr>
              <w:spacing w:before="120"/>
              <w:jc w:val="both"/>
              <w:rPr>
                <w:rFonts w:ascii="Times New Roman" w:hAnsi="Times New Roman"/>
              </w:rPr>
            </w:pPr>
            <w:r w:rsidRPr="002F7A11">
              <w:rPr>
                <w:rFonts w:ascii="Times New Roman" w:hAnsi="Times New Roman"/>
              </w:rPr>
              <w:t>Vật liệu nano cấu trúc lõi-vỏ, vật liệu tổ hợp:</w:t>
            </w:r>
          </w:p>
          <w:p w14:paraId="5A19607D" w14:textId="77777777" w:rsidR="00726136" w:rsidRPr="002F7A11" w:rsidRDefault="00726136" w:rsidP="00622836">
            <w:pPr>
              <w:spacing w:before="120"/>
              <w:jc w:val="both"/>
              <w:rPr>
                <w:rFonts w:ascii="Times New Roman" w:hAnsi="Times New Roman"/>
              </w:rPr>
            </w:pPr>
            <w:r w:rsidRPr="002F7A11">
              <w:rPr>
                <w:rFonts w:ascii="Times New Roman" w:hAnsi="Times New Roman"/>
              </w:rPr>
              <w:t>- Phương pháp tổng hợp xanh là phương pháp bền vững, thân thiện với môi trường, kinh tế và đơn giản.</w:t>
            </w:r>
          </w:p>
          <w:p w14:paraId="1A97781A" w14:textId="77777777" w:rsidR="00726136" w:rsidRPr="002F7A11" w:rsidRDefault="00726136" w:rsidP="00622836">
            <w:pPr>
              <w:spacing w:before="120"/>
              <w:jc w:val="both"/>
              <w:rPr>
                <w:rFonts w:ascii="Times New Roman" w:hAnsi="Times New Roman"/>
              </w:rPr>
            </w:pPr>
            <w:r w:rsidRPr="002F7A11">
              <w:rPr>
                <w:rFonts w:ascii="Times New Roman" w:hAnsi="Times New Roman"/>
              </w:rPr>
              <w:t>- Nghiên cứu các tính chất lý hoá, tính chất cấu trúc và khả năng tương thích sinh học.</w:t>
            </w:r>
          </w:p>
          <w:p w14:paraId="3FE73C03" w14:textId="77777777" w:rsidR="00726136" w:rsidRPr="00C745CB" w:rsidRDefault="00726136" w:rsidP="00622836">
            <w:pPr>
              <w:jc w:val="both"/>
              <w:rPr>
                <w:rFonts w:ascii="Times New Roman" w:hAnsi="Times New Roman"/>
                <w:szCs w:val="24"/>
              </w:rPr>
            </w:pPr>
            <w:r w:rsidRPr="002F7A11">
              <w:rPr>
                <w:rFonts w:ascii="Times New Roman" w:hAnsi="Times New Roman"/>
              </w:rPr>
              <w:t>- Định hướng ứng dụng trong môi trường, năng lượng, y sinh.</w:t>
            </w:r>
          </w:p>
        </w:tc>
        <w:tc>
          <w:tcPr>
            <w:tcW w:w="3050" w:type="dxa"/>
            <w:tcBorders>
              <w:top w:val="nil"/>
              <w:left w:val="nil"/>
              <w:bottom w:val="single" w:sz="4" w:space="0" w:color="auto"/>
              <w:right w:val="single" w:sz="4" w:space="0" w:color="auto"/>
            </w:tcBorders>
            <w:shd w:val="clear" w:color="auto" w:fill="auto"/>
            <w:vAlign w:val="center"/>
          </w:tcPr>
          <w:p w14:paraId="24F60C45" w14:textId="77777777" w:rsidR="00726136" w:rsidRPr="00C745CB" w:rsidRDefault="00726136" w:rsidP="00622836">
            <w:pPr>
              <w:rPr>
                <w:rFonts w:ascii="Times New Roman" w:hAnsi="Times New Roman"/>
                <w:sz w:val="22"/>
                <w:szCs w:val="22"/>
              </w:rPr>
            </w:pPr>
            <w:r w:rsidRPr="002F7A11">
              <w:rPr>
                <w:rFonts w:ascii="Times New Roman" w:hAnsi="Times New Roman"/>
                <w:sz w:val="22"/>
                <w:szCs w:val="22"/>
              </w:rPr>
              <w:t>ltmhoa@vnuhcm.edu.vn</w:t>
            </w:r>
          </w:p>
        </w:tc>
      </w:tr>
      <w:tr w:rsidR="00726136" w:rsidRPr="00C63D8C" w14:paraId="5EC4D320" w14:textId="77777777" w:rsidTr="00622836">
        <w:trPr>
          <w:trHeight w:val="1345"/>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E8BEE37" w14:textId="77777777" w:rsidR="00726136" w:rsidRPr="00C63D8C" w:rsidRDefault="00726136" w:rsidP="00622836">
            <w:pPr>
              <w:jc w:val="center"/>
              <w:rPr>
                <w:rFonts w:ascii="Times New Roman" w:hAnsi="Times New Roman"/>
                <w:szCs w:val="24"/>
              </w:rPr>
            </w:pPr>
            <w:r w:rsidRPr="00C63D8C">
              <w:rPr>
                <w:rFonts w:ascii="Times New Roman" w:hAnsi="Times New Roman"/>
                <w:szCs w:val="24"/>
              </w:rPr>
              <w:t>3</w:t>
            </w:r>
          </w:p>
        </w:tc>
        <w:tc>
          <w:tcPr>
            <w:tcW w:w="3439" w:type="dxa"/>
            <w:tcBorders>
              <w:top w:val="nil"/>
              <w:left w:val="nil"/>
              <w:bottom w:val="single" w:sz="4" w:space="0" w:color="auto"/>
              <w:right w:val="single" w:sz="4" w:space="0" w:color="auto"/>
            </w:tcBorders>
            <w:shd w:val="clear" w:color="auto" w:fill="auto"/>
            <w:vAlign w:val="center"/>
          </w:tcPr>
          <w:p w14:paraId="593EB5FB" w14:textId="77777777" w:rsidR="00726136" w:rsidRPr="00C745CB" w:rsidRDefault="00726136" w:rsidP="00622836">
            <w:pPr>
              <w:rPr>
                <w:rFonts w:ascii="Times New Roman" w:hAnsi="Times New Roman"/>
                <w:szCs w:val="24"/>
              </w:rPr>
            </w:pPr>
            <w:r w:rsidRPr="002F7A11">
              <w:rPr>
                <w:rFonts w:ascii="Times New Roman" w:hAnsi="Times New Roman"/>
              </w:rPr>
              <w:t>TS. Đặng Thị Mỹ Dung</w:t>
            </w:r>
          </w:p>
        </w:tc>
        <w:tc>
          <w:tcPr>
            <w:tcW w:w="3426" w:type="dxa"/>
            <w:tcBorders>
              <w:top w:val="nil"/>
              <w:left w:val="nil"/>
              <w:bottom w:val="single" w:sz="4" w:space="0" w:color="auto"/>
              <w:right w:val="single" w:sz="4" w:space="0" w:color="auto"/>
            </w:tcBorders>
            <w:shd w:val="clear" w:color="auto" w:fill="auto"/>
            <w:vAlign w:val="center"/>
          </w:tcPr>
          <w:p w14:paraId="55D83DB7" w14:textId="77777777" w:rsidR="00726136" w:rsidRPr="002F7A11" w:rsidRDefault="00726136" w:rsidP="00622836">
            <w:pPr>
              <w:spacing w:before="120"/>
              <w:jc w:val="both"/>
              <w:rPr>
                <w:rFonts w:ascii="Times New Roman" w:hAnsi="Times New Roman"/>
                <w:color w:val="000000"/>
              </w:rPr>
            </w:pPr>
            <w:r w:rsidRPr="002F7A11">
              <w:rPr>
                <w:rFonts w:ascii="Times New Roman" w:hAnsi="Times New Roman"/>
                <w:color w:val="000000"/>
              </w:rPr>
              <w:t>Vật liệu nano ứng dụng trong thủy sản</w:t>
            </w:r>
          </w:p>
          <w:p w14:paraId="63C48605" w14:textId="77777777" w:rsidR="00726136" w:rsidRPr="00C745CB" w:rsidRDefault="00726136" w:rsidP="00622836">
            <w:pPr>
              <w:jc w:val="both"/>
              <w:rPr>
                <w:rFonts w:ascii="Times New Roman" w:hAnsi="Times New Roman"/>
                <w:szCs w:val="24"/>
              </w:rPr>
            </w:pPr>
            <w:r w:rsidRPr="002F7A11">
              <w:rPr>
                <w:rFonts w:ascii="Times New Roman" w:hAnsi="Times New Roman"/>
                <w:color w:val="000000"/>
              </w:rPr>
              <w:t>Ứng dụng công nghệ in phun chế tạo cảm biến sinh học</w:t>
            </w:r>
          </w:p>
        </w:tc>
        <w:tc>
          <w:tcPr>
            <w:tcW w:w="3050" w:type="dxa"/>
            <w:tcBorders>
              <w:top w:val="nil"/>
              <w:left w:val="nil"/>
              <w:bottom w:val="single" w:sz="4" w:space="0" w:color="auto"/>
              <w:right w:val="single" w:sz="4" w:space="0" w:color="auto"/>
            </w:tcBorders>
            <w:shd w:val="clear" w:color="auto" w:fill="auto"/>
            <w:vAlign w:val="center"/>
          </w:tcPr>
          <w:p w14:paraId="05566747" w14:textId="77777777" w:rsidR="00726136" w:rsidRPr="00C745CB" w:rsidRDefault="00726136" w:rsidP="00622836">
            <w:pPr>
              <w:rPr>
                <w:rFonts w:ascii="Times New Roman" w:hAnsi="Times New Roman"/>
                <w:sz w:val="22"/>
                <w:szCs w:val="22"/>
              </w:rPr>
            </w:pPr>
            <w:hyperlink r:id="rId5" w:history="1">
              <w:r w:rsidRPr="002F7A11">
                <w:rPr>
                  <w:rFonts w:ascii="Times New Roman" w:hAnsi="Times New Roman"/>
                </w:rPr>
                <w:t>dtmdung@vnuhcm.edu.vn</w:t>
              </w:r>
            </w:hyperlink>
          </w:p>
        </w:tc>
      </w:tr>
      <w:tr w:rsidR="00726136" w:rsidRPr="00C63D8C" w14:paraId="49F548D5" w14:textId="77777777" w:rsidTr="00622836">
        <w:trPr>
          <w:trHeight w:val="570"/>
        </w:trPr>
        <w:tc>
          <w:tcPr>
            <w:tcW w:w="510" w:type="dxa"/>
            <w:tcBorders>
              <w:top w:val="nil"/>
              <w:left w:val="single" w:sz="4" w:space="0" w:color="auto"/>
              <w:bottom w:val="single" w:sz="4" w:space="0" w:color="auto"/>
              <w:right w:val="single" w:sz="4" w:space="0" w:color="auto"/>
            </w:tcBorders>
            <w:shd w:val="clear" w:color="auto" w:fill="auto"/>
            <w:vAlign w:val="center"/>
          </w:tcPr>
          <w:p w14:paraId="3FE465A4" w14:textId="77777777" w:rsidR="00726136" w:rsidRPr="00C63D8C" w:rsidRDefault="00726136" w:rsidP="00622836">
            <w:pPr>
              <w:jc w:val="center"/>
              <w:rPr>
                <w:rFonts w:ascii="Times New Roman" w:hAnsi="Times New Roman"/>
                <w:szCs w:val="24"/>
              </w:rPr>
            </w:pPr>
            <w:r w:rsidRPr="00C63D8C">
              <w:rPr>
                <w:rFonts w:ascii="Times New Roman" w:hAnsi="Times New Roman"/>
                <w:szCs w:val="24"/>
              </w:rPr>
              <w:t>4</w:t>
            </w:r>
          </w:p>
        </w:tc>
        <w:tc>
          <w:tcPr>
            <w:tcW w:w="3439" w:type="dxa"/>
            <w:tcBorders>
              <w:top w:val="nil"/>
              <w:left w:val="nil"/>
              <w:bottom w:val="single" w:sz="4" w:space="0" w:color="auto"/>
              <w:right w:val="single" w:sz="4" w:space="0" w:color="auto"/>
            </w:tcBorders>
            <w:shd w:val="clear" w:color="auto" w:fill="auto"/>
            <w:vAlign w:val="center"/>
          </w:tcPr>
          <w:p w14:paraId="381C1773" w14:textId="77777777" w:rsidR="00726136" w:rsidRPr="002F7A11" w:rsidRDefault="00726136" w:rsidP="00622836">
            <w:pPr>
              <w:rPr>
                <w:rFonts w:ascii="Times New Roman" w:hAnsi="Times New Roman"/>
              </w:rPr>
            </w:pPr>
            <w:r>
              <w:rPr>
                <w:rFonts w:ascii="Times New Roman" w:hAnsi="Times New Roman"/>
              </w:rPr>
              <w:t>PGS. TS Trần Thị Thu Hạnh</w:t>
            </w:r>
          </w:p>
        </w:tc>
        <w:tc>
          <w:tcPr>
            <w:tcW w:w="3426" w:type="dxa"/>
            <w:tcBorders>
              <w:top w:val="nil"/>
              <w:left w:val="nil"/>
              <w:bottom w:val="single" w:sz="4" w:space="0" w:color="auto"/>
              <w:right w:val="single" w:sz="4" w:space="0" w:color="auto"/>
            </w:tcBorders>
            <w:shd w:val="clear" w:color="auto" w:fill="auto"/>
            <w:vAlign w:val="center"/>
          </w:tcPr>
          <w:p w14:paraId="28BC6C92" w14:textId="77777777" w:rsidR="00726136" w:rsidRPr="002F7A11" w:rsidRDefault="00726136" w:rsidP="00622836">
            <w:pPr>
              <w:spacing w:before="120"/>
              <w:jc w:val="both"/>
              <w:rPr>
                <w:rFonts w:ascii="Times New Roman" w:hAnsi="Times New Roman"/>
                <w:color w:val="000000"/>
              </w:rPr>
            </w:pPr>
            <w:r>
              <w:rPr>
                <w:rFonts w:ascii="Times New Roman" w:hAnsi="Times New Roman"/>
                <w:color w:val="000000"/>
              </w:rPr>
              <w:t>Mô phỏng tính toán vật liệu nano</w:t>
            </w:r>
          </w:p>
        </w:tc>
        <w:tc>
          <w:tcPr>
            <w:tcW w:w="3050" w:type="dxa"/>
            <w:tcBorders>
              <w:top w:val="nil"/>
              <w:left w:val="nil"/>
              <w:bottom w:val="single" w:sz="4" w:space="0" w:color="auto"/>
              <w:right w:val="single" w:sz="4" w:space="0" w:color="auto"/>
            </w:tcBorders>
            <w:shd w:val="clear" w:color="auto" w:fill="auto"/>
            <w:vAlign w:val="center"/>
          </w:tcPr>
          <w:p w14:paraId="5F9DF60D" w14:textId="77777777" w:rsidR="00726136" w:rsidRPr="002F7A11" w:rsidRDefault="00726136" w:rsidP="00622836">
            <w:pPr>
              <w:rPr>
                <w:rFonts w:ascii="Times New Roman" w:hAnsi="Times New Roman"/>
              </w:rPr>
            </w:pPr>
            <w:hyperlink r:id="rId6" w:tgtFrame="_blank" w:history="1">
              <w:r w:rsidRPr="00CB72EF">
                <w:rPr>
                  <w:rFonts w:ascii="Times New Roman" w:hAnsi="Times New Roman"/>
                </w:rPr>
                <w:t>thuhanhsp@hcmut.com.vn</w:t>
              </w:r>
            </w:hyperlink>
          </w:p>
        </w:tc>
      </w:tr>
      <w:tr w:rsidR="00726136" w:rsidRPr="00C63D8C" w14:paraId="1FD7C0E8" w14:textId="77777777" w:rsidTr="00622836">
        <w:trPr>
          <w:trHeight w:val="1004"/>
        </w:trPr>
        <w:tc>
          <w:tcPr>
            <w:tcW w:w="510" w:type="dxa"/>
            <w:tcBorders>
              <w:top w:val="nil"/>
              <w:left w:val="single" w:sz="4" w:space="0" w:color="auto"/>
              <w:bottom w:val="single" w:sz="4" w:space="0" w:color="auto"/>
              <w:right w:val="single" w:sz="4" w:space="0" w:color="auto"/>
            </w:tcBorders>
            <w:shd w:val="clear" w:color="auto" w:fill="auto"/>
            <w:vAlign w:val="center"/>
          </w:tcPr>
          <w:p w14:paraId="61F7F3BC" w14:textId="77777777" w:rsidR="00726136" w:rsidRPr="00C63D8C" w:rsidRDefault="00726136" w:rsidP="00622836">
            <w:pPr>
              <w:jc w:val="center"/>
              <w:rPr>
                <w:rFonts w:ascii="Times New Roman" w:hAnsi="Times New Roman"/>
                <w:szCs w:val="24"/>
              </w:rPr>
            </w:pPr>
            <w:r w:rsidRPr="00C63D8C">
              <w:rPr>
                <w:rFonts w:ascii="Times New Roman" w:hAnsi="Times New Roman"/>
                <w:szCs w:val="24"/>
              </w:rPr>
              <w:t>5</w:t>
            </w:r>
          </w:p>
        </w:tc>
        <w:tc>
          <w:tcPr>
            <w:tcW w:w="3439" w:type="dxa"/>
            <w:tcBorders>
              <w:top w:val="nil"/>
              <w:left w:val="nil"/>
              <w:bottom w:val="single" w:sz="4" w:space="0" w:color="auto"/>
              <w:right w:val="single" w:sz="4" w:space="0" w:color="auto"/>
            </w:tcBorders>
            <w:shd w:val="clear" w:color="auto" w:fill="auto"/>
            <w:vAlign w:val="center"/>
          </w:tcPr>
          <w:p w14:paraId="004E63C5" w14:textId="77777777" w:rsidR="00726136" w:rsidRPr="00C745CB" w:rsidRDefault="00726136" w:rsidP="00622836">
            <w:pPr>
              <w:rPr>
                <w:rFonts w:ascii="Times New Roman" w:hAnsi="Times New Roman"/>
                <w:szCs w:val="24"/>
              </w:rPr>
            </w:pPr>
            <w:r w:rsidRPr="002F7A11">
              <w:rPr>
                <w:rFonts w:ascii="Times New Roman" w:hAnsi="Times New Roman"/>
                <w:color w:val="000000"/>
              </w:rPr>
              <w:t>PGS.TS. Phạm Văn Việt</w:t>
            </w:r>
          </w:p>
        </w:tc>
        <w:tc>
          <w:tcPr>
            <w:tcW w:w="3426" w:type="dxa"/>
            <w:tcBorders>
              <w:top w:val="nil"/>
              <w:left w:val="nil"/>
              <w:bottom w:val="single" w:sz="4" w:space="0" w:color="auto"/>
              <w:right w:val="single" w:sz="4" w:space="0" w:color="auto"/>
            </w:tcBorders>
            <w:shd w:val="clear" w:color="auto" w:fill="auto"/>
            <w:vAlign w:val="center"/>
          </w:tcPr>
          <w:p w14:paraId="5A562254" w14:textId="77777777" w:rsidR="00726136" w:rsidRPr="00C745CB" w:rsidRDefault="00726136" w:rsidP="00622836">
            <w:pPr>
              <w:jc w:val="both"/>
              <w:rPr>
                <w:rFonts w:ascii="Times New Roman" w:hAnsi="Times New Roman"/>
                <w:szCs w:val="24"/>
              </w:rPr>
            </w:pPr>
            <w:r w:rsidRPr="002F7A11">
              <w:rPr>
                <w:rFonts w:ascii="Times New Roman" w:hAnsi="Times New Roman"/>
              </w:rPr>
              <w:t>Nghiên cứu tổng hợp vật liệu ứng dụng xử lý môi trường</w:t>
            </w:r>
          </w:p>
        </w:tc>
        <w:tc>
          <w:tcPr>
            <w:tcW w:w="3050" w:type="dxa"/>
            <w:tcBorders>
              <w:top w:val="nil"/>
              <w:left w:val="nil"/>
              <w:bottom w:val="single" w:sz="4" w:space="0" w:color="auto"/>
              <w:right w:val="single" w:sz="4" w:space="0" w:color="auto"/>
            </w:tcBorders>
            <w:shd w:val="clear" w:color="auto" w:fill="auto"/>
            <w:vAlign w:val="center"/>
          </w:tcPr>
          <w:p w14:paraId="356FDF56" w14:textId="77777777" w:rsidR="00726136" w:rsidRPr="00C745CB" w:rsidRDefault="00726136" w:rsidP="00622836">
            <w:pPr>
              <w:rPr>
                <w:rFonts w:ascii="Times New Roman" w:hAnsi="Times New Roman"/>
                <w:sz w:val="22"/>
                <w:szCs w:val="22"/>
              </w:rPr>
            </w:pPr>
            <w:r w:rsidRPr="002F7A11">
              <w:rPr>
                <w:rFonts w:ascii="Times New Roman" w:hAnsi="Times New Roman"/>
              </w:rPr>
              <w:t>pv.viet@hutech.edu.vn</w:t>
            </w:r>
          </w:p>
        </w:tc>
      </w:tr>
      <w:tr w:rsidR="00726136" w:rsidRPr="00C63D8C" w14:paraId="48D31491" w14:textId="77777777" w:rsidTr="00622836">
        <w:trPr>
          <w:trHeight w:val="66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31055E1" w14:textId="77777777" w:rsidR="00726136" w:rsidRPr="00C63D8C" w:rsidRDefault="00726136" w:rsidP="00622836">
            <w:pPr>
              <w:jc w:val="center"/>
              <w:rPr>
                <w:rFonts w:ascii="Times New Roman" w:hAnsi="Times New Roman"/>
                <w:szCs w:val="24"/>
              </w:rPr>
            </w:pPr>
            <w:r>
              <w:rPr>
                <w:rFonts w:ascii="Times New Roman" w:hAnsi="Times New Roman"/>
                <w:szCs w:val="24"/>
              </w:rPr>
              <w:t>6</w:t>
            </w:r>
          </w:p>
        </w:tc>
        <w:tc>
          <w:tcPr>
            <w:tcW w:w="3439" w:type="dxa"/>
            <w:tcBorders>
              <w:top w:val="single" w:sz="4" w:space="0" w:color="auto"/>
              <w:left w:val="nil"/>
              <w:bottom w:val="single" w:sz="4" w:space="0" w:color="auto"/>
              <w:right w:val="single" w:sz="4" w:space="0" w:color="auto"/>
            </w:tcBorders>
            <w:shd w:val="clear" w:color="auto" w:fill="auto"/>
            <w:vAlign w:val="center"/>
          </w:tcPr>
          <w:p w14:paraId="14BB6B2A" w14:textId="77777777" w:rsidR="00726136" w:rsidRPr="00C745CB" w:rsidRDefault="00726136" w:rsidP="00622836">
            <w:pPr>
              <w:rPr>
                <w:rFonts w:ascii="Times New Roman" w:hAnsi="Times New Roman"/>
                <w:szCs w:val="24"/>
              </w:rPr>
            </w:pPr>
            <w:r w:rsidRPr="002F7A11">
              <w:rPr>
                <w:rFonts w:ascii="Times New Roman" w:hAnsi="Times New Roman"/>
                <w:color w:val="000000"/>
              </w:rPr>
              <w:t>PGS. TS. Nguyễn Trần Hà</w:t>
            </w:r>
          </w:p>
        </w:tc>
        <w:tc>
          <w:tcPr>
            <w:tcW w:w="3426" w:type="dxa"/>
            <w:tcBorders>
              <w:top w:val="single" w:sz="4" w:space="0" w:color="auto"/>
              <w:left w:val="nil"/>
              <w:bottom w:val="single" w:sz="4" w:space="0" w:color="auto"/>
              <w:right w:val="single" w:sz="4" w:space="0" w:color="auto"/>
            </w:tcBorders>
            <w:shd w:val="clear" w:color="auto" w:fill="auto"/>
            <w:vAlign w:val="center"/>
          </w:tcPr>
          <w:p w14:paraId="750AD63D" w14:textId="77777777" w:rsidR="00726136" w:rsidRPr="00C745CB" w:rsidRDefault="00726136" w:rsidP="00622836">
            <w:pPr>
              <w:jc w:val="both"/>
              <w:rPr>
                <w:rFonts w:ascii="Times New Roman" w:hAnsi="Times New Roman"/>
                <w:szCs w:val="24"/>
              </w:rPr>
            </w:pPr>
            <w:r w:rsidRPr="002F7A11">
              <w:rPr>
                <w:rFonts w:ascii="Times New Roman" w:hAnsi="Times New Roman"/>
              </w:rPr>
              <w:t>Tổng hợp và ứng dụng vật liệu polymer ứng dụng trong y sinh</w:t>
            </w:r>
          </w:p>
        </w:tc>
        <w:tc>
          <w:tcPr>
            <w:tcW w:w="3050" w:type="dxa"/>
            <w:tcBorders>
              <w:top w:val="single" w:sz="4" w:space="0" w:color="auto"/>
              <w:left w:val="nil"/>
              <w:bottom w:val="single" w:sz="4" w:space="0" w:color="auto"/>
              <w:right w:val="single" w:sz="4" w:space="0" w:color="auto"/>
            </w:tcBorders>
            <w:shd w:val="clear" w:color="auto" w:fill="auto"/>
            <w:vAlign w:val="center"/>
          </w:tcPr>
          <w:p w14:paraId="3BC9D3E7" w14:textId="77777777" w:rsidR="00726136" w:rsidRPr="00C745CB" w:rsidRDefault="00726136" w:rsidP="00622836">
            <w:pPr>
              <w:rPr>
                <w:rFonts w:ascii="Times New Roman" w:hAnsi="Times New Roman"/>
                <w:sz w:val="22"/>
                <w:szCs w:val="22"/>
              </w:rPr>
            </w:pPr>
            <w:r w:rsidRPr="002F7A11">
              <w:rPr>
                <w:rFonts w:ascii="Times New Roman" w:hAnsi="Times New Roman"/>
              </w:rPr>
              <w:t>nguyentranha@hcmut.edu.vn</w:t>
            </w:r>
          </w:p>
        </w:tc>
      </w:tr>
      <w:bookmarkEnd w:id="1"/>
    </w:tbl>
    <w:p w14:paraId="64C8DBBC" w14:textId="77777777" w:rsidR="00726136" w:rsidRDefault="00726136" w:rsidP="00726136">
      <w:pPr>
        <w:ind w:right="-105"/>
        <w:rPr>
          <w:rFonts w:ascii="Times New Roman" w:hAnsi="Times New Roman"/>
          <w:b/>
          <w:sz w:val="28"/>
          <w:szCs w:val="28"/>
        </w:rPr>
      </w:pPr>
    </w:p>
    <w:p w14:paraId="08A2AC11" w14:textId="77777777" w:rsidR="00726136" w:rsidRDefault="00726136" w:rsidP="00726136">
      <w:pPr>
        <w:ind w:right="-105"/>
        <w:jc w:val="center"/>
        <w:rPr>
          <w:rFonts w:ascii="Times New Roman" w:hAnsi="Times New Roman"/>
          <w:b/>
          <w:sz w:val="28"/>
          <w:szCs w:val="28"/>
        </w:rPr>
      </w:pPr>
    </w:p>
    <w:p w14:paraId="63AFC9D0" w14:textId="77777777" w:rsidR="00726136" w:rsidRDefault="00726136" w:rsidP="00726136">
      <w:pPr>
        <w:ind w:right="-105"/>
        <w:jc w:val="center"/>
        <w:rPr>
          <w:rFonts w:ascii="Times New Roman" w:hAnsi="Times New Roman"/>
          <w:b/>
          <w:sz w:val="28"/>
          <w:szCs w:val="28"/>
        </w:rPr>
      </w:pPr>
    </w:p>
    <w:p w14:paraId="69DE0EE5" w14:textId="77777777" w:rsidR="00726136" w:rsidRDefault="00726136" w:rsidP="00726136">
      <w:pPr>
        <w:ind w:right="-105"/>
        <w:jc w:val="both"/>
        <w:sectPr w:rsidR="00726136" w:rsidSect="00726136">
          <w:pgSz w:w="12240" w:h="15840" w:code="1"/>
          <w:pgMar w:top="851" w:right="1134" w:bottom="567" w:left="1134" w:header="454" w:footer="0" w:gutter="0"/>
          <w:cols w:space="720"/>
        </w:sectPr>
      </w:pPr>
    </w:p>
    <w:p w14:paraId="06EE5B56" w14:textId="77777777" w:rsidR="00726136" w:rsidRDefault="00726136" w:rsidP="00726136">
      <w:pPr>
        <w:ind w:right="-105"/>
        <w:jc w:val="right"/>
        <w:rPr>
          <w:rFonts w:ascii="Times New Roman" w:hAnsi="Times New Roman"/>
          <w:bCs/>
          <w:i/>
          <w:iCs/>
          <w:szCs w:val="24"/>
        </w:rPr>
      </w:pPr>
      <w:r w:rsidRPr="00053879">
        <w:rPr>
          <w:rFonts w:ascii="Times New Roman" w:hAnsi="Times New Roman"/>
          <w:bCs/>
          <w:i/>
          <w:szCs w:val="24"/>
        </w:rPr>
        <w:t xml:space="preserve">Phụ lục 3. </w:t>
      </w:r>
      <w:r w:rsidRPr="00053879">
        <w:rPr>
          <w:rFonts w:ascii="Times New Roman" w:hAnsi="Times New Roman"/>
          <w:bCs/>
          <w:i/>
          <w:iCs/>
          <w:szCs w:val="24"/>
        </w:rPr>
        <w:t>Quy định năng lực ngoại ngữ dự tuyển NCS</w:t>
      </w:r>
    </w:p>
    <w:p w14:paraId="01329430" w14:textId="77777777" w:rsidR="00726136" w:rsidRDefault="00726136" w:rsidP="00726136">
      <w:pPr>
        <w:pStyle w:val="ListParagraph"/>
        <w:spacing w:before="120"/>
        <w:ind w:left="0"/>
        <w:contextualSpacing w:val="0"/>
        <w:jc w:val="center"/>
        <w:rPr>
          <w:rFonts w:ascii="Times New Roman" w:hAnsi="Times New Roman"/>
          <w:b/>
          <w:iCs/>
          <w:color w:val="000000"/>
        </w:rPr>
      </w:pPr>
      <w:r>
        <w:rPr>
          <w:rFonts w:ascii="Times New Roman" w:hAnsi="Times New Roman"/>
          <w:b/>
          <w:iCs/>
          <w:color w:val="000000"/>
        </w:rPr>
        <w:t xml:space="preserve">YÊU CẦU VỀ NĂNG LỰC NGOẠI NGỮ </w:t>
      </w:r>
    </w:p>
    <w:p w14:paraId="0C6BB3C8" w14:textId="77777777" w:rsidR="00726136" w:rsidRDefault="00726136" w:rsidP="00726136">
      <w:pPr>
        <w:pStyle w:val="ListParagraph"/>
        <w:ind w:left="0"/>
        <w:contextualSpacing w:val="0"/>
        <w:jc w:val="center"/>
        <w:rPr>
          <w:rFonts w:ascii="Times New Roman" w:hAnsi="Times New Roman"/>
          <w:b/>
          <w:iCs/>
          <w:color w:val="000000"/>
        </w:rPr>
      </w:pPr>
      <w:r>
        <w:rPr>
          <w:rFonts w:ascii="Times New Roman" w:hAnsi="Times New Roman"/>
          <w:b/>
          <w:iCs/>
          <w:color w:val="000000"/>
        </w:rPr>
        <w:t>ĐỐI VỚI NGƯỜI DỰ TUYỂN TRÌNH ĐỘ TIẾN SĨ</w:t>
      </w:r>
    </w:p>
    <w:p w14:paraId="1ADCB7EE" w14:textId="77777777" w:rsidR="00726136" w:rsidRPr="00C63D8C" w:rsidRDefault="00726136" w:rsidP="00726136">
      <w:pPr>
        <w:pStyle w:val="ListParagraph"/>
        <w:tabs>
          <w:tab w:val="left" w:pos="284"/>
        </w:tabs>
        <w:spacing w:before="240"/>
        <w:ind w:left="0"/>
        <w:contextualSpacing w:val="0"/>
        <w:jc w:val="both"/>
        <w:rPr>
          <w:rFonts w:ascii="Times New Roman" w:hAnsi="Times New Roman"/>
          <w:szCs w:val="24"/>
          <w:lang w:val="sv-SE"/>
        </w:rPr>
      </w:pPr>
      <w:r w:rsidRPr="00C63D8C">
        <w:rPr>
          <w:rFonts w:ascii="Times New Roman" w:hAnsi="Times New Roman"/>
          <w:b/>
          <w:spacing w:val="-6"/>
          <w:szCs w:val="24"/>
        </w:rPr>
        <w:t xml:space="preserve">1. Chứng chỉ ngoại ngữ đầu vào trình độ tiến sĩ: </w:t>
      </w:r>
    </w:p>
    <w:p w14:paraId="2088F440" w14:textId="77777777" w:rsidR="00726136" w:rsidRPr="00C63D8C" w:rsidRDefault="00726136" w:rsidP="00726136">
      <w:pPr>
        <w:pStyle w:val="ListParagraph"/>
        <w:numPr>
          <w:ilvl w:val="0"/>
          <w:numId w:val="6"/>
        </w:numPr>
        <w:tabs>
          <w:tab w:val="left" w:pos="851"/>
        </w:tabs>
        <w:autoSpaceDE w:val="0"/>
        <w:autoSpaceDN w:val="0"/>
        <w:adjustRightInd w:val="0"/>
        <w:spacing w:before="120" w:after="240"/>
        <w:ind w:left="0" w:firstLine="567"/>
        <w:contextualSpacing w:val="0"/>
        <w:jc w:val="both"/>
        <w:rPr>
          <w:rFonts w:ascii="Times New Roman" w:hAnsi="Times New Roman"/>
          <w:szCs w:val="24"/>
        </w:rPr>
      </w:pPr>
      <w:r w:rsidRPr="00C63D8C">
        <w:rPr>
          <w:rFonts w:ascii="Times New Roman" w:hAnsi="Times New Roman"/>
          <w:spacing w:val="-6"/>
          <w:szCs w:val="24"/>
        </w:rPr>
        <w:t xml:space="preserve">Chứng chỉ ngoại ngữ </w:t>
      </w:r>
      <w:r w:rsidRPr="00C63D8C">
        <w:rPr>
          <w:rFonts w:ascii="Times New Roman" w:hAnsi="Times New Roman"/>
          <w:color w:val="000000"/>
          <w:szCs w:val="24"/>
        </w:rPr>
        <w:t>đạt tối thiểu trình độ B2 theo CEFR (tương đương bậc 4 theo khung năng lực ngoại ngữ Việt Nam)</w:t>
      </w:r>
      <w:r w:rsidRPr="00C63D8C">
        <w:rPr>
          <w:rFonts w:ascii="Times New Roman" w:eastAsia="MS Mincho" w:hAnsi="Times New Roman"/>
          <w:color w:val="000000"/>
          <w:szCs w:val="24"/>
        </w:rPr>
        <w:t>.</w:t>
      </w:r>
      <w:r w:rsidRPr="00C63D8C">
        <w:rPr>
          <w:rFonts w:ascii="Times New Roman" w:hAnsi="Times New Roman"/>
          <w:szCs w:val="24"/>
        </w:rPr>
        <w:t xml:space="preserve"> Các chứng chỉ còn</w:t>
      </w:r>
      <w:r w:rsidRPr="00C63D8C">
        <w:rPr>
          <w:rFonts w:ascii="Times New Roman" w:hAnsi="Times New Roman"/>
          <w:spacing w:val="-6"/>
          <w:szCs w:val="24"/>
        </w:rPr>
        <w:t xml:space="preserve"> t</w:t>
      </w:r>
      <w:r w:rsidRPr="00C63D8C">
        <w:rPr>
          <w:rFonts w:ascii="Times New Roman" w:hAnsi="Times New Roman"/>
          <w:szCs w:val="24"/>
        </w:rPr>
        <w:t xml:space="preserve">hời hạn 02 năm tính từ ngày thi chứng chỉ đến ngày đăng ký dự tuyển. </w:t>
      </w:r>
      <w:r w:rsidRPr="00C63D8C">
        <w:rPr>
          <w:rFonts w:ascii="Times New Roman" w:hAnsi="Times New Roman"/>
          <w:color w:val="000000"/>
          <w:szCs w:val="24"/>
          <w:shd w:val="clear" w:color="auto" w:fill="FFFFFF"/>
        </w:rPr>
        <w:t>Cụ thể các chứng chỉ được áp dụng và thang điểm tối thiểu như sau</w:t>
      </w:r>
      <w:r w:rsidRPr="00C63D8C">
        <w:rPr>
          <w:rFonts w:ascii="Times New Roman" w:hAnsi="Times New Roman"/>
          <w:szCs w:val="24"/>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726136" w:rsidRPr="00D77FD7" w14:paraId="3CF9D963" w14:textId="77777777" w:rsidTr="00622836">
        <w:trPr>
          <w:trHeight w:val="454"/>
        </w:trPr>
        <w:tc>
          <w:tcPr>
            <w:tcW w:w="690" w:type="dxa"/>
            <w:tcBorders>
              <w:bottom w:val="single" w:sz="4" w:space="0" w:color="000000"/>
            </w:tcBorders>
            <w:vAlign w:val="center"/>
          </w:tcPr>
          <w:p w14:paraId="410F01B8" w14:textId="77777777" w:rsidR="00726136" w:rsidRPr="00D77FD7" w:rsidRDefault="00726136" w:rsidP="00622836">
            <w:pPr>
              <w:pStyle w:val="ListParagraph"/>
              <w:tabs>
                <w:tab w:val="left" w:pos="284"/>
              </w:tabs>
              <w:ind w:left="0"/>
              <w:contextualSpacing w:val="0"/>
              <w:jc w:val="center"/>
              <w:rPr>
                <w:rFonts w:ascii="Times New Roman" w:hAnsi="Times New Roman"/>
                <w:b/>
                <w:bCs/>
                <w:color w:val="000000"/>
                <w:sz w:val="26"/>
                <w:szCs w:val="26"/>
              </w:rPr>
            </w:pPr>
            <w:r w:rsidRPr="00D77FD7">
              <w:rPr>
                <w:rFonts w:ascii="Times New Roman" w:hAnsi="Times New Roman"/>
                <w:b/>
                <w:bCs/>
                <w:color w:val="000000"/>
                <w:sz w:val="26"/>
                <w:szCs w:val="26"/>
              </w:rPr>
              <w:t>Stt</w:t>
            </w:r>
          </w:p>
        </w:tc>
        <w:tc>
          <w:tcPr>
            <w:tcW w:w="1579" w:type="dxa"/>
            <w:tcBorders>
              <w:bottom w:val="single" w:sz="4" w:space="0" w:color="000000"/>
            </w:tcBorders>
            <w:vAlign w:val="center"/>
          </w:tcPr>
          <w:p w14:paraId="77C1D674" w14:textId="77777777" w:rsidR="00726136" w:rsidRPr="00D77FD7" w:rsidRDefault="00726136" w:rsidP="00622836">
            <w:pPr>
              <w:pStyle w:val="ListParagraph"/>
              <w:tabs>
                <w:tab w:val="left" w:pos="284"/>
              </w:tabs>
              <w:ind w:left="0"/>
              <w:contextualSpacing w:val="0"/>
              <w:jc w:val="center"/>
              <w:rPr>
                <w:rFonts w:ascii="Times New Roman" w:hAnsi="Times New Roman"/>
                <w:b/>
                <w:bCs/>
                <w:color w:val="000000"/>
                <w:sz w:val="26"/>
                <w:szCs w:val="26"/>
              </w:rPr>
            </w:pPr>
            <w:r w:rsidRPr="00D77FD7">
              <w:rPr>
                <w:rFonts w:ascii="Times New Roman" w:hAnsi="Times New Roman"/>
                <w:b/>
                <w:bCs/>
                <w:color w:val="000000"/>
                <w:sz w:val="26"/>
                <w:szCs w:val="26"/>
              </w:rPr>
              <w:t>Ngôn ngữ</w:t>
            </w:r>
          </w:p>
        </w:tc>
        <w:tc>
          <w:tcPr>
            <w:tcW w:w="4677" w:type="dxa"/>
            <w:vAlign w:val="center"/>
          </w:tcPr>
          <w:p w14:paraId="624D2A28" w14:textId="77777777" w:rsidR="00726136" w:rsidRPr="00D77FD7" w:rsidRDefault="00726136" w:rsidP="00622836">
            <w:pPr>
              <w:pStyle w:val="ListParagraph"/>
              <w:tabs>
                <w:tab w:val="left" w:pos="284"/>
              </w:tabs>
              <w:ind w:left="0"/>
              <w:contextualSpacing w:val="0"/>
              <w:jc w:val="center"/>
              <w:rPr>
                <w:rFonts w:ascii="Times New Roman" w:hAnsi="Times New Roman"/>
                <w:b/>
                <w:bCs/>
                <w:color w:val="000000"/>
                <w:sz w:val="26"/>
                <w:szCs w:val="26"/>
              </w:rPr>
            </w:pPr>
            <w:r w:rsidRPr="00D77FD7">
              <w:rPr>
                <w:rFonts w:ascii="Times New Roman" w:hAnsi="Times New Roman"/>
                <w:b/>
                <w:bCs/>
                <w:color w:val="000000"/>
                <w:sz w:val="26"/>
                <w:szCs w:val="26"/>
              </w:rPr>
              <w:t>Chứng chỉ</w:t>
            </w:r>
            <w:r>
              <w:rPr>
                <w:rFonts w:ascii="Times New Roman" w:hAnsi="Times New Roman"/>
                <w:b/>
                <w:bCs/>
                <w:color w:val="000000"/>
                <w:sz w:val="26"/>
                <w:szCs w:val="26"/>
              </w:rPr>
              <w:t>/ đơn vị cấp</w:t>
            </w:r>
          </w:p>
        </w:tc>
        <w:tc>
          <w:tcPr>
            <w:tcW w:w="3261" w:type="dxa"/>
            <w:vAlign w:val="center"/>
          </w:tcPr>
          <w:p w14:paraId="455730D9" w14:textId="77777777" w:rsidR="00726136" w:rsidRPr="00D77FD7" w:rsidRDefault="00726136" w:rsidP="00622836">
            <w:pPr>
              <w:pStyle w:val="ListParagraph"/>
              <w:tabs>
                <w:tab w:val="left" w:pos="284"/>
              </w:tabs>
              <w:ind w:left="0"/>
              <w:contextualSpacing w:val="0"/>
              <w:jc w:val="center"/>
              <w:rPr>
                <w:rFonts w:ascii="Times New Roman" w:hAnsi="Times New Roman"/>
                <w:b/>
                <w:bCs/>
                <w:color w:val="000000"/>
                <w:sz w:val="26"/>
                <w:szCs w:val="26"/>
              </w:rPr>
            </w:pPr>
            <w:r w:rsidRPr="00D77FD7">
              <w:rPr>
                <w:rFonts w:ascii="Times New Roman" w:hAnsi="Times New Roman"/>
                <w:b/>
                <w:bCs/>
                <w:color w:val="000000"/>
                <w:sz w:val="26"/>
                <w:szCs w:val="26"/>
              </w:rPr>
              <w:t>Điểm tối thiểu</w:t>
            </w:r>
          </w:p>
        </w:tc>
      </w:tr>
      <w:tr w:rsidR="00726136" w:rsidRPr="00D77FD7" w14:paraId="5A6DFA02" w14:textId="77777777" w:rsidTr="00622836">
        <w:trPr>
          <w:trHeight w:val="510"/>
        </w:trPr>
        <w:tc>
          <w:tcPr>
            <w:tcW w:w="690" w:type="dxa"/>
            <w:tcBorders>
              <w:bottom w:val="nil"/>
            </w:tcBorders>
            <w:vAlign w:val="center"/>
          </w:tcPr>
          <w:p w14:paraId="58157BA9"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tcBorders>
              <w:bottom w:val="nil"/>
            </w:tcBorders>
            <w:vAlign w:val="center"/>
          </w:tcPr>
          <w:p w14:paraId="4B35F449"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FE971F4" w14:textId="77777777" w:rsidR="00726136" w:rsidRPr="006A2EB0" w:rsidRDefault="00726136" w:rsidP="00622836">
            <w:pPr>
              <w:pStyle w:val="ListParagraph"/>
              <w:tabs>
                <w:tab w:val="left" w:pos="284"/>
              </w:tabs>
              <w:ind w:left="0"/>
              <w:contextualSpacing w:val="0"/>
              <w:rPr>
                <w:rFonts w:ascii="Times New Roman" w:hAnsi="Times New Roman"/>
                <w:bCs/>
                <w:color w:val="000000"/>
                <w:szCs w:val="24"/>
              </w:rPr>
            </w:pPr>
            <w:r w:rsidRPr="006A2EB0">
              <w:rPr>
                <w:rFonts w:ascii="Times New Roman" w:hAnsi="Times New Roman"/>
                <w:bCs/>
                <w:color w:val="000000"/>
                <w:szCs w:val="24"/>
              </w:rPr>
              <w:t xml:space="preserve">TOEFL iBT/ </w:t>
            </w:r>
            <w:r w:rsidRPr="006A2EB0">
              <w:rPr>
                <w:rFonts w:ascii="Times New Roman" w:hAnsi="Times New Roman"/>
                <w:i/>
                <w:iCs/>
                <w:color w:val="000000"/>
                <w:sz w:val="22"/>
                <w:szCs w:val="22"/>
              </w:rPr>
              <w:t>Educational Testing Service (ETS)</w:t>
            </w:r>
            <w:r w:rsidRPr="006A2EB0">
              <w:rPr>
                <w:rFonts w:ascii="Times New Roman" w:hAnsi="Times New Roman"/>
                <w:color w:val="000000"/>
                <w:szCs w:val="24"/>
              </w:rPr>
              <w:t xml:space="preserve"> </w:t>
            </w:r>
          </w:p>
        </w:tc>
        <w:tc>
          <w:tcPr>
            <w:tcW w:w="3261" w:type="dxa"/>
            <w:vAlign w:val="center"/>
          </w:tcPr>
          <w:p w14:paraId="69C58AE2"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Cs w:val="24"/>
              </w:rPr>
              <w:t>iBT</w:t>
            </w:r>
            <w:r w:rsidRPr="006A2EB0">
              <w:rPr>
                <w:rFonts w:ascii="Times New Roman" w:hAnsi="Times New Roman"/>
                <w:bCs/>
                <w:color w:val="000000"/>
                <w:sz w:val="26"/>
                <w:szCs w:val="26"/>
              </w:rPr>
              <w:t xml:space="preserve"> 46</w:t>
            </w:r>
          </w:p>
        </w:tc>
      </w:tr>
      <w:tr w:rsidR="00726136" w:rsidRPr="00D77FD7" w14:paraId="1EE19114" w14:textId="77777777" w:rsidTr="00622836">
        <w:trPr>
          <w:trHeight w:val="680"/>
        </w:trPr>
        <w:tc>
          <w:tcPr>
            <w:tcW w:w="690" w:type="dxa"/>
            <w:tcBorders>
              <w:top w:val="nil"/>
              <w:bottom w:val="nil"/>
            </w:tcBorders>
            <w:vAlign w:val="center"/>
          </w:tcPr>
          <w:p w14:paraId="481D0CDF"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tcBorders>
              <w:top w:val="nil"/>
              <w:bottom w:val="nil"/>
            </w:tcBorders>
            <w:vAlign w:val="center"/>
          </w:tcPr>
          <w:p w14:paraId="1D83A14E"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DCFDC17" w14:textId="77777777" w:rsidR="00726136" w:rsidRPr="006A2EB0" w:rsidRDefault="00726136" w:rsidP="00622836">
            <w:pPr>
              <w:pStyle w:val="ListParagraph"/>
              <w:tabs>
                <w:tab w:val="left" w:pos="284"/>
              </w:tabs>
              <w:ind w:left="0"/>
              <w:contextualSpacing w:val="0"/>
              <w:rPr>
                <w:rFonts w:ascii="Times New Roman" w:hAnsi="Times New Roman"/>
                <w:bCs/>
                <w:color w:val="000000"/>
                <w:szCs w:val="24"/>
              </w:rPr>
            </w:pPr>
            <w:r w:rsidRPr="006A2EB0">
              <w:rPr>
                <w:rFonts w:ascii="Times New Roman" w:hAnsi="Times New Roman"/>
                <w:bCs/>
                <w:color w:val="000000"/>
                <w:szCs w:val="24"/>
              </w:rPr>
              <w:t>IELTS</w:t>
            </w:r>
            <w:r w:rsidRPr="006A2EB0">
              <w:rPr>
                <w:rFonts w:ascii="Times New Roman" w:hAnsi="Times New Roman"/>
                <w:color w:val="000000"/>
                <w:spacing w:val="4"/>
                <w:szCs w:val="24"/>
              </w:rPr>
              <w:t xml:space="preserve">/ </w:t>
            </w:r>
            <w:r w:rsidRPr="006A2EB0">
              <w:rPr>
                <w:rFonts w:ascii="Times New Roman" w:hAnsi="Times New Roman"/>
                <w:i/>
                <w:iCs/>
                <w:color w:val="000000"/>
                <w:sz w:val="22"/>
                <w:szCs w:val="22"/>
              </w:rPr>
              <w:t>British Council; International Development Program (IDP); Cambridge ESOL</w:t>
            </w:r>
          </w:p>
        </w:tc>
        <w:tc>
          <w:tcPr>
            <w:tcW w:w="3261" w:type="dxa"/>
            <w:vAlign w:val="center"/>
          </w:tcPr>
          <w:p w14:paraId="0A3B4563"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IELTS 5.5</w:t>
            </w:r>
          </w:p>
        </w:tc>
      </w:tr>
      <w:tr w:rsidR="00726136" w:rsidRPr="00D77FD7" w14:paraId="0CB797FE" w14:textId="77777777" w:rsidTr="00622836">
        <w:trPr>
          <w:trHeight w:val="1772"/>
        </w:trPr>
        <w:tc>
          <w:tcPr>
            <w:tcW w:w="690" w:type="dxa"/>
            <w:tcBorders>
              <w:top w:val="nil"/>
              <w:bottom w:val="nil"/>
            </w:tcBorders>
          </w:tcPr>
          <w:p w14:paraId="4E8762E3"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Pr>
                <w:rFonts w:ascii="Times New Roman" w:hAnsi="Times New Roman"/>
                <w:bCs/>
                <w:color w:val="000000"/>
                <w:sz w:val="26"/>
                <w:szCs w:val="26"/>
              </w:rPr>
              <w:t>1</w:t>
            </w:r>
          </w:p>
        </w:tc>
        <w:tc>
          <w:tcPr>
            <w:tcW w:w="1579" w:type="dxa"/>
            <w:tcBorders>
              <w:top w:val="nil"/>
              <w:bottom w:val="nil"/>
            </w:tcBorders>
          </w:tcPr>
          <w:p w14:paraId="3AE98844"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Anh</w:t>
            </w:r>
          </w:p>
        </w:tc>
        <w:tc>
          <w:tcPr>
            <w:tcW w:w="4677" w:type="dxa"/>
            <w:vAlign w:val="center"/>
          </w:tcPr>
          <w:p w14:paraId="2C1D5E77" w14:textId="77777777" w:rsidR="00726136" w:rsidRPr="006A2EB0" w:rsidRDefault="00726136" w:rsidP="00622836">
            <w:pPr>
              <w:pStyle w:val="ListParagraph"/>
              <w:tabs>
                <w:tab w:val="left" w:pos="284"/>
              </w:tabs>
              <w:ind w:left="0"/>
              <w:contextualSpacing w:val="0"/>
              <w:rPr>
                <w:rFonts w:ascii="Times New Roman" w:hAnsi="Times New Roman"/>
                <w:bCs/>
                <w:color w:val="000000"/>
                <w:szCs w:val="24"/>
              </w:rPr>
            </w:pPr>
            <w:r w:rsidRPr="006A2EB0">
              <w:rPr>
                <w:rFonts w:ascii="Times New Roman" w:hAnsi="Times New Roman"/>
                <w:bCs/>
                <w:color w:val="000000"/>
                <w:szCs w:val="24"/>
              </w:rPr>
              <w:t xml:space="preserve">Cambridge Exam/ </w:t>
            </w:r>
            <w:r w:rsidRPr="006A2EB0">
              <w:rPr>
                <w:rFonts w:ascii="Times New Roman" w:hAnsi="Times New Roman"/>
                <w:i/>
                <w:iCs/>
                <w:color w:val="000000"/>
                <w:sz w:val="22"/>
                <w:szCs w:val="22"/>
              </w:rPr>
              <w:t>Cambridge ESOL</w:t>
            </w:r>
          </w:p>
        </w:tc>
        <w:tc>
          <w:tcPr>
            <w:tcW w:w="3261" w:type="dxa"/>
            <w:vAlign w:val="center"/>
          </w:tcPr>
          <w:p w14:paraId="7DBDB2D3" w14:textId="77777777" w:rsidR="00726136" w:rsidRPr="006A2EB0" w:rsidRDefault="00726136" w:rsidP="00622836">
            <w:pPr>
              <w:pStyle w:val="TableParagraph"/>
              <w:rPr>
                <w:color w:val="000000"/>
                <w:sz w:val="24"/>
                <w:szCs w:val="24"/>
              </w:rPr>
            </w:pPr>
            <w:r w:rsidRPr="006A2EB0">
              <w:rPr>
                <w:color w:val="000000"/>
                <w:sz w:val="24"/>
                <w:szCs w:val="24"/>
              </w:rPr>
              <w:t>B1 Preliminary: 160</w:t>
            </w:r>
          </w:p>
          <w:p w14:paraId="7182404F" w14:textId="77777777" w:rsidR="00726136" w:rsidRPr="006A2EB0" w:rsidRDefault="00726136" w:rsidP="00622836">
            <w:pPr>
              <w:pStyle w:val="TableParagraph"/>
              <w:rPr>
                <w:color w:val="000000"/>
                <w:sz w:val="24"/>
                <w:szCs w:val="24"/>
              </w:rPr>
            </w:pPr>
            <w:r w:rsidRPr="006A2EB0">
              <w:rPr>
                <w:color w:val="000000"/>
                <w:sz w:val="24"/>
                <w:szCs w:val="24"/>
              </w:rPr>
              <w:t>B2 First: 160</w:t>
            </w:r>
          </w:p>
          <w:p w14:paraId="2CEA1A0D" w14:textId="77777777" w:rsidR="00726136" w:rsidRPr="006A2EB0" w:rsidRDefault="00726136" w:rsidP="00622836">
            <w:pPr>
              <w:pStyle w:val="TableParagraph"/>
              <w:rPr>
                <w:color w:val="000000"/>
                <w:sz w:val="24"/>
                <w:szCs w:val="24"/>
              </w:rPr>
            </w:pPr>
            <w:r w:rsidRPr="006A2EB0">
              <w:rPr>
                <w:color w:val="000000"/>
                <w:sz w:val="24"/>
                <w:szCs w:val="24"/>
              </w:rPr>
              <w:t>C1 Advanced: 160</w:t>
            </w:r>
          </w:p>
          <w:p w14:paraId="2BF6283C" w14:textId="77777777" w:rsidR="00726136" w:rsidRPr="006A2EB0" w:rsidRDefault="00726136" w:rsidP="00622836">
            <w:pPr>
              <w:pStyle w:val="ListParagraph"/>
              <w:tabs>
                <w:tab w:val="left" w:pos="32"/>
              </w:tabs>
              <w:ind w:left="0"/>
              <w:contextualSpacing w:val="0"/>
              <w:rPr>
                <w:rFonts w:ascii="Calibri" w:hAnsi="Calibri"/>
                <w:color w:val="000000"/>
                <w:szCs w:val="24"/>
              </w:rPr>
            </w:pPr>
            <w:r w:rsidRPr="006A2EB0">
              <w:rPr>
                <w:color w:val="000000"/>
                <w:szCs w:val="24"/>
              </w:rPr>
              <w:t>B1 Business Preliminary 160</w:t>
            </w:r>
          </w:p>
          <w:p w14:paraId="1D725287" w14:textId="77777777" w:rsidR="00726136" w:rsidRPr="006A2EB0" w:rsidRDefault="00726136" w:rsidP="00622836">
            <w:pPr>
              <w:pStyle w:val="ListParagraph"/>
              <w:tabs>
                <w:tab w:val="left" w:pos="32"/>
              </w:tabs>
              <w:ind w:left="0"/>
              <w:contextualSpacing w:val="0"/>
              <w:rPr>
                <w:rFonts w:ascii="Calibri" w:hAnsi="Calibri"/>
                <w:color w:val="000000"/>
                <w:szCs w:val="24"/>
              </w:rPr>
            </w:pPr>
            <w:r w:rsidRPr="006A2EB0">
              <w:rPr>
                <w:color w:val="000000"/>
                <w:szCs w:val="24"/>
              </w:rPr>
              <w:t>B2 Business Vantage: 160</w:t>
            </w:r>
          </w:p>
          <w:p w14:paraId="45D4B885" w14:textId="77777777" w:rsidR="00726136" w:rsidRPr="006A2EB0" w:rsidRDefault="00726136" w:rsidP="00622836">
            <w:pPr>
              <w:pStyle w:val="ListParagraph"/>
              <w:tabs>
                <w:tab w:val="left" w:pos="32"/>
              </w:tabs>
              <w:ind w:left="0"/>
              <w:contextualSpacing w:val="0"/>
              <w:rPr>
                <w:rFonts w:ascii="Times New Roman" w:hAnsi="Times New Roman"/>
                <w:bCs/>
                <w:color w:val="000000"/>
                <w:sz w:val="26"/>
                <w:szCs w:val="26"/>
              </w:rPr>
            </w:pPr>
            <w:r w:rsidRPr="006A2EB0">
              <w:rPr>
                <w:color w:val="000000"/>
                <w:szCs w:val="24"/>
              </w:rPr>
              <w:t>C1 Business Higher: 160</w:t>
            </w:r>
          </w:p>
        </w:tc>
      </w:tr>
      <w:tr w:rsidR="00726136" w:rsidRPr="00D77FD7" w14:paraId="2C9E1D3C" w14:textId="77777777" w:rsidTr="00622836">
        <w:trPr>
          <w:trHeight w:val="454"/>
        </w:trPr>
        <w:tc>
          <w:tcPr>
            <w:tcW w:w="690" w:type="dxa"/>
            <w:tcBorders>
              <w:top w:val="nil"/>
            </w:tcBorders>
            <w:vAlign w:val="center"/>
          </w:tcPr>
          <w:p w14:paraId="7A4E9E4C"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tcBorders>
              <w:top w:val="nil"/>
            </w:tcBorders>
            <w:vAlign w:val="center"/>
          </w:tcPr>
          <w:p w14:paraId="351BBE33"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045C7649" w14:textId="77777777" w:rsidR="00726136" w:rsidRPr="00DD3220" w:rsidRDefault="00726136" w:rsidP="00622836">
            <w:pPr>
              <w:pStyle w:val="ListParagraph"/>
              <w:tabs>
                <w:tab w:val="left" w:pos="284"/>
              </w:tabs>
              <w:ind w:left="0"/>
              <w:contextualSpacing w:val="0"/>
              <w:rPr>
                <w:rFonts w:ascii="Times New Roman" w:hAnsi="Times New Roman"/>
                <w:bCs/>
                <w:color w:val="000000"/>
                <w:szCs w:val="24"/>
              </w:rPr>
            </w:pPr>
            <w:r w:rsidRPr="006A2EB0">
              <w:rPr>
                <w:rFonts w:ascii="Times New Roman" w:hAnsi="Times New Roman"/>
                <w:bCs/>
                <w:color w:val="000000"/>
                <w:szCs w:val="24"/>
              </w:rPr>
              <w:t>Aptis</w:t>
            </w:r>
            <w:r>
              <w:rPr>
                <w:rFonts w:ascii="Times New Roman" w:hAnsi="Times New Roman"/>
                <w:bCs/>
                <w:color w:val="000000"/>
                <w:szCs w:val="24"/>
              </w:rPr>
              <w:t xml:space="preserve"> ESOL</w:t>
            </w:r>
            <w:r w:rsidRPr="006A2EB0">
              <w:rPr>
                <w:rFonts w:ascii="Times New Roman" w:hAnsi="Times New Roman"/>
                <w:bCs/>
                <w:color w:val="000000"/>
                <w:szCs w:val="24"/>
              </w:rPr>
              <w:t xml:space="preserve">/ </w:t>
            </w:r>
            <w:r w:rsidRPr="006A2EB0">
              <w:rPr>
                <w:rFonts w:ascii="Times New Roman" w:hAnsi="Times New Roman"/>
                <w:i/>
                <w:iCs/>
                <w:color w:val="000000"/>
                <w:sz w:val="22"/>
                <w:szCs w:val="22"/>
              </w:rPr>
              <w:t>British Cou</w:t>
            </w:r>
            <w:r>
              <w:rPr>
                <w:rFonts w:ascii="Times New Roman" w:hAnsi="Times New Roman"/>
                <w:i/>
                <w:iCs/>
                <w:color w:val="000000"/>
                <w:sz w:val="22"/>
                <w:szCs w:val="22"/>
              </w:rPr>
              <w:t>ncil</w:t>
            </w:r>
          </w:p>
        </w:tc>
        <w:tc>
          <w:tcPr>
            <w:tcW w:w="3261" w:type="dxa"/>
            <w:vAlign w:val="center"/>
          </w:tcPr>
          <w:p w14:paraId="6A327422" w14:textId="77777777" w:rsidR="00726136" w:rsidRPr="008D48E4" w:rsidRDefault="00726136" w:rsidP="00622836">
            <w:pPr>
              <w:pStyle w:val="ListParagraph"/>
              <w:tabs>
                <w:tab w:val="left" w:pos="32"/>
              </w:tabs>
              <w:ind w:left="0"/>
              <w:contextualSpacing w:val="0"/>
              <w:rPr>
                <w:rFonts w:ascii="Calibri" w:hAnsi="Calibri"/>
                <w:color w:val="000000"/>
                <w:szCs w:val="24"/>
              </w:rPr>
            </w:pPr>
            <w:r w:rsidRPr="006A2EB0">
              <w:rPr>
                <w:color w:val="000000"/>
                <w:sz w:val="26"/>
                <w:szCs w:val="26"/>
              </w:rPr>
              <w:t>B2</w:t>
            </w:r>
          </w:p>
        </w:tc>
      </w:tr>
      <w:tr w:rsidR="00726136" w:rsidRPr="00D77FD7" w14:paraId="5FDD0D93" w14:textId="77777777" w:rsidTr="00622836">
        <w:trPr>
          <w:trHeight w:val="510"/>
        </w:trPr>
        <w:tc>
          <w:tcPr>
            <w:tcW w:w="690" w:type="dxa"/>
            <w:vAlign w:val="center"/>
          </w:tcPr>
          <w:p w14:paraId="48D45B51"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5</w:t>
            </w:r>
          </w:p>
        </w:tc>
        <w:tc>
          <w:tcPr>
            <w:tcW w:w="1579" w:type="dxa"/>
            <w:vAlign w:val="center"/>
          </w:tcPr>
          <w:p w14:paraId="15C00812"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Pháp</w:t>
            </w:r>
          </w:p>
        </w:tc>
        <w:tc>
          <w:tcPr>
            <w:tcW w:w="4677" w:type="dxa"/>
            <w:vAlign w:val="center"/>
          </w:tcPr>
          <w:p w14:paraId="0302659F" w14:textId="77777777" w:rsidR="00726136" w:rsidRPr="006A2EB0" w:rsidRDefault="00726136" w:rsidP="00622836">
            <w:pPr>
              <w:pStyle w:val="ListParagraph"/>
              <w:tabs>
                <w:tab w:val="left" w:pos="284"/>
              </w:tabs>
              <w:ind w:left="36" w:hanging="36"/>
              <w:contextualSpacing w:val="0"/>
              <w:rPr>
                <w:rFonts w:ascii="Times New Roman" w:hAnsi="Times New Roman"/>
                <w:bCs/>
                <w:color w:val="000000"/>
                <w:szCs w:val="24"/>
              </w:rPr>
            </w:pPr>
            <w:r w:rsidRPr="006A2EB0">
              <w:rPr>
                <w:rFonts w:ascii="Times New Roman" w:hAnsi="Times New Roman"/>
                <w:bCs/>
                <w:color w:val="000000"/>
                <w:szCs w:val="24"/>
              </w:rPr>
              <w:t xml:space="preserve">TCF; DELF/ </w:t>
            </w:r>
            <w:r w:rsidRPr="006A2EB0">
              <w:rPr>
                <w:rFonts w:ascii="Times New Roman" w:hAnsi="Times New Roman"/>
                <w:bCs/>
                <w:i/>
                <w:iCs/>
                <w:color w:val="000000"/>
                <w:sz w:val="22"/>
                <w:szCs w:val="22"/>
              </w:rPr>
              <w:t>Bộ Giáo dục Pháp</w:t>
            </w:r>
          </w:p>
        </w:tc>
        <w:tc>
          <w:tcPr>
            <w:tcW w:w="3261" w:type="dxa"/>
            <w:vAlign w:val="center"/>
          </w:tcPr>
          <w:p w14:paraId="0E013864" w14:textId="77777777" w:rsidR="00726136" w:rsidRPr="006A2EB0" w:rsidRDefault="00726136" w:rsidP="00622836">
            <w:pPr>
              <w:rPr>
                <w:rFonts w:ascii="Times New Roman" w:hAnsi="Times New Roman"/>
                <w:bCs/>
                <w:color w:val="000000"/>
                <w:sz w:val="26"/>
                <w:szCs w:val="26"/>
              </w:rPr>
            </w:pPr>
            <w:r w:rsidRPr="006A2EB0">
              <w:rPr>
                <w:rFonts w:ascii="Times New Roman" w:hAnsi="Times New Roman"/>
                <w:bCs/>
                <w:color w:val="000000"/>
                <w:sz w:val="26"/>
                <w:szCs w:val="26"/>
                <w:lang w:val="fr-FR"/>
              </w:rPr>
              <w:t>TCF B2</w:t>
            </w:r>
            <w:r>
              <w:rPr>
                <w:rFonts w:ascii="Times New Roman" w:hAnsi="Times New Roman"/>
                <w:bCs/>
                <w:color w:val="000000"/>
                <w:sz w:val="26"/>
                <w:szCs w:val="26"/>
                <w:lang w:val="fr-FR"/>
              </w:rPr>
              <w:t xml:space="preserve"> ; </w:t>
            </w:r>
            <w:r w:rsidRPr="006A2EB0">
              <w:rPr>
                <w:rFonts w:ascii="Times New Roman" w:hAnsi="Times New Roman"/>
                <w:bCs/>
                <w:color w:val="000000"/>
                <w:sz w:val="26"/>
                <w:szCs w:val="26"/>
                <w:lang w:val="fr-FR"/>
              </w:rPr>
              <w:t>DELF B2</w:t>
            </w:r>
          </w:p>
        </w:tc>
      </w:tr>
      <w:tr w:rsidR="00726136" w:rsidRPr="00D77FD7" w14:paraId="445FDCCB" w14:textId="77777777" w:rsidTr="00622836">
        <w:trPr>
          <w:trHeight w:val="454"/>
        </w:trPr>
        <w:tc>
          <w:tcPr>
            <w:tcW w:w="690" w:type="dxa"/>
            <w:vMerge w:val="restart"/>
            <w:vAlign w:val="center"/>
          </w:tcPr>
          <w:p w14:paraId="3E5EA88E"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6</w:t>
            </w:r>
          </w:p>
        </w:tc>
        <w:tc>
          <w:tcPr>
            <w:tcW w:w="1579" w:type="dxa"/>
            <w:vMerge w:val="restart"/>
            <w:vAlign w:val="center"/>
          </w:tcPr>
          <w:p w14:paraId="5075157E"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Đức</w:t>
            </w:r>
          </w:p>
        </w:tc>
        <w:tc>
          <w:tcPr>
            <w:tcW w:w="4677" w:type="dxa"/>
            <w:vAlign w:val="center"/>
          </w:tcPr>
          <w:p w14:paraId="36C66EAC" w14:textId="77777777" w:rsidR="00726136" w:rsidRPr="005B053C" w:rsidRDefault="00726136" w:rsidP="00622836">
            <w:pPr>
              <w:jc w:val="both"/>
              <w:rPr>
                <w:rFonts w:ascii="Times New Roman" w:hAnsi="Times New Roman"/>
                <w:bCs/>
                <w:color w:val="000000"/>
                <w:szCs w:val="24"/>
              </w:rPr>
            </w:pPr>
            <w:r w:rsidRPr="005B053C">
              <w:rPr>
                <w:rFonts w:ascii="Times New Roman" w:hAnsi="Times New Roman"/>
                <w:bCs/>
                <w:color w:val="000000"/>
                <w:szCs w:val="24"/>
              </w:rPr>
              <w:t xml:space="preserve">Goethe -Institut </w:t>
            </w:r>
          </w:p>
        </w:tc>
        <w:tc>
          <w:tcPr>
            <w:tcW w:w="3261" w:type="dxa"/>
            <w:vAlign w:val="center"/>
          </w:tcPr>
          <w:p w14:paraId="75908589" w14:textId="77777777" w:rsidR="00726136" w:rsidRPr="006A2EB0" w:rsidRDefault="00726136" w:rsidP="00622836">
            <w:pPr>
              <w:rPr>
                <w:rFonts w:ascii="Times New Roman" w:hAnsi="Times New Roman"/>
                <w:color w:val="000000"/>
                <w:sz w:val="26"/>
                <w:szCs w:val="26"/>
                <w:lang w:val="de-DE"/>
              </w:rPr>
            </w:pPr>
            <w:r w:rsidRPr="006A2EB0">
              <w:rPr>
                <w:rFonts w:ascii="Times New Roman" w:hAnsi="Times New Roman"/>
                <w:color w:val="000000"/>
                <w:sz w:val="26"/>
                <w:szCs w:val="26"/>
                <w:lang w:val="de-DE"/>
              </w:rPr>
              <w:t>Goethe- Zertifikat B2</w:t>
            </w:r>
          </w:p>
        </w:tc>
      </w:tr>
      <w:tr w:rsidR="00726136" w:rsidRPr="00D77FD7" w14:paraId="3950925D" w14:textId="77777777" w:rsidTr="00622836">
        <w:trPr>
          <w:trHeight w:val="454"/>
        </w:trPr>
        <w:tc>
          <w:tcPr>
            <w:tcW w:w="690" w:type="dxa"/>
            <w:vMerge/>
            <w:vAlign w:val="center"/>
          </w:tcPr>
          <w:p w14:paraId="2CA633AF"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vMerge/>
            <w:vAlign w:val="center"/>
          </w:tcPr>
          <w:p w14:paraId="7F19958A"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138ACE97" w14:textId="77777777" w:rsidR="00726136" w:rsidRPr="005B053C" w:rsidRDefault="00726136" w:rsidP="00622836">
            <w:pPr>
              <w:jc w:val="both"/>
              <w:rPr>
                <w:rFonts w:ascii="Times New Roman" w:hAnsi="Times New Roman"/>
                <w:bCs/>
                <w:color w:val="000000"/>
                <w:szCs w:val="24"/>
              </w:rPr>
            </w:pPr>
            <w:r w:rsidRPr="005B053C">
              <w:rPr>
                <w:rFonts w:ascii="Times New Roman" w:hAnsi="Times New Roman"/>
                <w:color w:val="000000"/>
                <w:szCs w:val="24"/>
                <w:shd w:val="clear" w:color="auto" w:fill="FFFFFF"/>
              </w:rPr>
              <w:t>The European Language Certificates</w:t>
            </w:r>
          </w:p>
        </w:tc>
        <w:tc>
          <w:tcPr>
            <w:tcW w:w="3261" w:type="dxa"/>
            <w:vAlign w:val="center"/>
          </w:tcPr>
          <w:p w14:paraId="4F242948" w14:textId="77777777" w:rsidR="00726136" w:rsidRPr="006A2EB0" w:rsidRDefault="00726136" w:rsidP="00622836">
            <w:pPr>
              <w:pStyle w:val="TableParagraph"/>
              <w:ind w:right="685"/>
              <w:rPr>
                <w:bCs/>
                <w:color w:val="000000"/>
                <w:sz w:val="24"/>
                <w:szCs w:val="24"/>
              </w:rPr>
            </w:pPr>
            <w:r w:rsidRPr="006A2EB0">
              <w:rPr>
                <w:bCs/>
                <w:color w:val="000000"/>
                <w:sz w:val="24"/>
                <w:szCs w:val="24"/>
              </w:rPr>
              <w:t>TELC Deutsch B2,</w:t>
            </w:r>
          </w:p>
        </w:tc>
      </w:tr>
      <w:tr w:rsidR="00726136" w:rsidRPr="00D77FD7" w14:paraId="47C6B862" w14:textId="77777777" w:rsidTr="00622836">
        <w:trPr>
          <w:trHeight w:val="679"/>
        </w:trPr>
        <w:tc>
          <w:tcPr>
            <w:tcW w:w="690" w:type="dxa"/>
            <w:vMerge/>
            <w:vAlign w:val="center"/>
          </w:tcPr>
          <w:p w14:paraId="630BC024"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vMerge/>
            <w:vAlign w:val="center"/>
          </w:tcPr>
          <w:p w14:paraId="54D7146C"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A3749ED" w14:textId="77777777" w:rsidR="00726136" w:rsidRPr="005B053C" w:rsidRDefault="00726136" w:rsidP="00622836">
            <w:pPr>
              <w:jc w:val="both"/>
              <w:rPr>
                <w:rFonts w:ascii="Times New Roman" w:hAnsi="Times New Roman"/>
                <w:color w:val="000000"/>
                <w:szCs w:val="24"/>
              </w:rPr>
            </w:pPr>
            <w:r w:rsidRPr="005B053C">
              <w:rPr>
                <w:rFonts w:ascii="Times New Roman" w:hAnsi="Times New Roman"/>
                <w:color w:val="000000"/>
                <w:szCs w:val="24"/>
                <w:shd w:val="clear" w:color="auto" w:fill="FFFFFF"/>
              </w:rPr>
              <w:t>Deutsches Sprachdiplom der Kultusministerkonferenz</w:t>
            </w:r>
          </w:p>
        </w:tc>
        <w:tc>
          <w:tcPr>
            <w:tcW w:w="3261" w:type="dxa"/>
            <w:vAlign w:val="center"/>
          </w:tcPr>
          <w:p w14:paraId="161BE902" w14:textId="77777777" w:rsidR="00726136" w:rsidRPr="006A2EB0" w:rsidRDefault="00726136" w:rsidP="00622836">
            <w:pPr>
              <w:pStyle w:val="TableParagraph"/>
              <w:rPr>
                <w:bCs/>
                <w:color w:val="000000"/>
                <w:sz w:val="24"/>
                <w:szCs w:val="24"/>
              </w:rPr>
            </w:pPr>
            <w:r w:rsidRPr="006A2EB0">
              <w:rPr>
                <w:bCs/>
                <w:color w:val="000000"/>
                <w:spacing w:val="-8"/>
                <w:sz w:val="24"/>
                <w:szCs w:val="24"/>
              </w:rPr>
              <w:t>DSD II (Viết/nói: 8-11 điểm; Nghe/đọc: 8-13 điểm)</w:t>
            </w:r>
          </w:p>
        </w:tc>
      </w:tr>
      <w:tr w:rsidR="00726136" w:rsidRPr="00D77FD7" w14:paraId="152FFE32" w14:textId="77777777" w:rsidTr="00622836">
        <w:trPr>
          <w:trHeight w:val="510"/>
        </w:trPr>
        <w:tc>
          <w:tcPr>
            <w:tcW w:w="690" w:type="dxa"/>
            <w:vMerge/>
            <w:vAlign w:val="center"/>
          </w:tcPr>
          <w:p w14:paraId="2D9C6C75"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vMerge/>
            <w:vAlign w:val="center"/>
          </w:tcPr>
          <w:p w14:paraId="64F98AB6"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44B4986" w14:textId="77777777" w:rsidR="00726136" w:rsidRPr="005B053C" w:rsidRDefault="00726136" w:rsidP="00622836">
            <w:pPr>
              <w:jc w:val="both"/>
              <w:rPr>
                <w:rFonts w:ascii="Times New Roman" w:hAnsi="Times New Roman"/>
                <w:color w:val="000000"/>
                <w:szCs w:val="24"/>
              </w:rPr>
            </w:pPr>
            <w:r w:rsidRPr="005B053C">
              <w:rPr>
                <w:rFonts w:ascii="Times New Roman" w:hAnsi="Times New Roman"/>
                <w:color w:val="000000"/>
                <w:szCs w:val="24"/>
                <w:shd w:val="clear" w:color="auto" w:fill="FFFFFF"/>
              </w:rPr>
              <w:t>Österreichisches Sprachdiplom Deutsch</w:t>
            </w:r>
          </w:p>
        </w:tc>
        <w:tc>
          <w:tcPr>
            <w:tcW w:w="3261" w:type="dxa"/>
            <w:vAlign w:val="center"/>
          </w:tcPr>
          <w:p w14:paraId="6750789D" w14:textId="77777777" w:rsidR="00726136" w:rsidRPr="006A2EB0" w:rsidRDefault="00726136" w:rsidP="00622836">
            <w:pPr>
              <w:pStyle w:val="TableParagraph"/>
              <w:rPr>
                <w:bCs/>
                <w:color w:val="000000"/>
                <w:spacing w:val="-8"/>
                <w:sz w:val="24"/>
                <w:szCs w:val="24"/>
              </w:rPr>
            </w:pPr>
            <w:r w:rsidRPr="006A2EB0">
              <w:rPr>
                <w:bCs/>
                <w:color w:val="000000"/>
                <w:sz w:val="24"/>
                <w:szCs w:val="24"/>
              </w:rPr>
              <w:t>ÖSD -Zertifikat B2</w:t>
            </w:r>
          </w:p>
        </w:tc>
      </w:tr>
      <w:tr w:rsidR="00726136" w:rsidRPr="00D77FD7" w14:paraId="52266ABC" w14:textId="77777777" w:rsidTr="00622836">
        <w:trPr>
          <w:trHeight w:val="595"/>
        </w:trPr>
        <w:tc>
          <w:tcPr>
            <w:tcW w:w="690" w:type="dxa"/>
            <w:vMerge/>
            <w:vAlign w:val="center"/>
          </w:tcPr>
          <w:p w14:paraId="6D3791DD"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vMerge/>
            <w:vAlign w:val="center"/>
          </w:tcPr>
          <w:p w14:paraId="07E3B2FD"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556565F" w14:textId="77777777" w:rsidR="00726136" w:rsidRPr="005B053C" w:rsidRDefault="00726136" w:rsidP="00622836">
            <w:pPr>
              <w:jc w:val="both"/>
              <w:rPr>
                <w:rFonts w:ascii="Times New Roman" w:hAnsi="Times New Roman"/>
                <w:bCs/>
                <w:color w:val="000000"/>
                <w:szCs w:val="24"/>
              </w:rPr>
            </w:pPr>
            <w:r w:rsidRPr="005B053C">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1C3C58C6" w14:textId="77777777" w:rsidR="00726136" w:rsidRPr="006A2EB0" w:rsidRDefault="00726136" w:rsidP="00622836">
            <w:pPr>
              <w:pStyle w:val="TableParagraph"/>
              <w:rPr>
                <w:bCs/>
                <w:color w:val="000000"/>
                <w:sz w:val="24"/>
                <w:szCs w:val="24"/>
              </w:rPr>
            </w:pPr>
            <w:r w:rsidRPr="006A2EB0">
              <w:rPr>
                <w:bCs/>
                <w:color w:val="000000"/>
                <w:sz w:val="24"/>
                <w:szCs w:val="24"/>
              </w:rPr>
              <w:t>ECL B2</w:t>
            </w:r>
          </w:p>
        </w:tc>
      </w:tr>
      <w:tr w:rsidR="00726136" w:rsidRPr="00D77FD7" w14:paraId="5ACAAE25" w14:textId="77777777" w:rsidTr="00622836">
        <w:trPr>
          <w:trHeight w:val="454"/>
        </w:trPr>
        <w:tc>
          <w:tcPr>
            <w:tcW w:w="690" w:type="dxa"/>
            <w:vMerge/>
            <w:vAlign w:val="center"/>
          </w:tcPr>
          <w:p w14:paraId="26D9A117"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vMerge/>
            <w:vAlign w:val="center"/>
          </w:tcPr>
          <w:p w14:paraId="0605AD53"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22D704F2" w14:textId="77777777" w:rsidR="00726136" w:rsidRPr="005B053C" w:rsidRDefault="00726136" w:rsidP="00622836">
            <w:pPr>
              <w:jc w:val="both"/>
              <w:rPr>
                <w:rFonts w:ascii="Times New Roman" w:hAnsi="Times New Roman"/>
                <w:bCs/>
                <w:color w:val="000000"/>
                <w:szCs w:val="24"/>
              </w:rPr>
            </w:pPr>
            <w:r w:rsidRPr="005B053C">
              <w:rPr>
                <w:rFonts w:ascii="Times New Roman" w:hAnsi="Times New Roman"/>
                <w:bCs/>
                <w:color w:val="000000"/>
                <w:szCs w:val="24"/>
              </w:rPr>
              <w:t>The Germann TestDaF language certificate</w:t>
            </w:r>
          </w:p>
        </w:tc>
        <w:tc>
          <w:tcPr>
            <w:tcW w:w="3261" w:type="dxa"/>
            <w:vAlign w:val="center"/>
          </w:tcPr>
          <w:p w14:paraId="2DE58FCE" w14:textId="77777777" w:rsidR="00726136" w:rsidRPr="006A2EB0" w:rsidRDefault="00726136" w:rsidP="00622836">
            <w:pPr>
              <w:rPr>
                <w:rFonts w:ascii="Times New Roman" w:hAnsi="Times New Roman"/>
                <w:color w:val="000000"/>
                <w:sz w:val="26"/>
                <w:szCs w:val="26"/>
              </w:rPr>
            </w:pPr>
            <w:r w:rsidRPr="006A2EB0">
              <w:rPr>
                <w:rFonts w:ascii="Times New Roman" w:hAnsi="Times New Roman"/>
                <w:bCs/>
                <w:color w:val="000000"/>
                <w:sz w:val="26"/>
                <w:szCs w:val="26"/>
              </w:rPr>
              <w:t>TestDaF-TDN4</w:t>
            </w:r>
          </w:p>
        </w:tc>
      </w:tr>
      <w:tr w:rsidR="00726136" w:rsidRPr="00D77FD7" w14:paraId="32D77006" w14:textId="77777777" w:rsidTr="00622836">
        <w:trPr>
          <w:trHeight w:val="624"/>
        </w:trPr>
        <w:tc>
          <w:tcPr>
            <w:tcW w:w="690" w:type="dxa"/>
            <w:tcBorders>
              <w:bottom w:val="single" w:sz="4" w:space="0" w:color="000000"/>
            </w:tcBorders>
            <w:vAlign w:val="center"/>
          </w:tcPr>
          <w:p w14:paraId="2C87B941"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7</w:t>
            </w:r>
          </w:p>
        </w:tc>
        <w:tc>
          <w:tcPr>
            <w:tcW w:w="1579" w:type="dxa"/>
            <w:tcBorders>
              <w:bottom w:val="single" w:sz="4" w:space="0" w:color="000000"/>
            </w:tcBorders>
            <w:vAlign w:val="center"/>
          </w:tcPr>
          <w:p w14:paraId="6DDAB718"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Trung</w:t>
            </w:r>
          </w:p>
        </w:tc>
        <w:tc>
          <w:tcPr>
            <w:tcW w:w="4677" w:type="dxa"/>
            <w:vAlign w:val="center"/>
          </w:tcPr>
          <w:p w14:paraId="7AAF14AB" w14:textId="77777777" w:rsidR="00726136" w:rsidRPr="006A2EB0" w:rsidRDefault="00726136" w:rsidP="00622836">
            <w:pPr>
              <w:jc w:val="both"/>
              <w:rPr>
                <w:rFonts w:ascii="Times New Roman" w:hAnsi="Times New Roman"/>
                <w:bCs/>
                <w:color w:val="000000"/>
                <w:szCs w:val="24"/>
              </w:rPr>
            </w:pPr>
            <w:r w:rsidRPr="005B053C">
              <w:rPr>
                <w:rFonts w:ascii="Times New Roman" w:hAnsi="Times New Roman"/>
                <w:bCs/>
                <w:color w:val="000000"/>
                <w:szCs w:val="24"/>
              </w:rPr>
              <w:t>Hanyu Shuiping Kaoshi</w:t>
            </w:r>
            <w:r w:rsidRPr="006A2EB0">
              <w:rPr>
                <w:rFonts w:ascii="Times New Roman" w:hAnsi="Times New Roman"/>
                <w:bCs/>
                <w:color w:val="000000"/>
                <w:szCs w:val="24"/>
              </w:rPr>
              <w:t xml:space="preserve">/ </w:t>
            </w:r>
            <w:r w:rsidRPr="006A2EB0">
              <w:rPr>
                <w:rFonts w:ascii="Times New Roman" w:hAnsi="Times New Roman"/>
                <w:bCs/>
                <w:i/>
                <w:iCs/>
                <w:color w:val="000000"/>
                <w:sz w:val="22"/>
                <w:szCs w:val="22"/>
              </w:rPr>
              <w:t xml:space="preserve">Tổ chức </w:t>
            </w:r>
            <w:r w:rsidRPr="005E32E4">
              <w:rPr>
                <w:rFonts w:ascii="Times New Roman" w:hAnsi="Times New Roman"/>
                <w:bCs/>
                <w:i/>
                <w:iCs/>
                <w:color w:val="000000"/>
                <w:sz w:val="22"/>
                <w:szCs w:val="22"/>
              </w:rPr>
              <w:t>H</w:t>
            </w:r>
            <w:r>
              <w:rPr>
                <w:rFonts w:ascii="Times New Roman" w:hAnsi="Times New Roman"/>
                <w:bCs/>
                <w:i/>
                <w:iCs/>
                <w:color w:val="000000"/>
                <w:sz w:val="22"/>
                <w:szCs w:val="22"/>
              </w:rPr>
              <w:t>a</w:t>
            </w:r>
            <w:r w:rsidRPr="005E32E4">
              <w:rPr>
                <w:rFonts w:ascii="Times New Roman" w:hAnsi="Times New Roman"/>
                <w:bCs/>
                <w:i/>
                <w:iCs/>
                <w:color w:val="000000"/>
                <w:sz w:val="22"/>
                <w:szCs w:val="22"/>
              </w:rPr>
              <w:t>n</w:t>
            </w:r>
            <w:r>
              <w:rPr>
                <w:rFonts w:ascii="Times New Roman" w:hAnsi="Times New Roman"/>
                <w:bCs/>
                <w:i/>
                <w:iCs/>
                <w:color w:val="000000"/>
                <w:sz w:val="22"/>
                <w:szCs w:val="22"/>
              </w:rPr>
              <w:t>b</w:t>
            </w:r>
            <w:r w:rsidRPr="005E32E4">
              <w:rPr>
                <w:rFonts w:ascii="Times New Roman" w:hAnsi="Times New Roman"/>
                <w:bCs/>
                <w:i/>
                <w:iCs/>
                <w:color w:val="000000"/>
                <w:sz w:val="22"/>
                <w:szCs w:val="22"/>
              </w:rPr>
              <w:t>an</w:t>
            </w:r>
            <w:r w:rsidRPr="006A2EB0">
              <w:rPr>
                <w:rFonts w:ascii="Times New Roman" w:hAnsi="Times New Roman"/>
                <w:bCs/>
                <w:i/>
                <w:iCs/>
                <w:color w:val="000000"/>
                <w:sz w:val="22"/>
                <w:szCs w:val="22"/>
              </w:rPr>
              <w:t>, Trung Quốc</w:t>
            </w:r>
          </w:p>
        </w:tc>
        <w:tc>
          <w:tcPr>
            <w:tcW w:w="3261" w:type="dxa"/>
            <w:vAlign w:val="center"/>
          </w:tcPr>
          <w:p w14:paraId="29B8D531" w14:textId="77777777" w:rsidR="00726136" w:rsidRPr="006A2EB0" w:rsidRDefault="00726136" w:rsidP="00622836">
            <w:pPr>
              <w:rPr>
                <w:rFonts w:ascii="Times New Roman" w:hAnsi="Times New Roman"/>
                <w:color w:val="000000"/>
                <w:sz w:val="26"/>
                <w:szCs w:val="26"/>
              </w:rPr>
            </w:pPr>
            <w:r w:rsidRPr="006A2EB0">
              <w:rPr>
                <w:rFonts w:ascii="Times New Roman" w:hAnsi="Times New Roman"/>
                <w:bCs/>
                <w:color w:val="000000"/>
                <w:sz w:val="26"/>
                <w:szCs w:val="26"/>
              </w:rPr>
              <w:t>HSK Level 4</w:t>
            </w:r>
          </w:p>
        </w:tc>
      </w:tr>
      <w:tr w:rsidR="00726136" w:rsidRPr="00D77FD7" w14:paraId="658A7385" w14:textId="77777777" w:rsidTr="00622836">
        <w:trPr>
          <w:trHeight w:val="567"/>
        </w:trPr>
        <w:tc>
          <w:tcPr>
            <w:tcW w:w="690" w:type="dxa"/>
            <w:tcBorders>
              <w:bottom w:val="nil"/>
            </w:tcBorders>
            <w:vAlign w:val="center"/>
          </w:tcPr>
          <w:p w14:paraId="0DF16B00"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tcBorders>
              <w:bottom w:val="nil"/>
            </w:tcBorders>
            <w:vAlign w:val="center"/>
          </w:tcPr>
          <w:p w14:paraId="01A2AA28"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8667B20" w14:textId="77777777" w:rsidR="00726136" w:rsidRPr="006A2EB0" w:rsidRDefault="00726136" w:rsidP="00622836">
            <w:pPr>
              <w:rPr>
                <w:rFonts w:ascii="Times New Roman" w:hAnsi="Times New Roman"/>
                <w:bCs/>
                <w:color w:val="000000"/>
                <w:szCs w:val="24"/>
              </w:rPr>
            </w:pPr>
            <w:r w:rsidRPr="005B053C">
              <w:rPr>
                <w:rFonts w:ascii="Times New Roman" w:hAnsi="Times New Roman"/>
                <w:bCs/>
                <w:color w:val="000000"/>
                <w:szCs w:val="24"/>
              </w:rPr>
              <w:t>Japanese Language Proficiency Test</w:t>
            </w:r>
            <w:r w:rsidRPr="006A2EB0">
              <w:rPr>
                <w:rFonts w:ascii="Times New Roman" w:hAnsi="Times New Roman"/>
                <w:bCs/>
                <w:color w:val="000000"/>
                <w:szCs w:val="24"/>
              </w:rPr>
              <w:t xml:space="preserve">/ </w:t>
            </w:r>
            <w:r w:rsidRPr="005B053C">
              <w:rPr>
                <w:rFonts w:ascii="Times New Roman" w:hAnsi="Times New Roman"/>
                <w:bCs/>
                <w:i/>
                <w:iCs/>
                <w:color w:val="000000"/>
                <w:szCs w:val="24"/>
              </w:rPr>
              <w:t>Japan Foundation</w:t>
            </w:r>
          </w:p>
        </w:tc>
        <w:tc>
          <w:tcPr>
            <w:tcW w:w="3261" w:type="dxa"/>
            <w:vAlign w:val="center"/>
          </w:tcPr>
          <w:p w14:paraId="6E8E561C" w14:textId="77777777" w:rsidR="00726136" w:rsidRPr="006A2EB0" w:rsidRDefault="00726136" w:rsidP="00622836">
            <w:pPr>
              <w:rPr>
                <w:rFonts w:ascii="Times New Roman" w:hAnsi="Times New Roman"/>
                <w:bCs/>
                <w:color w:val="000000"/>
                <w:sz w:val="26"/>
                <w:szCs w:val="26"/>
              </w:rPr>
            </w:pPr>
            <w:r w:rsidRPr="006A2EB0">
              <w:rPr>
                <w:rFonts w:ascii="Times New Roman" w:eastAsia="MS Mincho" w:hAnsi="Times New Roman"/>
                <w:color w:val="000000"/>
                <w:sz w:val="26"/>
                <w:szCs w:val="26"/>
              </w:rPr>
              <w:t>JLPT</w:t>
            </w:r>
            <w:r w:rsidRPr="006A2EB0">
              <w:rPr>
                <w:rFonts w:ascii="Times New Roman" w:hAnsi="Times New Roman"/>
                <w:color w:val="000000"/>
                <w:sz w:val="26"/>
                <w:szCs w:val="26"/>
              </w:rPr>
              <w:t xml:space="preserve"> N3</w:t>
            </w:r>
          </w:p>
        </w:tc>
      </w:tr>
      <w:tr w:rsidR="00726136" w:rsidRPr="00D77FD7" w14:paraId="31B44F52" w14:textId="77777777" w:rsidTr="00622836">
        <w:trPr>
          <w:trHeight w:val="680"/>
        </w:trPr>
        <w:tc>
          <w:tcPr>
            <w:tcW w:w="690" w:type="dxa"/>
            <w:tcBorders>
              <w:top w:val="nil"/>
              <w:bottom w:val="nil"/>
            </w:tcBorders>
            <w:vAlign w:val="center"/>
          </w:tcPr>
          <w:p w14:paraId="0B7E9F32"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8</w:t>
            </w:r>
          </w:p>
        </w:tc>
        <w:tc>
          <w:tcPr>
            <w:tcW w:w="1579" w:type="dxa"/>
            <w:tcBorders>
              <w:top w:val="nil"/>
              <w:bottom w:val="nil"/>
            </w:tcBorders>
            <w:vAlign w:val="center"/>
          </w:tcPr>
          <w:p w14:paraId="13ADE788"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Nhật</w:t>
            </w:r>
          </w:p>
        </w:tc>
        <w:tc>
          <w:tcPr>
            <w:tcW w:w="4677" w:type="dxa"/>
            <w:vAlign w:val="center"/>
          </w:tcPr>
          <w:p w14:paraId="1197FFE3" w14:textId="77777777" w:rsidR="00726136" w:rsidRPr="006A2EB0" w:rsidRDefault="00726136" w:rsidP="00622836">
            <w:pPr>
              <w:rPr>
                <w:rFonts w:ascii="Times New Roman" w:hAnsi="Times New Roman"/>
                <w:bCs/>
                <w:color w:val="000000"/>
                <w:szCs w:val="24"/>
              </w:rPr>
            </w:pPr>
            <w:r w:rsidRPr="005B053C">
              <w:rPr>
                <w:rFonts w:ascii="Times New Roman" w:hAnsi="Times New Roman"/>
                <w:bCs/>
                <w:color w:val="000000"/>
                <w:szCs w:val="24"/>
              </w:rPr>
              <w:t>Japanese Language NAT – Test</w:t>
            </w:r>
            <w:r w:rsidRPr="006A2EB0">
              <w:rPr>
                <w:rFonts w:ascii="Times New Roman" w:hAnsi="Times New Roman"/>
                <w:bCs/>
                <w:color w:val="000000"/>
                <w:szCs w:val="24"/>
              </w:rPr>
              <w:t>/</w:t>
            </w:r>
            <w:r w:rsidRPr="006A2EB0">
              <w:rPr>
                <w:rFonts w:ascii="Times New Roman" w:hAnsi="Times New Roman"/>
                <w:bCs/>
                <w:color w:val="000000"/>
                <w:spacing w:val="-28"/>
                <w:szCs w:val="24"/>
              </w:rPr>
              <w:t xml:space="preserve">   </w:t>
            </w:r>
            <w:r w:rsidRPr="005B053C">
              <w:rPr>
                <w:rFonts w:ascii="Times New Roman" w:hAnsi="Times New Roman"/>
                <w:bCs/>
                <w:i/>
                <w:iCs/>
                <w:color w:val="000000"/>
                <w:sz w:val="20"/>
              </w:rPr>
              <w:t>Senmon Kyouiku Publishing Co., Ltd</w:t>
            </w:r>
          </w:p>
        </w:tc>
        <w:tc>
          <w:tcPr>
            <w:tcW w:w="3261" w:type="dxa"/>
            <w:vAlign w:val="center"/>
          </w:tcPr>
          <w:p w14:paraId="0F4052C7" w14:textId="77777777" w:rsidR="00726136" w:rsidRPr="006A2EB0" w:rsidRDefault="00726136" w:rsidP="00622836">
            <w:pPr>
              <w:pStyle w:val="TableParagraph"/>
              <w:ind w:left="-45" w:right="-70"/>
              <w:jc w:val="both"/>
              <w:rPr>
                <w:bCs/>
                <w:color w:val="000000"/>
                <w:spacing w:val="-28"/>
                <w:sz w:val="24"/>
                <w:szCs w:val="24"/>
              </w:rPr>
            </w:pPr>
            <w:r w:rsidRPr="006A2EB0">
              <w:rPr>
                <w:bCs/>
                <w:color w:val="000000"/>
                <w:spacing w:val="-28"/>
                <w:sz w:val="24"/>
                <w:szCs w:val="24"/>
              </w:rPr>
              <w:t>NAT</w:t>
            </w:r>
            <w:r w:rsidRPr="006A2EB0">
              <w:rPr>
                <w:bCs/>
                <w:color w:val="000000"/>
                <w:spacing w:val="-28"/>
                <w:sz w:val="24"/>
                <w:szCs w:val="24"/>
                <w:lang w:val="en-US"/>
              </w:rPr>
              <w:t xml:space="preserve"> </w:t>
            </w:r>
            <w:r w:rsidRPr="006A2EB0">
              <w:rPr>
                <w:bCs/>
                <w:color w:val="000000"/>
                <w:spacing w:val="-28"/>
                <w:sz w:val="24"/>
                <w:szCs w:val="24"/>
              </w:rPr>
              <w:t>-</w:t>
            </w:r>
            <w:r w:rsidRPr="006A2EB0">
              <w:rPr>
                <w:bCs/>
                <w:color w:val="000000"/>
                <w:spacing w:val="-28"/>
                <w:sz w:val="24"/>
                <w:szCs w:val="24"/>
                <w:lang w:val="en-US"/>
              </w:rPr>
              <w:t xml:space="preserve"> </w:t>
            </w:r>
            <w:r w:rsidRPr="006A2EB0">
              <w:rPr>
                <w:bCs/>
                <w:color w:val="000000"/>
                <w:spacing w:val="-28"/>
                <w:sz w:val="24"/>
                <w:szCs w:val="24"/>
              </w:rPr>
              <w:t>TEST</w:t>
            </w:r>
            <w:r w:rsidRPr="006A2EB0">
              <w:rPr>
                <w:bCs/>
                <w:color w:val="000000"/>
                <w:spacing w:val="-28"/>
                <w:sz w:val="24"/>
                <w:szCs w:val="24"/>
                <w:lang w:val="en-US"/>
              </w:rPr>
              <w:t xml:space="preserve">  </w:t>
            </w:r>
            <w:r w:rsidRPr="006A2EB0">
              <w:rPr>
                <w:bCs/>
                <w:color w:val="000000"/>
                <w:spacing w:val="-28"/>
                <w:sz w:val="24"/>
                <w:szCs w:val="24"/>
              </w:rPr>
              <w:t xml:space="preserve">2Q </w:t>
            </w:r>
            <w:r w:rsidRPr="006A2EB0">
              <w:rPr>
                <w:bCs/>
                <w:color w:val="000000"/>
                <w:spacing w:val="-28"/>
                <w:sz w:val="24"/>
                <w:szCs w:val="24"/>
                <w:lang w:val="en-US"/>
              </w:rPr>
              <w:t xml:space="preserve"> </w:t>
            </w:r>
            <w:r w:rsidRPr="006A2EB0">
              <w:rPr>
                <w:bCs/>
                <w:color w:val="000000"/>
                <w:spacing w:val="-28"/>
                <w:sz w:val="24"/>
                <w:szCs w:val="24"/>
              </w:rPr>
              <w:t>(100)</w:t>
            </w:r>
          </w:p>
        </w:tc>
      </w:tr>
      <w:tr w:rsidR="00726136" w:rsidRPr="00D77FD7" w14:paraId="44A552D6" w14:textId="77777777" w:rsidTr="00622836">
        <w:trPr>
          <w:trHeight w:val="567"/>
        </w:trPr>
        <w:tc>
          <w:tcPr>
            <w:tcW w:w="690" w:type="dxa"/>
            <w:tcBorders>
              <w:top w:val="nil"/>
            </w:tcBorders>
            <w:vAlign w:val="center"/>
          </w:tcPr>
          <w:p w14:paraId="6D53CB03"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1579" w:type="dxa"/>
            <w:tcBorders>
              <w:top w:val="nil"/>
            </w:tcBorders>
            <w:vAlign w:val="center"/>
          </w:tcPr>
          <w:p w14:paraId="42A02435"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1499D14F" w14:textId="77777777" w:rsidR="00726136" w:rsidRPr="005B053C" w:rsidRDefault="00726136" w:rsidP="00622836">
            <w:pPr>
              <w:rPr>
                <w:rFonts w:ascii="Times New Roman" w:hAnsi="Times New Roman"/>
                <w:bCs/>
                <w:color w:val="000000"/>
                <w:szCs w:val="24"/>
              </w:rPr>
            </w:pPr>
            <w:r w:rsidRPr="005B053C">
              <w:rPr>
                <w:rFonts w:ascii="Times New Roman" w:hAnsi="Times New Roman"/>
                <w:bCs/>
                <w:color w:val="000000"/>
                <w:szCs w:val="24"/>
              </w:rPr>
              <w:t>Japanese Language J-TEST/ Nihongo Kentei Kyokai</w:t>
            </w:r>
          </w:p>
        </w:tc>
        <w:tc>
          <w:tcPr>
            <w:tcW w:w="3261" w:type="dxa"/>
            <w:vAlign w:val="center"/>
          </w:tcPr>
          <w:p w14:paraId="6BFF852F" w14:textId="77777777" w:rsidR="00726136" w:rsidRPr="006A2EB0" w:rsidRDefault="00726136" w:rsidP="00622836">
            <w:pPr>
              <w:pStyle w:val="TableParagraph"/>
              <w:ind w:left="-45" w:right="-70"/>
              <w:jc w:val="both"/>
              <w:rPr>
                <w:bCs/>
                <w:color w:val="000000"/>
                <w:spacing w:val="-28"/>
                <w:sz w:val="24"/>
                <w:szCs w:val="24"/>
              </w:rPr>
            </w:pPr>
            <w:r w:rsidRPr="006A2EB0">
              <w:rPr>
                <w:bCs/>
                <w:color w:val="000000"/>
                <w:sz w:val="24"/>
                <w:szCs w:val="24"/>
              </w:rPr>
              <w:t>J-TEST (600)</w:t>
            </w:r>
          </w:p>
        </w:tc>
      </w:tr>
      <w:tr w:rsidR="00726136" w:rsidRPr="00D77FD7" w14:paraId="7DC46FE4" w14:textId="77777777" w:rsidTr="00622836">
        <w:trPr>
          <w:trHeight w:val="680"/>
        </w:trPr>
        <w:tc>
          <w:tcPr>
            <w:tcW w:w="690" w:type="dxa"/>
            <w:vAlign w:val="center"/>
          </w:tcPr>
          <w:p w14:paraId="1567B1D6"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9</w:t>
            </w:r>
          </w:p>
        </w:tc>
        <w:tc>
          <w:tcPr>
            <w:tcW w:w="1579" w:type="dxa"/>
            <w:vAlign w:val="center"/>
          </w:tcPr>
          <w:p w14:paraId="461E2D44"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Nga</w:t>
            </w:r>
          </w:p>
        </w:tc>
        <w:tc>
          <w:tcPr>
            <w:tcW w:w="4677" w:type="dxa"/>
            <w:vAlign w:val="center"/>
          </w:tcPr>
          <w:p w14:paraId="0EBB7155" w14:textId="77777777" w:rsidR="00726136" w:rsidRPr="006A2EB0" w:rsidRDefault="00726136" w:rsidP="00622836">
            <w:pPr>
              <w:rPr>
                <w:rFonts w:ascii="Times New Roman" w:hAnsi="Times New Roman"/>
                <w:bCs/>
                <w:color w:val="000000"/>
                <w:szCs w:val="24"/>
              </w:rPr>
            </w:pPr>
            <w:r w:rsidRPr="006A2EB0">
              <w:rPr>
                <w:rFonts w:ascii="Times New Roman" w:hAnsi="Times New Roman"/>
                <w:bCs/>
                <w:color w:val="000000"/>
                <w:szCs w:val="24"/>
              </w:rPr>
              <w:t>ТРКИ</w:t>
            </w:r>
            <w:r w:rsidRPr="006A2EB0">
              <w:rPr>
                <w:rFonts w:ascii="Times New Roman" w:hAnsi="Times New Roman"/>
                <w:color w:val="000000"/>
                <w:szCs w:val="24"/>
              </w:rPr>
              <w:t xml:space="preserve"> / </w:t>
            </w:r>
            <w:r w:rsidRPr="006A2EB0">
              <w:rPr>
                <w:rFonts w:ascii="Times New Roman" w:hAnsi="Times New Roman"/>
                <w:i/>
                <w:iCs/>
                <w:color w:val="000000"/>
                <w:sz w:val="22"/>
                <w:szCs w:val="22"/>
              </w:rPr>
              <w:t>Viện tiếng Nga Quốc gia A.X.Puskin; Phân viện Puskin</w:t>
            </w:r>
          </w:p>
        </w:tc>
        <w:tc>
          <w:tcPr>
            <w:tcW w:w="3261" w:type="dxa"/>
            <w:vAlign w:val="center"/>
          </w:tcPr>
          <w:p w14:paraId="47F7855F" w14:textId="77777777" w:rsidR="00726136" w:rsidRPr="006A2EB0" w:rsidRDefault="00726136" w:rsidP="00622836">
            <w:pPr>
              <w:rPr>
                <w:rFonts w:ascii="Times New Roman" w:eastAsia="MS Mincho" w:hAnsi="Times New Roman"/>
                <w:color w:val="000000"/>
                <w:sz w:val="26"/>
                <w:szCs w:val="26"/>
              </w:rPr>
            </w:pPr>
            <w:r w:rsidRPr="006A2EB0">
              <w:rPr>
                <w:rFonts w:ascii="Times New Roman" w:hAnsi="Times New Roman"/>
                <w:bCs/>
                <w:color w:val="000000"/>
                <w:sz w:val="26"/>
                <w:szCs w:val="26"/>
              </w:rPr>
              <w:t>ТРКИ - 2</w:t>
            </w:r>
          </w:p>
        </w:tc>
      </w:tr>
      <w:tr w:rsidR="00726136" w:rsidRPr="00D77FD7" w14:paraId="4D11F08D" w14:textId="77777777" w:rsidTr="00622836">
        <w:trPr>
          <w:trHeight w:val="680"/>
        </w:trPr>
        <w:tc>
          <w:tcPr>
            <w:tcW w:w="690" w:type="dxa"/>
            <w:vAlign w:val="center"/>
          </w:tcPr>
          <w:p w14:paraId="74056A9F" w14:textId="77777777" w:rsidR="00726136" w:rsidRPr="00D77FD7"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D77FD7">
              <w:rPr>
                <w:rFonts w:ascii="Times New Roman" w:hAnsi="Times New Roman"/>
                <w:bCs/>
                <w:color w:val="000000"/>
                <w:sz w:val="26"/>
                <w:szCs w:val="26"/>
              </w:rPr>
              <w:t>10</w:t>
            </w:r>
          </w:p>
        </w:tc>
        <w:tc>
          <w:tcPr>
            <w:tcW w:w="1579" w:type="dxa"/>
            <w:vAlign w:val="center"/>
          </w:tcPr>
          <w:p w14:paraId="0ED84C14" w14:textId="77777777" w:rsidR="00726136" w:rsidRPr="006A2EB0" w:rsidRDefault="00726136" w:rsidP="00622836">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Hàn</w:t>
            </w:r>
          </w:p>
        </w:tc>
        <w:tc>
          <w:tcPr>
            <w:tcW w:w="4677" w:type="dxa"/>
            <w:vAlign w:val="center"/>
          </w:tcPr>
          <w:p w14:paraId="1AEB478D" w14:textId="77777777" w:rsidR="00726136" w:rsidRPr="006A2EB0" w:rsidRDefault="00726136" w:rsidP="00622836">
            <w:pPr>
              <w:jc w:val="both"/>
              <w:rPr>
                <w:rFonts w:ascii="Times New Roman" w:hAnsi="Times New Roman"/>
                <w:bCs/>
                <w:color w:val="000000"/>
                <w:szCs w:val="24"/>
              </w:rPr>
            </w:pPr>
            <w:r w:rsidRPr="006A2EB0">
              <w:rPr>
                <w:rFonts w:ascii="Times New Roman" w:hAnsi="Times New Roman"/>
                <w:bCs/>
                <w:color w:val="000000"/>
                <w:szCs w:val="24"/>
              </w:rPr>
              <w:t xml:space="preserve">TOPIK/ </w:t>
            </w:r>
            <w:r w:rsidRPr="006A2EB0">
              <w:rPr>
                <w:rFonts w:ascii="Times New Roman" w:hAnsi="Times New Roman"/>
                <w:bCs/>
                <w:i/>
                <w:iCs/>
                <w:color w:val="000000"/>
                <w:sz w:val="22"/>
                <w:szCs w:val="22"/>
              </w:rPr>
              <w:t xml:space="preserve">Viện Giáo dục Quốc tế Quốc </w:t>
            </w:r>
            <w:r w:rsidRPr="006A2EB0">
              <w:rPr>
                <w:rFonts w:ascii="Times New Roman" w:hAnsi="Times New Roman"/>
                <w:bCs/>
                <w:color w:val="000000"/>
                <w:sz w:val="22"/>
                <w:szCs w:val="22"/>
              </w:rPr>
              <w:t>gia Hàn Quốc (NIIED)</w:t>
            </w:r>
          </w:p>
        </w:tc>
        <w:tc>
          <w:tcPr>
            <w:tcW w:w="3261" w:type="dxa"/>
            <w:vAlign w:val="center"/>
          </w:tcPr>
          <w:p w14:paraId="4F24AD1C" w14:textId="77777777" w:rsidR="00726136" w:rsidRPr="006A2EB0" w:rsidRDefault="00726136" w:rsidP="00622836">
            <w:pPr>
              <w:rPr>
                <w:rFonts w:ascii="Times New Roman" w:eastAsia="MS Mincho" w:hAnsi="Times New Roman"/>
                <w:color w:val="000000"/>
                <w:sz w:val="26"/>
                <w:szCs w:val="26"/>
              </w:rPr>
            </w:pPr>
            <w:r w:rsidRPr="006A2EB0">
              <w:rPr>
                <w:rFonts w:ascii="Times New Roman" w:hAnsi="Times New Roman"/>
                <w:color w:val="000000"/>
                <w:position w:val="10"/>
                <w:sz w:val="26"/>
                <w:szCs w:val="26"/>
              </w:rPr>
              <w:t>TOPIK Level 4</w:t>
            </w:r>
          </w:p>
        </w:tc>
      </w:tr>
    </w:tbl>
    <w:p w14:paraId="444621D8" w14:textId="77777777" w:rsidR="00726136" w:rsidRPr="00C63D8C" w:rsidRDefault="00726136" w:rsidP="00726136">
      <w:pPr>
        <w:pStyle w:val="ListParagraph"/>
        <w:numPr>
          <w:ilvl w:val="0"/>
          <w:numId w:val="6"/>
        </w:numPr>
        <w:tabs>
          <w:tab w:val="left" w:pos="851"/>
        </w:tabs>
        <w:autoSpaceDE w:val="0"/>
        <w:autoSpaceDN w:val="0"/>
        <w:adjustRightInd w:val="0"/>
        <w:spacing w:before="120"/>
        <w:ind w:left="0" w:firstLine="567"/>
        <w:contextualSpacing w:val="0"/>
        <w:jc w:val="both"/>
        <w:rPr>
          <w:rFonts w:ascii="Times New Roman" w:hAnsi="Times New Roman"/>
          <w:b/>
          <w:color w:val="000000"/>
          <w:szCs w:val="24"/>
        </w:rPr>
      </w:pPr>
      <w:r w:rsidRPr="00C63D8C">
        <w:rPr>
          <w:rFonts w:ascii="Times New Roman" w:hAnsi="Times New Roman"/>
          <w:color w:val="000000"/>
          <w:szCs w:val="24"/>
        </w:rPr>
        <w:t xml:space="preserve">Chứng chỉ ngoại ngữ tiếng Anh đạt tối thiểu bậc 4 theo khung năng lực ngoại ngữ Việt Nam (VSTEP) do các </w:t>
      </w:r>
      <w:r w:rsidRPr="00C63D8C">
        <w:rPr>
          <w:rFonts w:ascii="Times New Roman" w:hAnsi="Times New Roman"/>
          <w:bCs/>
          <w:color w:val="000000"/>
          <w:szCs w:val="24"/>
        </w:rPr>
        <w:t>cơ sở đào tạo</w:t>
      </w:r>
      <w:r w:rsidRPr="00C63D8C">
        <w:rPr>
          <w:rFonts w:ascii="Times New Roman" w:hAnsi="Times New Roman"/>
          <w:color w:val="000000"/>
          <w:szCs w:val="24"/>
        </w:rPr>
        <w:t xml:space="preserve"> Việt Nam cấp và </w:t>
      </w:r>
      <w:r w:rsidRPr="00C63D8C">
        <w:rPr>
          <w:rFonts w:ascii="Times New Roman" w:hAnsi="Times New Roman"/>
          <w:bCs/>
          <w:color w:val="000000"/>
          <w:szCs w:val="24"/>
        </w:rPr>
        <w:t>được Bộ GDĐT công nhận.</w:t>
      </w:r>
      <w:r w:rsidRPr="00C63D8C">
        <w:rPr>
          <w:rFonts w:ascii="Times New Roman" w:hAnsi="Times New Roman"/>
          <w:color w:val="000000"/>
          <w:spacing w:val="-6"/>
          <w:szCs w:val="24"/>
        </w:rPr>
        <w:t xml:space="preserve"> </w:t>
      </w:r>
      <w:r w:rsidRPr="00C63D8C">
        <w:rPr>
          <w:rFonts w:ascii="Times New Roman" w:hAnsi="Times New Roman"/>
          <w:color w:val="000000"/>
          <w:szCs w:val="24"/>
        </w:rPr>
        <w:t>Các chứng chỉ</w:t>
      </w:r>
      <w:r w:rsidRPr="00C63D8C">
        <w:rPr>
          <w:rFonts w:ascii="Times New Roman" w:hAnsi="Times New Roman"/>
          <w:bCs/>
          <w:color w:val="000000"/>
          <w:szCs w:val="24"/>
        </w:rPr>
        <w:t xml:space="preserve"> </w:t>
      </w:r>
      <w:r w:rsidRPr="00C63D8C">
        <w:rPr>
          <w:rFonts w:ascii="Times New Roman" w:hAnsi="Times New Roman"/>
          <w:color w:val="000000"/>
          <w:spacing w:val="-6"/>
          <w:szCs w:val="24"/>
        </w:rPr>
        <w:t>còn t</w:t>
      </w:r>
      <w:r w:rsidRPr="00C63D8C">
        <w:rPr>
          <w:rFonts w:ascii="Times New Roman" w:hAnsi="Times New Roman"/>
          <w:color w:val="000000"/>
          <w:szCs w:val="24"/>
        </w:rPr>
        <w:t xml:space="preserve">hời hạn 02 năm tính từ ngày thi chứng chỉ đến ngày đăng ký dự tuyển. Các </w:t>
      </w:r>
      <w:r w:rsidRPr="00C63D8C">
        <w:rPr>
          <w:rFonts w:ascii="Times New Roman" w:hAnsi="Times New Roman"/>
          <w:bCs/>
          <w:color w:val="000000"/>
          <w:szCs w:val="24"/>
        </w:rPr>
        <w:t>cơ sở đào tạo</w:t>
      </w:r>
      <w:r w:rsidRPr="00C63D8C">
        <w:rPr>
          <w:rFonts w:ascii="Times New Roman" w:hAnsi="Times New Roman"/>
          <w:color w:val="000000"/>
          <w:szCs w:val="24"/>
        </w:rPr>
        <w:t xml:space="preserve"> Việt Nam được Bộ GDĐT công nhận cấp chứng chỉ VSTEP gồm:</w:t>
      </w:r>
    </w:p>
    <w:p w14:paraId="518D4664" w14:textId="77777777" w:rsidR="00726136" w:rsidRPr="00EA0C23" w:rsidRDefault="00726136" w:rsidP="00726136">
      <w:pPr>
        <w:pStyle w:val="NormalWeb"/>
        <w:numPr>
          <w:ilvl w:val="0"/>
          <w:numId w:val="7"/>
        </w:numPr>
        <w:shd w:val="clear" w:color="auto" w:fill="FFFFFF"/>
        <w:tabs>
          <w:tab w:val="left" w:pos="851"/>
        </w:tabs>
        <w:spacing w:before="120" w:beforeAutospacing="0" w:after="0" w:afterAutospacing="0"/>
        <w:ind w:left="0" w:firstLine="567"/>
        <w:jc w:val="both"/>
      </w:pPr>
      <w:bookmarkStart w:id="2" w:name="_Hlk143441709"/>
      <w:r w:rsidRPr="00EA0C23">
        <w:rPr>
          <w:b/>
          <w:bCs/>
          <w:i/>
          <w:iCs/>
        </w:rPr>
        <w:t>Khu vực phía Bắc</w:t>
      </w:r>
      <w:r w:rsidRPr="00EA0C23">
        <w:t xml:space="preserve"> gồm các trường: Đại học Ngoại ngữ (ĐHQG-HN), Đại học Thái Nguyên, Đại học Hà Nội, Đại học Sư phạm Hà Nội, Học viện An ninh Nhân dân; Học viện Báo chí Tuyên truyền; Học viện Khoa học Quân sự; Đại học Thương Mại; Học viện Cảnh sát nhân dân; Đại học Bách Khoa- HN; Đại học Kinh tế Quốc dân, Đại học Phenikaa, Học Viện Ngân hàng.</w:t>
      </w:r>
    </w:p>
    <w:p w14:paraId="33D24BE3" w14:textId="77777777" w:rsidR="00726136" w:rsidRPr="00EA0C23" w:rsidRDefault="00726136" w:rsidP="00726136">
      <w:pPr>
        <w:pStyle w:val="NormalWeb"/>
        <w:numPr>
          <w:ilvl w:val="0"/>
          <w:numId w:val="7"/>
        </w:numPr>
        <w:shd w:val="clear" w:color="auto" w:fill="FFFFFF"/>
        <w:tabs>
          <w:tab w:val="left" w:pos="851"/>
        </w:tabs>
        <w:spacing w:before="120" w:beforeAutospacing="0" w:after="0" w:afterAutospacing="0"/>
        <w:ind w:left="0" w:firstLine="567"/>
        <w:jc w:val="both"/>
      </w:pPr>
      <w:r w:rsidRPr="00EA0C23">
        <w:rPr>
          <w:b/>
          <w:bCs/>
          <w:i/>
          <w:iCs/>
        </w:rPr>
        <w:t>Khu vực miền Trung</w:t>
      </w:r>
      <w:r w:rsidRPr="00EA0C23">
        <w:t xml:space="preserve"> gồm các trường: Đại học Ngoại ngữ (Đại học Huế), Đại học Ngoại ngữ (Đại học Đà Nẵng), Đại học Vinh, Đại học Quy Nhơn, Đại học Tây Nguyên, Đại học Duy Tân.</w:t>
      </w:r>
    </w:p>
    <w:p w14:paraId="25B609F9" w14:textId="77777777" w:rsidR="00726136" w:rsidRPr="00EA0C23" w:rsidRDefault="00726136" w:rsidP="00726136">
      <w:pPr>
        <w:pStyle w:val="NormalWeb"/>
        <w:numPr>
          <w:ilvl w:val="0"/>
          <w:numId w:val="7"/>
        </w:numPr>
        <w:shd w:val="clear" w:color="auto" w:fill="FFFFFF"/>
        <w:tabs>
          <w:tab w:val="left" w:pos="851"/>
        </w:tabs>
        <w:spacing w:before="120" w:beforeAutospacing="0" w:after="0" w:afterAutospacing="0"/>
        <w:ind w:left="0" w:firstLine="567"/>
        <w:jc w:val="both"/>
      </w:pPr>
      <w:bookmarkStart w:id="3" w:name="_Hlk143514403"/>
      <w:r w:rsidRPr="00EA0C23">
        <w:rPr>
          <w:b/>
          <w:bCs/>
          <w:i/>
          <w:iCs/>
        </w:rPr>
        <w:t>Khu vực phía Nam</w:t>
      </w:r>
      <w:r w:rsidRPr="00EA0C23">
        <w:t xml:space="preserve"> gồm các trường: Đại học Sư phạm TP.HCM, Đại học Cần Thơ, Đại học Sài Gòn, Đại học Ngân hàng TP.HCM, Đại học Trà Vinh, Đại học Văn Lang; </w:t>
      </w:r>
      <w:r w:rsidRPr="00EA0C23">
        <w:rPr>
          <w:lang w:val="vi-VN"/>
        </w:rPr>
        <w:t>Đại học Công thương TP.HCM (</w:t>
      </w:r>
      <w:r w:rsidRPr="00EA0C23">
        <w:rPr>
          <w:i/>
          <w:iCs/>
          <w:lang w:val="vi-VN"/>
        </w:rPr>
        <w:t>ĐH</w:t>
      </w:r>
      <w:r w:rsidRPr="00EA0C23">
        <w:rPr>
          <w:i/>
          <w:iCs/>
        </w:rPr>
        <w:t xml:space="preserve"> Công nghiệp Thực phẩm</w:t>
      </w:r>
      <w:r w:rsidRPr="00EA0C23">
        <w:rPr>
          <w:lang w:val="vi-VN"/>
        </w:rPr>
        <w:t>)</w:t>
      </w:r>
      <w:r w:rsidRPr="00EA0C23">
        <w:t>; Đại học KH XH&amp;NV</w:t>
      </w:r>
      <w:r w:rsidRPr="00EA0C23">
        <w:rPr>
          <w:lang w:val="vi-VN"/>
        </w:rPr>
        <w:t>-</w:t>
      </w:r>
      <w:r w:rsidRPr="00EA0C23">
        <w:t>ĐHQG-HCM; Đại học Công Nghiệp TP.HCM; Đại học Nam Cần Thơ; Đại học Kinh tế TP.HCM; Đại học Lạc Hồng; Đại học Ngoại thương TP.HCM; Đại học Kinh tế- Tài ch</w:t>
      </w:r>
      <w:r w:rsidRPr="00EA0C23">
        <w:rPr>
          <w:lang w:val="vi-VN"/>
        </w:rPr>
        <w:t>í</w:t>
      </w:r>
      <w:r w:rsidRPr="00EA0C23">
        <w:t>nh TP.HCM</w:t>
      </w:r>
      <w:bookmarkEnd w:id="3"/>
      <w:r w:rsidRPr="00EA0C23">
        <w:t>, Đại học Đồng Tháp.</w:t>
      </w:r>
    </w:p>
    <w:bookmarkEnd w:id="2"/>
    <w:p w14:paraId="53A96C5F" w14:textId="77777777" w:rsidR="00726136" w:rsidRPr="00C63D8C" w:rsidRDefault="00726136" w:rsidP="00726136">
      <w:pPr>
        <w:pStyle w:val="ListParagraph"/>
        <w:numPr>
          <w:ilvl w:val="0"/>
          <w:numId w:val="5"/>
        </w:numPr>
        <w:tabs>
          <w:tab w:val="left" w:pos="284"/>
        </w:tabs>
        <w:autoSpaceDE w:val="0"/>
        <w:autoSpaceDN w:val="0"/>
        <w:adjustRightInd w:val="0"/>
        <w:spacing w:before="120"/>
        <w:ind w:left="-142" w:firstLine="142"/>
        <w:contextualSpacing w:val="0"/>
        <w:jc w:val="both"/>
        <w:rPr>
          <w:rFonts w:ascii="Times New Roman" w:hAnsi="Times New Roman"/>
          <w:b/>
          <w:color w:val="000000"/>
          <w:szCs w:val="24"/>
        </w:rPr>
      </w:pPr>
      <w:r w:rsidRPr="00C63D8C">
        <w:rPr>
          <w:rFonts w:ascii="Times New Roman" w:hAnsi="Times New Roman"/>
          <w:b/>
          <w:color w:val="000000"/>
          <w:szCs w:val="24"/>
        </w:rPr>
        <w:t>Văn bằng ngoại ngữ xét đầu vào trình độ tiến sĩ</w:t>
      </w:r>
    </w:p>
    <w:p w14:paraId="25AF6D54" w14:textId="77777777" w:rsidR="00726136" w:rsidRPr="00C63D8C" w:rsidRDefault="00726136" w:rsidP="00726136">
      <w:pPr>
        <w:pStyle w:val="ListParagraph"/>
        <w:numPr>
          <w:ilvl w:val="2"/>
          <w:numId w:val="5"/>
        </w:numPr>
        <w:tabs>
          <w:tab w:val="left" w:pos="851"/>
        </w:tabs>
        <w:autoSpaceDE w:val="0"/>
        <w:autoSpaceDN w:val="0"/>
        <w:adjustRightInd w:val="0"/>
        <w:spacing w:before="120"/>
        <w:ind w:left="0" w:firstLine="567"/>
        <w:contextualSpacing w:val="0"/>
        <w:jc w:val="both"/>
        <w:rPr>
          <w:rFonts w:ascii="Times New Roman" w:hAnsi="Times New Roman"/>
          <w:b/>
          <w:color w:val="000000"/>
          <w:szCs w:val="24"/>
        </w:rPr>
      </w:pPr>
      <w:r w:rsidRPr="00C63D8C">
        <w:rPr>
          <w:rFonts w:ascii="Times New Roman" w:hAnsi="Times New Roman"/>
          <w:b/>
          <w:bCs/>
          <w:color w:val="000000"/>
          <w:szCs w:val="24"/>
        </w:rPr>
        <w:t>Người dự tuyển là công dân Việt Nam có một trong những minh chứng sau</w:t>
      </w:r>
      <w:r w:rsidRPr="00C63D8C">
        <w:rPr>
          <w:rFonts w:ascii="Times New Roman" w:hAnsi="Times New Roman"/>
          <w:bCs/>
          <w:color w:val="000000"/>
          <w:szCs w:val="24"/>
        </w:rPr>
        <w:t>:</w:t>
      </w:r>
      <w:r w:rsidRPr="00C63D8C">
        <w:rPr>
          <w:rFonts w:ascii="Times New Roman" w:hAnsi="Times New Roman"/>
          <w:color w:val="000000"/>
          <w:szCs w:val="24"/>
        </w:rPr>
        <w:t xml:space="preserve"> </w:t>
      </w:r>
    </w:p>
    <w:p w14:paraId="5601E9CF" w14:textId="77777777" w:rsidR="00726136" w:rsidRPr="00C63D8C" w:rsidRDefault="00726136" w:rsidP="00726136">
      <w:pPr>
        <w:pStyle w:val="ListParagraph"/>
        <w:numPr>
          <w:ilvl w:val="0"/>
          <w:numId w:val="3"/>
        </w:numPr>
        <w:tabs>
          <w:tab w:val="left" w:pos="567"/>
        </w:tabs>
        <w:autoSpaceDE w:val="0"/>
        <w:autoSpaceDN w:val="0"/>
        <w:adjustRightInd w:val="0"/>
        <w:spacing w:before="120"/>
        <w:ind w:left="0" w:firstLine="284"/>
        <w:contextualSpacing w:val="0"/>
        <w:jc w:val="both"/>
        <w:rPr>
          <w:rFonts w:ascii="Times New Roman" w:hAnsi="Times New Roman"/>
          <w:color w:val="000000"/>
          <w:szCs w:val="24"/>
        </w:rPr>
      </w:pPr>
      <w:r w:rsidRPr="00C63D8C">
        <w:rPr>
          <w:rFonts w:ascii="Times New Roman" w:hAnsi="Times New Roman"/>
          <w:color w:val="000000"/>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2273902E" w14:textId="77777777" w:rsidR="00726136" w:rsidRPr="00C63D8C" w:rsidRDefault="00726136" w:rsidP="00726136">
      <w:pPr>
        <w:pStyle w:val="ListParagraph"/>
        <w:numPr>
          <w:ilvl w:val="0"/>
          <w:numId w:val="3"/>
        </w:numPr>
        <w:tabs>
          <w:tab w:val="left" w:pos="567"/>
        </w:tabs>
        <w:autoSpaceDE w:val="0"/>
        <w:autoSpaceDN w:val="0"/>
        <w:adjustRightInd w:val="0"/>
        <w:spacing w:before="120"/>
        <w:ind w:left="0" w:firstLine="284"/>
        <w:contextualSpacing w:val="0"/>
        <w:jc w:val="both"/>
        <w:rPr>
          <w:rFonts w:ascii="Times New Roman" w:hAnsi="Times New Roman"/>
          <w:color w:val="000000"/>
          <w:szCs w:val="24"/>
        </w:rPr>
      </w:pPr>
      <w:r w:rsidRPr="00C63D8C">
        <w:rPr>
          <w:rFonts w:ascii="Times New Roman" w:hAnsi="Times New Roman"/>
          <w:color w:val="000000"/>
          <w:szCs w:val="24"/>
        </w:rPr>
        <w:t>Bằng tốt nghiệp trình độ đại học trở lên ngành ngôn ngữ nước ngoài là Anh, Pháp, Nga, Đức, Trung, Nhật, Hàn;</w:t>
      </w:r>
    </w:p>
    <w:p w14:paraId="466EF05B" w14:textId="77777777" w:rsidR="00726136" w:rsidRPr="00C63D8C" w:rsidRDefault="00726136" w:rsidP="00726136">
      <w:pPr>
        <w:pStyle w:val="ListParagraph"/>
        <w:numPr>
          <w:ilvl w:val="0"/>
          <w:numId w:val="3"/>
        </w:numPr>
        <w:tabs>
          <w:tab w:val="left" w:pos="567"/>
        </w:tabs>
        <w:autoSpaceDE w:val="0"/>
        <w:autoSpaceDN w:val="0"/>
        <w:adjustRightInd w:val="0"/>
        <w:spacing w:before="120"/>
        <w:ind w:left="0" w:firstLine="284"/>
        <w:contextualSpacing w:val="0"/>
        <w:jc w:val="both"/>
        <w:rPr>
          <w:rFonts w:ascii="Times New Roman" w:hAnsi="Times New Roman"/>
          <w:color w:val="000000"/>
          <w:szCs w:val="24"/>
        </w:rPr>
      </w:pPr>
      <w:r w:rsidRPr="00C63D8C">
        <w:rPr>
          <w:rFonts w:ascii="Times New Roman" w:hAnsi="Times New Roman"/>
          <w:bCs/>
          <w:color w:val="000000"/>
          <w:szCs w:val="24"/>
        </w:rPr>
        <w:t xml:space="preserve">Có bằng tốt nghiệp </w:t>
      </w:r>
      <w:r w:rsidRPr="00C63D8C">
        <w:rPr>
          <w:rFonts w:ascii="Times New Roman" w:hAnsi="Times New Roman"/>
          <w:bCs/>
          <w:color w:val="000000"/>
          <w:szCs w:val="24"/>
          <w:shd w:val="clear" w:color="auto" w:fill="FFFFFF"/>
        </w:rPr>
        <w:t>trình độ đại học trở lên mà chương trình giảng dạy bằng ngôn ngữ nước ngoài (</w:t>
      </w:r>
      <w:r w:rsidRPr="00C63D8C">
        <w:rPr>
          <w:rFonts w:ascii="Times New Roman" w:hAnsi="Times New Roman"/>
          <w:color w:val="000000"/>
          <w:szCs w:val="24"/>
          <w:shd w:val="clear" w:color="auto" w:fill="FFFFFF"/>
        </w:rPr>
        <w:t xml:space="preserve">gồm các môn thuộc kiến thức cơ sở ngành; kiến thức chuyên ngành; kiến thức bổ trợ và luận văn/đồ án/khóa luận) </w:t>
      </w:r>
      <w:r w:rsidRPr="00C63D8C">
        <w:rPr>
          <w:rFonts w:ascii="Times New Roman" w:hAnsi="Times New Roman"/>
          <w:color w:val="000000"/>
          <w:szCs w:val="24"/>
        </w:rPr>
        <w:t>được Bộ Giáo dục và Đào tạo hoặc ĐHQG-HCM công nhận;</w:t>
      </w:r>
    </w:p>
    <w:p w14:paraId="29079D04" w14:textId="77777777" w:rsidR="00726136" w:rsidRPr="00C63D8C" w:rsidRDefault="00726136" w:rsidP="00726136">
      <w:pPr>
        <w:pStyle w:val="ListParagraph"/>
        <w:numPr>
          <w:ilvl w:val="2"/>
          <w:numId w:val="5"/>
        </w:numPr>
        <w:tabs>
          <w:tab w:val="left" w:pos="851"/>
        </w:tabs>
        <w:autoSpaceDE w:val="0"/>
        <w:autoSpaceDN w:val="0"/>
        <w:adjustRightInd w:val="0"/>
        <w:spacing w:before="120"/>
        <w:ind w:left="0" w:firstLine="567"/>
        <w:contextualSpacing w:val="0"/>
        <w:jc w:val="both"/>
        <w:rPr>
          <w:rFonts w:ascii="Times New Roman" w:hAnsi="Times New Roman"/>
          <w:szCs w:val="24"/>
        </w:rPr>
      </w:pPr>
      <w:r w:rsidRPr="00C63D8C">
        <w:rPr>
          <w:rFonts w:ascii="Times New Roman" w:hAnsi="Times New Roman"/>
          <w:b/>
          <w:bCs/>
          <w:color w:val="000000"/>
          <w:szCs w:val="24"/>
        </w:rPr>
        <w:t>Người dự tuyển là công dân nước ngoài</w:t>
      </w:r>
      <w:r w:rsidRPr="00C63D8C">
        <w:rPr>
          <w:rFonts w:ascii="Times New Roman" w:hAnsi="Times New Roman"/>
          <w:bCs/>
          <w:color w:val="000000"/>
          <w:szCs w:val="24"/>
        </w:rPr>
        <w:t xml:space="preserve">, </w:t>
      </w:r>
      <w:r w:rsidRPr="00C63D8C">
        <w:rPr>
          <w:rFonts w:ascii="Times New Roman" w:hAnsi="Times New Roman"/>
          <w:b/>
          <w:color w:val="000000"/>
          <w:szCs w:val="24"/>
        </w:rPr>
        <w:t>lưu học sinh Hiệp định</w:t>
      </w:r>
      <w:r w:rsidRPr="00C63D8C">
        <w:rPr>
          <w:rFonts w:ascii="Times New Roman" w:hAnsi="Times New Roman"/>
          <w:color w:val="000000"/>
          <w:szCs w:val="24"/>
        </w:rPr>
        <w:t xml:space="preserve"> </w:t>
      </w:r>
      <w:r w:rsidRPr="00C63D8C">
        <w:rPr>
          <w:rFonts w:ascii="Times New Roman" w:hAnsi="Times New Roman"/>
          <w:szCs w:val="24"/>
        </w:rPr>
        <w:t>(</w:t>
      </w:r>
      <w:r w:rsidRPr="00C63D8C">
        <w:rPr>
          <w:rFonts w:ascii="Times New Roman" w:hAnsi="Times New Roman"/>
          <w:i/>
          <w:iCs/>
          <w:szCs w:val="24"/>
        </w:rPr>
        <w:t>là người nước ngoài được tiếp nhận học tập tại Việt Nam và được Chính phủ Việt Nam cấp học bổng theo các điều ước quốc tế mà Việt Nam là thành viên</w:t>
      </w:r>
      <w:r w:rsidRPr="00C63D8C">
        <w:rPr>
          <w:rFonts w:ascii="Times New Roman" w:hAnsi="Times New Roman"/>
          <w:szCs w:val="24"/>
        </w:rPr>
        <w:t>)</w:t>
      </w:r>
      <w:r w:rsidRPr="00C63D8C">
        <w:rPr>
          <w:rFonts w:ascii="Times New Roman" w:hAnsi="Times New Roman"/>
          <w:bCs/>
          <w:szCs w:val="24"/>
        </w:rPr>
        <w:t xml:space="preserve"> nếu đăng ký theo học các chương trình đào tạo bằng</w:t>
      </w:r>
      <w:r w:rsidRPr="00C63D8C">
        <w:rPr>
          <w:rFonts w:ascii="Times New Roman" w:hAnsi="Times New Roman"/>
          <w:szCs w:val="24"/>
        </w:rPr>
        <w:t xml:space="preserve"> ngôn ngữ tiếng Việt</w:t>
      </w:r>
      <w:r w:rsidRPr="00C63D8C">
        <w:rPr>
          <w:rFonts w:ascii="Times New Roman" w:hAnsi="Times New Roman"/>
          <w:bCs/>
          <w:szCs w:val="24"/>
        </w:rPr>
        <w:t xml:space="preserve"> </w:t>
      </w:r>
      <w:r w:rsidRPr="00C63D8C">
        <w:rPr>
          <w:rFonts w:ascii="Times New Roman" w:hAnsi="Times New Roman"/>
          <w:szCs w:val="24"/>
        </w:rPr>
        <w:t>phải đạt trình độ tiếng Việt tối thiểu từ bậc 4 trở lên theo Khung năng lực tiếng Việt dùng cho người nước ngoài (</w:t>
      </w:r>
      <w:r w:rsidRPr="00C63D8C">
        <w:rPr>
          <w:rFonts w:ascii="Times New Roman" w:hAnsi="Times New Roman"/>
          <w:i/>
          <w:iCs/>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C63D8C">
        <w:rPr>
          <w:rFonts w:ascii="Times New Roman" w:hAnsi="Times New Roman"/>
          <w:szCs w:val="24"/>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241F60A5" w14:textId="77777777" w:rsidR="00726136" w:rsidRPr="00F80591" w:rsidRDefault="00726136" w:rsidP="00726136">
      <w:pPr>
        <w:ind w:right="-105"/>
        <w:jc w:val="right"/>
        <w:rPr>
          <w:rFonts w:ascii="Times New Roman" w:hAnsi="Times New Roman"/>
          <w:b/>
          <w:bCs/>
          <w:i/>
          <w:szCs w:val="24"/>
        </w:rPr>
      </w:pPr>
      <w:r w:rsidRPr="0080451E">
        <w:rPr>
          <w:rFonts w:ascii="Times New Roman" w:hAnsi="Times New Roman"/>
          <w:b/>
          <w:i/>
          <w:szCs w:val="24"/>
        </w:rPr>
        <w:br w:type="page"/>
      </w:r>
      <w:r w:rsidRPr="00F80591">
        <w:rPr>
          <w:rFonts w:ascii="Times New Roman" w:hAnsi="Times New Roman"/>
          <w:b/>
          <w:bCs/>
          <w:i/>
          <w:szCs w:val="24"/>
        </w:rPr>
        <w:t xml:space="preserve">Phụ lục </w:t>
      </w:r>
      <w:r>
        <w:rPr>
          <w:rFonts w:ascii="Times New Roman" w:hAnsi="Times New Roman"/>
          <w:b/>
          <w:bCs/>
          <w:i/>
          <w:szCs w:val="24"/>
        </w:rPr>
        <w:t>4</w:t>
      </w:r>
    </w:p>
    <w:p w14:paraId="62CB6AA3" w14:textId="77777777" w:rsidR="00726136" w:rsidRDefault="00726136" w:rsidP="00726136">
      <w:pPr>
        <w:spacing w:before="120"/>
        <w:jc w:val="center"/>
        <w:rPr>
          <w:rFonts w:ascii="Times New Roman" w:hAnsi="Times New Roman"/>
          <w:b/>
          <w:bCs/>
          <w:sz w:val="28"/>
          <w:szCs w:val="28"/>
        </w:rPr>
      </w:pPr>
      <w:r w:rsidRPr="00F80591">
        <w:rPr>
          <w:rFonts w:ascii="Times New Roman" w:hAnsi="Times New Roman"/>
          <w:b/>
          <w:bCs/>
          <w:sz w:val="28"/>
          <w:szCs w:val="28"/>
        </w:rPr>
        <w:t>GIỚI THIỆU CHƯƠNG TRÌNH ĐÀO TẠO TRÌNH ĐỘ TIẾN SĨ</w:t>
      </w:r>
    </w:p>
    <w:p w14:paraId="30C6E11B" w14:textId="77777777" w:rsidR="00726136" w:rsidRDefault="00726136" w:rsidP="00726136">
      <w:pPr>
        <w:spacing w:before="120"/>
        <w:jc w:val="center"/>
        <w:rPr>
          <w:rFonts w:ascii="Times New Roman" w:hAnsi="Times New Roman"/>
          <w:b/>
          <w:bCs/>
          <w:sz w:val="28"/>
          <w:szCs w:val="28"/>
        </w:rPr>
      </w:pPr>
      <w:r>
        <w:rPr>
          <w:rFonts w:ascii="Times New Roman" w:hAnsi="Times New Roman"/>
          <w:b/>
          <w:bCs/>
          <w:sz w:val="28"/>
          <w:szCs w:val="28"/>
        </w:rPr>
        <w:t>NGÀNH KHOA HỌC VẬT LIỆU</w:t>
      </w:r>
    </w:p>
    <w:p w14:paraId="58B6A63E" w14:textId="77777777" w:rsidR="00726136" w:rsidRPr="00F80591" w:rsidRDefault="00726136" w:rsidP="00726136">
      <w:pPr>
        <w:spacing w:before="120"/>
        <w:jc w:val="center"/>
        <w:rPr>
          <w:rFonts w:ascii="Times New Roman" w:hAnsi="Times New Roman"/>
          <w:b/>
          <w:bCs/>
          <w:sz w:val="28"/>
          <w:szCs w:val="28"/>
        </w:rPr>
      </w:pPr>
    </w:p>
    <w:p w14:paraId="721485C4" w14:textId="77777777" w:rsidR="00726136" w:rsidRDefault="00726136" w:rsidP="00726136">
      <w:pPr>
        <w:tabs>
          <w:tab w:val="left" w:pos="284"/>
        </w:tabs>
        <w:spacing w:before="120"/>
        <w:jc w:val="both"/>
        <w:rPr>
          <w:rFonts w:ascii="Times New Roman" w:hAnsi="Times New Roman"/>
          <w:b/>
          <w:bCs/>
          <w:szCs w:val="24"/>
        </w:rPr>
      </w:pPr>
      <w:r>
        <w:rPr>
          <w:rFonts w:ascii="Times New Roman" w:hAnsi="Times New Roman"/>
          <w:b/>
          <w:bCs/>
          <w:szCs w:val="24"/>
          <w:lang w:val="vi-VN"/>
        </w:rPr>
        <w:t xml:space="preserve">1. </w:t>
      </w:r>
      <w:r>
        <w:rPr>
          <w:rFonts w:ascii="Times New Roman" w:hAnsi="Times New Roman"/>
          <w:b/>
          <w:bCs/>
          <w:szCs w:val="24"/>
        </w:rPr>
        <w:t>Phân loại đối tượng nghiên cứu sinh (NCS):</w:t>
      </w:r>
    </w:p>
    <w:p w14:paraId="185CA9F7" w14:textId="77777777" w:rsidR="00726136" w:rsidRDefault="00726136" w:rsidP="00726136">
      <w:pPr>
        <w:numPr>
          <w:ilvl w:val="0"/>
          <w:numId w:val="1"/>
        </w:numPr>
        <w:tabs>
          <w:tab w:val="clear" w:pos="720"/>
          <w:tab w:val="num" w:pos="567"/>
        </w:tabs>
        <w:spacing w:before="120"/>
        <w:ind w:left="0" w:firstLine="284"/>
        <w:jc w:val="both"/>
        <w:rPr>
          <w:rFonts w:ascii="Times New Roman" w:hAnsi="Times New Roman"/>
          <w:b/>
          <w:bCs/>
          <w:szCs w:val="24"/>
        </w:rPr>
      </w:pPr>
      <w:r>
        <w:rPr>
          <w:rFonts w:ascii="Times New Roman" w:hAnsi="Times New Roman"/>
          <w:b/>
          <w:bCs/>
          <w:szCs w:val="24"/>
        </w:rPr>
        <w:t xml:space="preserve">Đối tượng A 1: </w:t>
      </w:r>
      <w:r w:rsidRPr="008835FA">
        <w:rPr>
          <w:rFonts w:ascii="Times New Roman" w:hAnsi="Times New Roman"/>
          <w:bCs/>
          <w:szCs w:val="24"/>
        </w:rPr>
        <w:t>NCS có bằng thạc sĩ khoa học</w:t>
      </w:r>
      <w:r>
        <w:rPr>
          <w:rFonts w:ascii="Times New Roman" w:hAnsi="Times New Roman"/>
          <w:bCs/>
          <w:szCs w:val="24"/>
        </w:rPr>
        <w:t xml:space="preserve"> (định hướng nghiên cứu) thuộc</w:t>
      </w:r>
      <w:r w:rsidRPr="008835FA">
        <w:rPr>
          <w:rFonts w:ascii="Times New Roman" w:hAnsi="Times New Roman"/>
          <w:bCs/>
          <w:szCs w:val="24"/>
        </w:rPr>
        <w:t xml:space="preserve"> ngành </w:t>
      </w:r>
      <w:r>
        <w:rPr>
          <w:rFonts w:ascii="Times New Roman" w:hAnsi="Times New Roman"/>
          <w:bCs/>
          <w:szCs w:val="24"/>
        </w:rPr>
        <w:t>đúng.</w:t>
      </w:r>
    </w:p>
    <w:p w14:paraId="35F122A7" w14:textId="77777777" w:rsidR="00726136" w:rsidRPr="008835FA" w:rsidRDefault="00726136" w:rsidP="00726136">
      <w:pPr>
        <w:numPr>
          <w:ilvl w:val="0"/>
          <w:numId w:val="1"/>
        </w:numPr>
        <w:tabs>
          <w:tab w:val="clear" w:pos="720"/>
          <w:tab w:val="num" w:pos="567"/>
        </w:tabs>
        <w:spacing w:before="120"/>
        <w:ind w:left="0" w:firstLine="284"/>
        <w:jc w:val="both"/>
        <w:rPr>
          <w:rFonts w:ascii="Times New Roman" w:hAnsi="Times New Roman"/>
          <w:b/>
          <w:bCs/>
          <w:szCs w:val="24"/>
        </w:rPr>
      </w:pPr>
      <w:r>
        <w:rPr>
          <w:rFonts w:ascii="Times New Roman" w:hAnsi="Times New Roman"/>
          <w:b/>
          <w:bCs/>
          <w:szCs w:val="24"/>
        </w:rPr>
        <w:t xml:space="preserve">Đối tượng A 2: </w:t>
      </w:r>
      <w:r w:rsidRPr="008835FA">
        <w:rPr>
          <w:rFonts w:ascii="Times New Roman" w:hAnsi="Times New Roman"/>
          <w:bCs/>
          <w:szCs w:val="24"/>
        </w:rPr>
        <w:t xml:space="preserve">NCS có bằng thạc sĩ </w:t>
      </w:r>
      <w:r>
        <w:rPr>
          <w:rFonts w:ascii="Times New Roman" w:hAnsi="Times New Roman"/>
          <w:bCs/>
          <w:szCs w:val="24"/>
        </w:rPr>
        <w:t>kỹ thuật (định hướng ứng dụng)</w:t>
      </w:r>
      <w:r w:rsidRPr="008835FA">
        <w:rPr>
          <w:rFonts w:ascii="Times New Roman" w:hAnsi="Times New Roman"/>
          <w:bCs/>
          <w:szCs w:val="24"/>
        </w:rPr>
        <w:t xml:space="preserve"> thuộc ngành </w:t>
      </w:r>
      <w:r>
        <w:rPr>
          <w:rFonts w:ascii="Times New Roman" w:hAnsi="Times New Roman"/>
          <w:bCs/>
          <w:szCs w:val="24"/>
        </w:rPr>
        <w:t>đúng.</w:t>
      </w:r>
    </w:p>
    <w:p w14:paraId="7ECB23CD" w14:textId="77777777" w:rsidR="00726136" w:rsidRPr="00E13E95" w:rsidRDefault="00726136" w:rsidP="00726136">
      <w:pPr>
        <w:numPr>
          <w:ilvl w:val="0"/>
          <w:numId w:val="1"/>
        </w:numPr>
        <w:tabs>
          <w:tab w:val="clear" w:pos="720"/>
          <w:tab w:val="num" w:pos="567"/>
        </w:tabs>
        <w:spacing w:before="120"/>
        <w:ind w:left="0" w:firstLine="284"/>
        <w:jc w:val="both"/>
        <w:rPr>
          <w:rFonts w:ascii="Times New Roman" w:hAnsi="Times New Roman"/>
          <w:b/>
          <w:bCs/>
          <w:szCs w:val="24"/>
        </w:rPr>
      </w:pPr>
      <w:r>
        <w:rPr>
          <w:rFonts w:ascii="Times New Roman" w:hAnsi="Times New Roman"/>
          <w:b/>
          <w:bCs/>
          <w:szCs w:val="24"/>
        </w:rPr>
        <w:t xml:space="preserve">Đối tượng B 1: </w:t>
      </w:r>
      <w:r w:rsidRPr="008835FA">
        <w:rPr>
          <w:rFonts w:ascii="Times New Roman" w:hAnsi="Times New Roman"/>
          <w:bCs/>
          <w:szCs w:val="24"/>
        </w:rPr>
        <w:t>NCS có bằng thạc sĩ khoa học</w:t>
      </w:r>
      <w:r>
        <w:rPr>
          <w:rFonts w:ascii="Times New Roman" w:hAnsi="Times New Roman"/>
          <w:bCs/>
          <w:szCs w:val="24"/>
        </w:rPr>
        <w:t xml:space="preserve"> (định hướng nghiên cứu)</w:t>
      </w:r>
      <w:r w:rsidRPr="008835FA">
        <w:rPr>
          <w:rFonts w:ascii="Times New Roman" w:hAnsi="Times New Roman"/>
          <w:bCs/>
          <w:szCs w:val="24"/>
        </w:rPr>
        <w:t xml:space="preserve"> thuộc ngành phù hợp</w:t>
      </w:r>
      <w:r>
        <w:rPr>
          <w:rFonts w:ascii="Times New Roman" w:hAnsi="Times New Roman"/>
          <w:bCs/>
          <w:szCs w:val="24"/>
        </w:rPr>
        <w:t>.</w:t>
      </w:r>
    </w:p>
    <w:p w14:paraId="52296615" w14:textId="77777777" w:rsidR="00726136" w:rsidRPr="0060338F" w:rsidRDefault="00726136" w:rsidP="00726136">
      <w:pPr>
        <w:numPr>
          <w:ilvl w:val="0"/>
          <w:numId w:val="1"/>
        </w:numPr>
        <w:tabs>
          <w:tab w:val="clear" w:pos="720"/>
          <w:tab w:val="num" w:pos="567"/>
        </w:tabs>
        <w:spacing w:before="120"/>
        <w:ind w:left="0" w:firstLine="284"/>
        <w:jc w:val="both"/>
        <w:rPr>
          <w:rFonts w:ascii="Times New Roman" w:hAnsi="Times New Roman"/>
          <w:b/>
          <w:bCs/>
          <w:szCs w:val="24"/>
        </w:rPr>
      </w:pPr>
      <w:r>
        <w:rPr>
          <w:rFonts w:ascii="Times New Roman" w:hAnsi="Times New Roman"/>
          <w:b/>
          <w:bCs/>
          <w:szCs w:val="24"/>
        </w:rPr>
        <w:t xml:space="preserve">Đối tượng B 2: </w:t>
      </w:r>
      <w:r w:rsidRPr="008835FA">
        <w:rPr>
          <w:rFonts w:ascii="Times New Roman" w:hAnsi="Times New Roman"/>
          <w:bCs/>
          <w:szCs w:val="24"/>
        </w:rPr>
        <w:t xml:space="preserve">NCS có bằng thạc sĩ </w:t>
      </w:r>
      <w:r>
        <w:rPr>
          <w:rFonts w:ascii="Times New Roman" w:hAnsi="Times New Roman"/>
          <w:bCs/>
          <w:szCs w:val="24"/>
        </w:rPr>
        <w:t>kỹ thuật (định hướng ứng dụng)</w:t>
      </w:r>
      <w:r w:rsidRPr="008835FA">
        <w:rPr>
          <w:rFonts w:ascii="Times New Roman" w:hAnsi="Times New Roman"/>
          <w:bCs/>
          <w:szCs w:val="24"/>
        </w:rPr>
        <w:t xml:space="preserve"> thuộc ngành phù hợp</w:t>
      </w:r>
      <w:r>
        <w:rPr>
          <w:rFonts w:ascii="Times New Roman" w:hAnsi="Times New Roman"/>
          <w:bCs/>
          <w:szCs w:val="24"/>
        </w:rPr>
        <w:t>.</w:t>
      </w:r>
    </w:p>
    <w:p w14:paraId="193E2227" w14:textId="77777777" w:rsidR="00726136" w:rsidRPr="0092649E" w:rsidRDefault="00726136" w:rsidP="00726136">
      <w:pPr>
        <w:numPr>
          <w:ilvl w:val="0"/>
          <w:numId w:val="1"/>
        </w:numPr>
        <w:tabs>
          <w:tab w:val="clear" w:pos="720"/>
          <w:tab w:val="num" w:pos="567"/>
        </w:tabs>
        <w:spacing w:before="120"/>
        <w:ind w:left="0" w:firstLine="284"/>
        <w:jc w:val="both"/>
        <w:rPr>
          <w:rFonts w:ascii="Times New Roman" w:hAnsi="Times New Roman"/>
          <w:b/>
          <w:bCs/>
          <w:color w:val="000000"/>
          <w:szCs w:val="24"/>
        </w:rPr>
      </w:pPr>
      <w:r w:rsidRPr="0092649E">
        <w:rPr>
          <w:rFonts w:ascii="Times New Roman" w:hAnsi="Times New Roman"/>
          <w:b/>
          <w:bCs/>
          <w:color w:val="000000"/>
          <w:szCs w:val="24"/>
        </w:rPr>
        <w:t xml:space="preserve">Đối tượng C: </w:t>
      </w:r>
      <w:r w:rsidRPr="0092649E">
        <w:rPr>
          <w:rFonts w:ascii="Times New Roman" w:hAnsi="Times New Roman"/>
          <w:color w:val="000000"/>
          <w:szCs w:val="24"/>
        </w:rPr>
        <w:t>NCS chưa có bằng tốt nghiệp thạc sĩ thuộc nhóm ngành đúng và nhóm ngành phù hợp</w:t>
      </w:r>
    </w:p>
    <w:p w14:paraId="7FB0E291" w14:textId="77777777" w:rsidR="00726136" w:rsidRDefault="00726136" w:rsidP="00726136">
      <w:pPr>
        <w:spacing w:before="120"/>
        <w:jc w:val="both"/>
        <w:rPr>
          <w:rFonts w:ascii="Times New Roman" w:hAnsi="Times New Roman"/>
          <w:b/>
          <w:szCs w:val="24"/>
        </w:rPr>
      </w:pPr>
      <w:r>
        <w:rPr>
          <w:rFonts w:ascii="Times New Roman" w:hAnsi="Times New Roman"/>
          <w:b/>
          <w:szCs w:val="24"/>
        </w:rPr>
        <w:t>2. Thời gian đào tạo:</w:t>
      </w:r>
    </w:p>
    <w:p w14:paraId="3FF0E1EA" w14:textId="77777777" w:rsidR="00726136" w:rsidRDefault="00726136" w:rsidP="00726136">
      <w:pPr>
        <w:numPr>
          <w:ilvl w:val="0"/>
          <w:numId w:val="2"/>
        </w:numPr>
        <w:autoSpaceDE w:val="0"/>
        <w:autoSpaceDN w:val="0"/>
        <w:adjustRightInd w:val="0"/>
        <w:spacing w:before="120"/>
        <w:ind w:left="0" w:firstLine="360"/>
        <w:jc w:val="both"/>
        <w:rPr>
          <w:rFonts w:ascii="Times New Roman" w:hAnsi="Times New Roman"/>
          <w:szCs w:val="24"/>
        </w:rPr>
      </w:pPr>
      <w:r w:rsidRPr="00850CC3">
        <w:rPr>
          <w:rFonts w:ascii="Times New Roman" w:hAnsi="Times New Roman"/>
          <w:szCs w:val="24"/>
        </w:rPr>
        <w:t>Thời gian đào tạo trình độ tiến sĩ đối với người có bằng thạc sĩ cùng ngành là 03 năm; đối với người chỉ có bằng đại học cùng ngàn</w:t>
      </w:r>
      <w:r>
        <w:rPr>
          <w:rFonts w:ascii="Times New Roman" w:hAnsi="Times New Roman"/>
          <w:szCs w:val="24"/>
        </w:rPr>
        <w:t>h là 04</w:t>
      </w:r>
      <w:r w:rsidRPr="00850CC3">
        <w:rPr>
          <w:rFonts w:ascii="Times New Roman" w:hAnsi="Times New Roman"/>
          <w:szCs w:val="24"/>
        </w:rPr>
        <w:t xml:space="preserve"> năm.</w:t>
      </w:r>
    </w:p>
    <w:p w14:paraId="1717B6FC" w14:textId="77777777" w:rsidR="00726136" w:rsidRDefault="00726136" w:rsidP="00726136">
      <w:pPr>
        <w:numPr>
          <w:ilvl w:val="0"/>
          <w:numId w:val="2"/>
        </w:numPr>
        <w:autoSpaceDE w:val="0"/>
        <w:autoSpaceDN w:val="0"/>
        <w:adjustRightInd w:val="0"/>
        <w:spacing w:before="120"/>
        <w:ind w:left="360" w:firstLine="0"/>
        <w:jc w:val="both"/>
        <w:rPr>
          <w:rFonts w:ascii="Times New Roman" w:hAnsi="Times New Roman"/>
          <w:color w:val="000000"/>
          <w:szCs w:val="24"/>
        </w:rPr>
      </w:pPr>
      <w:r>
        <w:rPr>
          <w:rFonts w:ascii="Times New Roman" w:hAnsi="Times New Roman"/>
          <w:color w:val="000000"/>
          <w:szCs w:val="24"/>
        </w:rPr>
        <w:t>Khóa tuyển năm 2024 sẽ bắt đầu nhập học từ tháng 12/2024.</w:t>
      </w:r>
    </w:p>
    <w:p w14:paraId="03D3A762" w14:textId="77777777" w:rsidR="00726136" w:rsidRDefault="00726136" w:rsidP="00726136">
      <w:pPr>
        <w:spacing w:before="120"/>
        <w:jc w:val="both"/>
        <w:rPr>
          <w:rFonts w:ascii="Times New Roman" w:hAnsi="Times New Roman"/>
          <w:b/>
          <w:szCs w:val="24"/>
        </w:rPr>
      </w:pPr>
      <w:r>
        <w:rPr>
          <w:rFonts w:ascii="Times New Roman" w:hAnsi="Times New Roman"/>
          <w:b/>
          <w:szCs w:val="24"/>
        </w:rPr>
        <w:t xml:space="preserve">3. </w:t>
      </w:r>
      <w:r w:rsidRPr="0075785C">
        <w:rPr>
          <w:rFonts w:ascii="Times New Roman" w:hAnsi="Times New Roman"/>
          <w:b/>
          <w:szCs w:val="24"/>
          <w:lang w:val="vi-VN"/>
        </w:rPr>
        <w:t>Chương trình đào tạo trình độ tiến sĩ</w:t>
      </w:r>
      <w:r>
        <w:rPr>
          <w:rFonts w:ascii="Times New Roman" w:hAnsi="Times New Roman"/>
          <w:b/>
          <w:szCs w:val="24"/>
        </w:rPr>
        <w:t>:</w:t>
      </w:r>
    </w:p>
    <w:p w14:paraId="69C9192A" w14:textId="77777777" w:rsidR="00726136" w:rsidRDefault="00726136" w:rsidP="00726136">
      <w:pPr>
        <w:autoSpaceDE w:val="0"/>
        <w:autoSpaceDN w:val="0"/>
        <w:adjustRightInd w:val="0"/>
        <w:spacing w:before="120" w:after="120"/>
        <w:jc w:val="both"/>
        <w:rPr>
          <w:rFonts w:ascii="Times New Roman" w:hAnsi="Times New Roman"/>
          <w:szCs w:val="24"/>
        </w:rPr>
      </w:pPr>
      <w:r w:rsidRPr="004832F4">
        <w:rPr>
          <w:rFonts w:ascii="Times New Roman" w:hAnsi="Times New Roman"/>
          <w:b/>
          <w:szCs w:val="24"/>
        </w:rPr>
        <w:t xml:space="preserve">3.1. Cấu trúc chương trình đào tạo: </w:t>
      </w:r>
      <w:r w:rsidRPr="004832F4">
        <w:rPr>
          <w:rFonts w:ascii="Times New Roman" w:hAnsi="Times New Roman"/>
          <w:szCs w:val="24"/>
        </w:rPr>
        <w:t>(</w:t>
      </w:r>
      <w:r>
        <w:rPr>
          <w:rFonts w:ascii="Times New Roman" w:hAnsi="Times New Roman"/>
          <w:szCs w:val="24"/>
        </w:rPr>
        <w:t xml:space="preserve">Không xét </w:t>
      </w:r>
      <w:r w:rsidRPr="004832F4">
        <w:rPr>
          <w:rFonts w:ascii="Times New Roman" w:hAnsi="Times New Roman"/>
          <w:szCs w:val="24"/>
        </w:rPr>
        <w:t>ngoại ngữ đầu ra)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260"/>
      </w:tblGrid>
      <w:tr w:rsidR="00726136" w:rsidRPr="008A552D" w14:paraId="738B5BBF" w14:textId="77777777" w:rsidTr="00622836">
        <w:trPr>
          <w:trHeight w:val="623"/>
          <w:tblHeader/>
        </w:trPr>
        <w:tc>
          <w:tcPr>
            <w:tcW w:w="3227" w:type="dxa"/>
            <w:shd w:val="clear" w:color="auto" w:fill="auto"/>
            <w:vAlign w:val="center"/>
          </w:tcPr>
          <w:p w14:paraId="62D753CC"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Nội dung chương trình</w:t>
            </w:r>
          </w:p>
        </w:tc>
        <w:tc>
          <w:tcPr>
            <w:tcW w:w="3260" w:type="dxa"/>
            <w:shd w:val="clear" w:color="auto" w:fill="auto"/>
            <w:vAlign w:val="center"/>
          </w:tcPr>
          <w:p w14:paraId="79B69664"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Nghiên cứu sinh đã có</w:t>
            </w:r>
          </w:p>
          <w:p w14:paraId="6CB47FFF"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bằng thạc sĩ</w:t>
            </w:r>
          </w:p>
        </w:tc>
        <w:tc>
          <w:tcPr>
            <w:tcW w:w="3260" w:type="dxa"/>
            <w:shd w:val="clear" w:color="auto" w:fill="auto"/>
            <w:vAlign w:val="center"/>
          </w:tcPr>
          <w:p w14:paraId="639F5BA3"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Nghiên cứu sinh chưa có bằng thạc sĩ</w:t>
            </w:r>
          </w:p>
        </w:tc>
      </w:tr>
      <w:tr w:rsidR="00726136" w:rsidRPr="00BD2A04" w14:paraId="71C1F5F3" w14:textId="77777777" w:rsidTr="00622836">
        <w:trPr>
          <w:trHeight w:val="946"/>
        </w:trPr>
        <w:tc>
          <w:tcPr>
            <w:tcW w:w="3227" w:type="dxa"/>
            <w:shd w:val="clear" w:color="auto" w:fill="auto"/>
            <w:vAlign w:val="center"/>
          </w:tcPr>
          <w:p w14:paraId="444B9EEE"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Học phần bổ sung kiến thức</w:t>
            </w:r>
          </w:p>
        </w:tc>
        <w:tc>
          <w:tcPr>
            <w:tcW w:w="3260" w:type="dxa"/>
            <w:shd w:val="clear" w:color="auto" w:fill="auto"/>
            <w:vAlign w:val="center"/>
          </w:tcPr>
          <w:p w14:paraId="241CE3B5"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Xét theo từng trường hợp</w:t>
            </w:r>
            <w:r>
              <w:rPr>
                <w:rFonts w:ascii="Times New Roman" w:hAnsi="Times New Roman"/>
                <w:color w:val="000000"/>
                <w:szCs w:val="24"/>
              </w:rPr>
              <w:t xml:space="preserve"> </w:t>
            </w:r>
            <w:r w:rsidRPr="00F822DD">
              <w:rPr>
                <w:rFonts w:ascii="Times New Roman" w:hAnsi="Times New Roman"/>
                <w:color w:val="000000"/>
                <w:szCs w:val="24"/>
              </w:rPr>
              <w:t>đối tượng</w:t>
            </w:r>
            <w:r>
              <w:rPr>
                <w:rFonts w:ascii="Times New Roman" w:hAnsi="Times New Roman"/>
                <w:color w:val="000000"/>
                <w:szCs w:val="24"/>
              </w:rPr>
              <w:t xml:space="preserve"> </w:t>
            </w:r>
            <w:r w:rsidRPr="00F822DD">
              <w:rPr>
                <w:rFonts w:ascii="Times New Roman" w:hAnsi="Times New Roman"/>
                <w:color w:val="000000"/>
                <w:szCs w:val="24"/>
              </w:rPr>
              <w:t>tùy</w:t>
            </w:r>
            <w:r>
              <w:rPr>
                <w:rFonts w:ascii="Times New Roman" w:hAnsi="Times New Roman"/>
                <w:color w:val="000000"/>
                <w:szCs w:val="24"/>
              </w:rPr>
              <w:t xml:space="preserve"> theo</w:t>
            </w:r>
            <w:r w:rsidRPr="00F822DD">
              <w:rPr>
                <w:rFonts w:ascii="Times New Roman" w:hAnsi="Times New Roman"/>
                <w:color w:val="000000"/>
                <w:szCs w:val="24"/>
              </w:rPr>
              <w:t xml:space="preserve"> ngành phù hợp</w:t>
            </w:r>
          </w:p>
        </w:tc>
        <w:tc>
          <w:tcPr>
            <w:tcW w:w="3260" w:type="dxa"/>
            <w:shd w:val="clear" w:color="auto" w:fill="auto"/>
            <w:vAlign w:val="center"/>
          </w:tcPr>
          <w:p w14:paraId="03586907"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 30 tín chỉ môn học ThS</w:t>
            </w:r>
            <w:r>
              <w:rPr>
                <w:rFonts w:ascii="Times New Roman" w:hAnsi="Times New Roman"/>
                <w:color w:val="000000"/>
                <w:szCs w:val="24"/>
              </w:rPr>
              <w:t xml:space="preserve"> của ngành Khoa học vật liệu</w:t>
            </w:r>
          </w:p>
        </w:tc>
      </w:tr>
      <w:tr w:rsidR="00726136" w:rsidRPr="00323053" w14:paraId="71C3F896" w14:textId="77777777" w:rsidTr="00622836">
        <w:trPr>
          <w:trHeight w:val="1331"/>
        </w:trPr>
        <w:tc>
          <w:tcPr>
            <w:tcW w:w="3227" w:type="dxa"/>
            <w:shd w:val="clear" w:color="auto" w:fill="auto"/>
            <w:vAlign w:val="center"/>
          </w:tcPr>
          <w:p w14:paraId="39056543"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Học phần tiến sĩ</w:t>
            </w:r>
          </w:p>
        </w:tc>
        <w:tc>
          <w:tcPr>
            <w:tcW w:w="3260" w:type="dxa"/>
            <w:shd w:val="clear" w:color="auto" w:fill="auto"/>
            <w:vAlign w:val="center"/>
          </w:tcPr>
          <w:p w14:paraId="1F0A8A18" w14:textId="77777777" w:rsidR="00726136" w:rsidRPr="00F822DD" w:rsidRDefault="00726136" w:rsidP="00622836">
            <w:pPr>
              <w:tabs>
                <w:tab w:val="left" w:pos="851"/>
              </w:tabs>
              <w:jc w:val="both"/>
              <w:rPr>
                <w:rFonts w:ascii="Times New Roman" w:hAnsi="Times New Roman"/>
                <w:szCs w:val="24"/>
              </w:rPr>
            </w:pPr>
            <w:r w:rsidRPr="00F822DD">
              <w:rPr>
                <w:rFonts w:ascii="Times New Roman" w:hAnsi="Times New Roman"/>
                <w:szCs w:val="24"/>
              </w:rPr>
              <w:t>- Môn Phương pháp NCKH (3 tín chỉ)</w:t>
            </w:r>
          </w:p>
          <w:p w14:paraId="72606A85" w14:textId="77777777" w:rsidR="00726136" w:rsidRPr="00F822DD" w:rsidRDefault="00726136" w:rsidP="00622836">
            <w:pPr>
              <w:tabs>
                <w:tab w:val="left" w:pos="851"/>
              </w:tabs>
              <w:jc w:val="both"/>
              <w:rPr>
                <w:rFonts w:ascii="Times New Roman" w:hAnsi="Times New Roman"/>
                <w:szCs w:val="24"/>
              </w:rPr>
            </w:pPr>
            <w:r w:rsidRPr="00F822DD">
              <w:rPr>
                <w:rFonts w:ascii="Times New Roman" w:hAnsi="Times New Roman"/>
                <w:szCs w:val="24"/>
              </w:rPr>
              <w:t>- Các môn học phần tiến sĩ khác (9 tín chỉ)</w:t>
            </w:r>
          </w:p>
        </w:tc>
        <w:tc>
          <w:tcPr>
            <w:tcW w:w="3260" w:type="dxa"/>
            <w:shd w:val="clear" w:color="auto" w:fill="auto"/>
            <w:vAlign w:val="center"/>
          </w:tcPr>
          <w:p w14:paraId="77E36C2B" w14:textId="77777777" w:rsidR="00726136" w:rsidRPr="00F822DD" w:rsidRDefault="00726136" w:rsidP="00622836">
            <w:pPr>
              <w:tabs>
                <w:tab w:val="left" w:pos="851"/>
              </w:tabs>
              <w:jc w:val="both"/>
              <w:rPr>
                <w:rFonts w:ascii="Times New Roman" w:hAnsi="Times New Roman"/>
                <w:szCs w:val="24"/>
              </w:rPr>
            </w:pPr>
            <w:r w:rsidRPr="00F822DD">
              <w:rPr>
                <w:rFonts w:ascii="Times New Roman" w:hAnsi="Times New Roman"/>
                <w:szCs w:val="24"/>
              </w:rPr>
              <w:t>- Môn Phương pháp NCKH (3 tín chỉ)</w:t>
            </w:r>
          </w:p>
          <w:p w14:paraId="6AB9B790" w14:textId="77777777" w:rsidR="00726136" w:rsidRPr="00F822DD" w:rsidRDefault="00726136" w:rsidP="00622836">
            <w:pPr>
              <w:tabs>
                <w:tab w:val="left" w:pos="851"/>
              </w:tabs>
              <w:jc w:val="both"/>
              <w:rPr>
                <w:rFonts w:ascii="Times New Roman" w:hAnsi="Times New Roman"/>
                <w:szCs w:val="24"/>
              </w:rPr>
            </w:pPr>
            <w:r w:rsidRPr="00F822DD">
              <w:rPr>
                <w:rFonts w:ascii="Times New Roman" w:hAnsi="Times New Roman"/>
                <w:szCs w:val="24"/>
              </w:rPr>
              <w:t>- Các môn học phần tiến sĩ khác (9 tín chỉ)</w:t>
            </w:r>
          </w:p>
        </w:tc>
      </w:tr>
      <w:tr w:rsidR="00726136" w:rsidRPr="00BD2A04" w14:paraId="09E1A68E" w14:textId="77777777" w:rsidTr="00622836">
        <w:trPr>
          <w:trHeight w:val="510"/>
        </w:trPr>
        <w:tc>
          <w:tcPr>
            <w:tcW w:w="3227" w:type="dxa"/>
            <w:shd w:val="clear" w:color="auto" w:fill="auto"/>
            <w:vAlign w:val="center"/>
          </w:tcPr>
          <w:p w14:paraId="06247434"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Tiểu luận tổng quan</w:t>
            </w:r>
          </w:p>
        </w:tc>
        <w:tc>
          <w:tcPr>
            <w:tcW w:w="3260" w:type="dxa"/>
            <w:shd w:val="clear" w:color="auto" w:fill="auto"/>
            <w:vAlign w:val="center"/>
          </w:tcPr>
          <w:p w14:paraId="3F8A9CF9"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3 tín chỉ</w:t>
            </w:r>
          </w:p>
        </w:tc>
        <w:tc>
          <w:tcPr>
            <w:tcW w:w="3260" w:type="dxa"/>
            <w:shd w:val="clear" w:color="auto" w:fill="auto"/>
            <w:vAlign w:val="center"/>
          </w:tcPr>
          <w:p w14:paraId="43B4CB22"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3 tín chỉ</w:t>
            </w:r>
          </w:p>
        </w:tc>
      </w:tr>
      <w:tr w:rsidR="00726136" w:rsidRPr="00BD2A04" w14:paraId="2949384E" w14:textId="77777777" w:rsidTr="00622836">
        <w:trPr>
          <w:trHeight w:val="510"/>
        </w:trPr>
        <w:tc>
          <w:tcPr>
            <w:tcW w:w="3227" w:type="dxa"/>
            <w:shd w:val="clear" w:color="auto" w:fill="auto"/>
            <w:vAlign w:val="center"/>
          </w:tcPr>
          <w:p w14:paraId="30BF48D7"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 xml:space="preserve">Chuyên đề tiến sĩ </w:t>
            </w:r>
          </w:p>
        </w:tc>
        <w:tc>
          <w:tcPr>
            <w:tcW w:w="3260" w:type="dxa"/>
            <w:shd w:val="clear" w:color="auto" w:fill="auto"/>
            <w:vAlign w:val="center"/>
          </w:tcPr>
          <w:p w14:paraId="355A1CE0"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3 tín chỉ x 2 chuyên đề</w:t>
            </w:r>
          </w:p>
        </w:tc>
        <w:tc>
          <w:tcPr>
            <w:tcW w:w="3260" w:type="dxa"/>
            <w:shd w:val="clear" w:color="auto" w:fill="auto"/>
            <w:vAlign w:val="center"/>
          </w:tcPr>
          <w:p w14:paraId="5D127CC3"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3 tín chỉ x 2 chuyên đề</w:t>
            </w:r>
          </w:p>
        </w:tc>
      </w:tr>
      <w:tr w:rsidR="00726136" w:rsidRPr="00BD2A04" w14:paraId="1800F4D3" w14:textId="77777777" w:rsidTr="00622836">
        <w:trPr>
          <w:trHeight w:val="510"/>
        </w:trPr>
        <w:tc>
          <w:tcPr>
            <w:tcW w:w="3227" w:type="dxa"/>
            <w:shd w:val="clear" w:color="auto" w:fill="auto"/>
            <w:vAlign w:val="center"/>
          </w:tcPr>
          <w:p w14:paraId="7901DEA6"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Bài báo khoa học</w:t>
            </w:r>
          </w:p>
        </w:tc>
        <w:tc>
          <w:tcPr>
            <w:tcW w:w="3260" w:type="dxa"/>
            <w:shd w:val="clear" w:color="auto" w:fill="auto"/>
            <w:vAlign w:val="center"/>
          </w:tcPr>
          <w:p w14:paraId="57C79019"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Theo hướng dẫn tại mục 4</w:t>
            </w:r>
          </w:p>
        </w:tc>
        <w:tc>
          <w:tcPr>
            <w:tcW w:w="3260" w:type="dxa"/>
            <w:shd w:val="clear" w:color="auto" w:fill="auto"/>
            <w:vAlign w:val="center"/>
          </w:tcPr>
          <w:p w14:paraId="1DEFEA6C" w14:textId="77777777" w:rsidR="00726136" w:rsidRPr="00F822DD" w:rsidRDefault="00726136" w:rsidP="00622836">
            <w:pPr>
              <w:tabs>
                <w:tab w:val="left" w:pos="851"/>
              </w:tabs>
              <w:jc w:val="both"/>
              <w:rPr>
                <w:rFonts w:ascii="Times New Roman" w:hAnsi="Times New Roman"/>
                <w:color w:val="000000"/>
                <w:szCs w:val="24"/>
              </w:rPr>
            </w:pPr>
            <w:r w:rsidRPr="00F822DD">
              <w:rPr>
                <w:rFonts w:ascii="Times New Roman" w:hAnsi="Times New Roman"/>
                <w:color w:val="000000"/>
                <w:szCs w:val="24"/>
              </w:rPr>
              <w:t>Theo hướng dẫn tại mục 4</w:t>
            </w:r>
          </w:p>
        </w:tc>
      </w:tr>
      <w:tr w:rsidR="00726136" w:rsidRPr="00BD2A04" w14:paraId="27E9219F" w14:textId="77777777" w:rsidTr="00622836">
        <w:trPr>
          <w:trHeight w:val="510"/>
        </w:trPr>
        <w:tc>
          <w:tcPr>
            <w:tcW w:w="3227" w:type="dxa"/>
            <w:shd w:val="clear" w:color="auto" w:fill="auto"/>
            <w:vAlign w:val="center"/>
          </w:tcPr>
          <w:p w14:paraId="77BCEFFB"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Luận án tiến sĩ</w:t>
            </w:r>
          </w:p>
        </w:tc>
        <w:tc>
          <w:tcPr>
            <w:tcW w:w="3260" w:type="dxa"/>
            <w:shd w:val="clear" w:color="auto" w:fill="auto"/>
            <w:vAlign w:val="center"/>
          </w:tcPr>
          <w:p w14:paraId="264F6C44"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70 tín chỉ</w:t>
            </w:r>
          </w:p>
        </w:tc>
        <w:tc>
          <w:tcPr>
            <w:tcW w:w="3260" w:type="dxa"/>
            <w:shd w:val="clear" w:color="auto" w:fill="auto"/>
            <w:vAlign w:val="center"/>
          </w:tcPr>
          <w:p w14:paraId="4FF93EC0" w14:textId="77777777" w:rsidR="00726136" w:rsidRPr="00F822DD" w:rsidRDefault="00726136" w:rsidP="00622836">
            <w:pPr>
              <w:tabs>
                <w:tab w:val="left" w:pos="851"/>
              </w:tabs>
              <w:rPr>
                <w:rFonts w:ascii="Times New Roman" w:hAnsi="Times New Roman"/>
                <w:color w:val="000000"/>
                <w:szCs w:val="24"/>
              </w:rPr>
            </w:pPr>
            <w:r w:rsidRPr="00F822DD">
              <w:rPr>
                <w:rFonts w:ascii="Times New Roman" w:hAnsi="Times New Roman"/>
                <w:color w:val="000000"/>
                <w:szCs w:val="24"/>
              </w:rPr>
              <w:t>70 tín chỉ</w:t>
            </w:r>
          </w:p>
        </w:tc>
      </w:tr>
      <w:tr w:rsidR="00726136" w:rsidRPr="00BD2A04" w14:paraId="4ADF297E" w14:textId="77777777" w:rsidTr="00622836">
        <w:trPr>
          <w:trHeight w:val="454"/>
        </w:trPr>
        <w:tc>
          <w:tcPr>
            <w:tcW w:w="3227" w:type="dxa"/>
            <w:shd w:val="clear" w:color="auto" w:fill="auto"/>
            <w:vAlign w:val="center"/>
          </w:tcPr>
          <w:p w14:paraId="35BB8A62"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Tổng số tín chỉ</w:t>
            </w:r>
          </w:p>
        </w:tc>
        <w:tc>
          <w:tcPr>
            <w:tcW w:w="3260" w:type="dxa"/>
            <w:shd w:val="clear" w:color="auto" w:fill="auto"/>
            <w:vAlign w:val="center"/>
          </w:tcPr>
          <w:p w14:paraId="76B89F39"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90</w:t>
            </w:r>
          </w:p>
        </w:tc>
        <w:tc>
          <w:tcPr>
            <w:tcW w:w="3260" w:type="dxa"/>
            <w:shd w:val="clear" w:color="auto" w:fill="auto"/>
            <w:vAlign w:val="center"/>
          </w:tcPr>
          <w:p w14:paraId="23C154CE" w14:textId="77777777" w:rsidR="00726136" w:rsidRPr="00F822DD" w:rsidRDefault="00726136" w:rsidP="00622836">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120</w:t>
            </w:r>
          </w:p>
        </w:tc>
      </w:tr>
    </w:tbl>
    <w:p w14:paraId="6E47ABA0" w14:textId="77777777" w:rsidR="00726136" w:rsidRPr="00F822DD" w:rsidRDefault="00726136" w:rsidP="00726136">
      <w:pPr>
        <w:tabs>
          <w:tab w:val="left" w:pos="284"/>
        </w:tabs>
        <w:spacing w:before="120"/>
        <w:jc w:val="both"/>
        <w:rPr>
          <w:rFonts w:ascii="Times New Roman" w:hAnsi="Times New Roman"/>
          <w:b/>
          <w:bCs/>
          <w:szCs w:val="24"/>
        </w:rPr>
      </w:pPr>
      <w:r w:rsidRPr="00F822DD">
        <w:rPr>
          <w:rFonts w:ascii="Times New Roman" w:hAnsi="Times New Roman"/>
          <w:b/>
          <w:bCs/>
          <w:szCs w:val="24"/>
        </w:rPr>
        <w:t>3.2. Quy định về công bố khoa học</w:t>
      </w:r>
    </w:p>
    <w:p w14:paraId="4E9005B2" w14:textId="77777777" w:rsidR="00726136" w:rsidRPr="00F822DD" w:rsidRDefault="00726136" w:rsidP="00726136">
      <w:pPr>
        <w:numPr>
          <w:ilvl w:val="0"/>
          <w:numId w:val="8"/>
        </w:numPr>
        <w:tabs>
          <w:tab w:val="left" w:pos="851"/>
        </w:tabs>
        <w:spacing w:before="120"/>
        <w:ind w:left="0" w:firstLine="567"/>
        <w:jc w:val="both"/>
        <w:rPr>
          <w:rFonts w:ascii="Times New Roman" w:hAnsi="Times New Roman"/>
          <w:iCs/>
          <w:szCs w:val="24"/>
        </w:rPr>
      </w:pPr>
      <w:r w:rsidRPr="00F822DD">
        <w:rPr>
          <w:rFonts w:ascii="Times New Roman" w:hAnsi="Times New Roman"/>
          <w:iCs/>
          <w:szCs w:val="24"/>
        </w:rPr>
        <w:t xml:space="preserve">Nghiên cứu sinh là tác giả chính công bố tối thiểu </w:t>
      </w:r>
      <w:r w:rsidRPr="00F822DD">
        <w:rPr>
          <w:rFonts w:ascii="Times New Roman" w:hAnsi="Times New Roman"/>
          <w:b/>
          <w:iCs/>
          <w:szCs w:val="24"/>
        </w:rPr>
        <w:t>02</w:t>
      </w:r>
      <w:r w:rsidRPr="00F822DD">
        <w:rPr>
          <w:rFonts w:ascii="Times New Roman" w:hAnsi="Times New Roman"/>
          <w:iCs/>
          <w:szCs w:val="24"/>
        </w:rPr>
        <w:t xml:space="preserve"> bài báo khoa học đăng trên tạp chí Web of Science (WoS);</w:t>
      </w:r>
    </w:p>
    <w:p w14:paraId="06375F26" w14:textId="77777777" w:rsidR="00726136" w:rsidRDefault="00726136" w:rsidP="00726136">
      <w:pPr>
        <w:numPr>
          <w:ilvl w:val="0"/>
          <w:numId w:val="8"/>
        </w:numPr>
        <w:tabs>
          <w:tab w:val="left" w:pos="851"/>
        </w:tabs>
        <w:spacing w:before="120"/>
        <w:ind w:left="0" w:firstLine="567"/>
        <w:jc w:val="both"/>
        <w:rPr>
          <w:rFonts w:ascii="Times New Roman" w:hAnsi="Times New Roman"/>
          <w:iCs/>
          <w:szCs w:val="24"/>
        </w:rPr>
      </w:pPr>
      <w:r w:rsidRPr="00F822DD">
        <w:rPr>
          <w:rFonts w:ascii="Times New Roman" w:hAnsi="Times New Roman"/>
          <w:iCs/>
          <w:szCs w:val="24"/>
        </w:rPr>
        <w:t>Các bài báo, báo cáo khoa học, kết quả nghiên cứu, ứng dụng khoa học, công nghệ phải liên quan và đóng góp quan trọng cho kết quả nghiên cứu được trình bày trong luận án;</w:t>
      </w:r>
    </w:p>
    <w:p w14:paraId="1549F459" w14:textId="77777777" w:rsidR="00726136" w:rsidRPr="00F822DD" w:rsidRDefault="00726136" w:rsidP="00726136">
      <w:pPr>
        <w:numPr>
          <w:ilvl w:val="0"/>
          <w:numId w:val="8"/>
        </w:numPr>
        <w:tabs>
          <w:tab w:val="left" w:pos="851"/>
        </w:tabs>
        <w:spacing w:before="120"/>
        <w:ind w:left="0" w:firstLine="567"/>
        <w:jc w:val="both"/>
        <w:rPr>
          <w:rFonts w:ascii="Times New Roman" w:hAnsi="Times New Roman"/>
          <w:iCs/>
          <w:szCs w:val="24"/>
        </w:rPr>
      </w:pPr>
      <w:bookmarkStart w:id="4" w:name="_Hlk152619785"/>
      <w:r w:rsidRPr="00F822DD">
        <w:rPr>
          <w:rFonts w:ascii="Times New Roman" w:hAnsi="Times New Roman"/>
          <w:iCs/>
          <w:szCs w:val="24"/>
        </w:rPr>
        <w:t>Điểm xếp hạng tạp chí được tính tại thời điểm nghiên cứu sinh công bố bài báo trên tạp chí</w:t>
      </w:r>
      <w:bookmarkEnd w:id="4"/>
      <w:r w:rsidRPr="00F822DD">
        <w:rPr>
          <w:rFonts w:ascii="Times New Roman" w:hAnsi="Times New Roman"/>
          <w:iCs/>
          <w:szCs w:val="24"/>
        </w:rPr>
        <w:t>.</w:t>
      </w:r>
    </w:p>
    <w:p w14:paraId="512FAF02" w14:textId="77777777" w:rsidR="00726136" w:rsidRPr="00F80316" w:rsidRDefault="00726136" w:rsidP="00726136">
      <w:pPr>
        <w:tabs>
          <w:tab w:val="left" w:pos="284"/>
        </w:tabs>
        <w:spacing w:before="120"/>
        <w:jc w:val="both"/>
        <w:rPr>
          <w:rFonts w:ascii="Times New Roman" w:hAnsi="Times New Roman"/>
          <w:color w:val="FF0000"/>
          <w:szCs w:val="24"/>
        </w:rPr>
      </w:pPr>
      <w:r w:rsidRPr="00634D68">
        <w:rPr>
          <w:rFonts w:ascii="Times New Roman" w:hAnsi="Times New Roman"/>
          <w:b/>
          <w:bCs/>
          <w:szCs w:val="24"/>
        </w:rPr>
        <w:t>3.</w:t>
      </w:r>
      <w:r>
        <w:rPr>
          <w:rFonts w:ascii="Times New Roman" w:hAnsi="Times New Roman"/>
          <w:b/>
          <w:bCs/>
          <w:szCs w:val="24"/>
        </w:rPr>
        <w:t>3</w:t>
      </w:r>
      <w:r w:rsidRPr="00634D68">
        <w:rPr>
          <w:rFonts w:ascii="Times New Roman" w:hAnsi="Times New Roman"/>
          <w:b/>
          <w:bCs/>
          <w:szCs w:val="24"/>
        </w:rPr>
        <w:t xml:space="preserve">. Khung </w:t>
      </w:r>
      <w:r w:rsidRPr="00134DC8">
        <w:rPr>
          <w:rFonts w:ascii="Times New Roman" w:hAnsi="Times New Roman"/>
          <w:b/>
          <w:bCs/>
          <w:szCs w:val="24"/>
        </w:rPr>
        <w:t>chương trình</w:t>
      </w:r>
      <w:r w:rsidRPr="00634D68">
        <w:rPr>
          <w:rFonts w:ascii="Times New Roman" w:hAnsi="Times New Roman"/>
          <w:b/>
          <w:bCs/>
          <w:szCs w:val="24"/>
        </w:rPr>
        <w:t xml:space="preserve">: </w:t>
      </w:r>
      <w:r w:rsidRPr="00634D68">
        <w:rPr>
          <w:rFonts w:ascii="Times New Roman" w:hAnsi="Times New Roman"/>
          <w:szCs w:val="24"/>
        </w:rPr>
        <w:t xml:space="preserve">xem tại link: </w:t>
      </w:r>
      <w:hyperlink r:id="rId7" w:history="1">
        <w:r w:rsidRPr="00634D68">
          <w:rPr>
            <w:rStyle w:val="Hyperlink"/>
            <w:rFonts w:ascii="Times New Roman" w:eastAsiaTheme="majorEastAsia" w:hAnsi="Times New Roman"/>
            <w:iCs/>
            <w:szCs w:val="24"/>
          </w:rPr>
          <w:t>https://sdh.hcmus.edu.vn</w:t>
        </w:r>
      </w:hyperlink>
      <w:r w:rsidRPr="00634D68">
        <w:rPr>
          <w:rFonts w:ascii="Times New Roman" w:hAnsi="Times New Roman"/>
          <w:iCs/>
          <w:szCs w:val="24"/>
          <w:lang w:val="vi-VN"/>
        </w:rPr>
        <w:t xml:space="preserve"> </w:t>
      </w:r>
      <w:r w:rsidRPr="00634D68">
        <w:rPr>
          <w:rFonts w:ascii="Times New Roman" w:hAnsi="Times New Roman"/>
          <w:iCs/>
          <w:szCs w:val="24"/>
        </w:rPr>
        <w:t>;</w:t>
      </w:r>
      <w:hyperlink r:id="rId8" w:history="1">
        <w:r w:rsidRPr="00634D68">
          <w:rPr>
            <w:rStyle w:val="Hyperlink"/>
            <w:rFonts w:ascii="Times New Roman" w:eastAsiaTheme="majorEastAsia" w:hAnsi="Times New Roman"/>
            <w:szCs w:val="24"/>
          </w:rPr>
          <w:t>www.hcmlnt.edu.vn</w:t>
        </w:r>
      </w:hyperlink>
    </w:p>
    <w:p w14:paraId="2D59ADCE" w14:textId="77777777" w:rsidR="00726136" w:rsidRPr="00A52E1C" w:rsidRDefault="00726136" w:rsidP="00726136">
      <w:pPr>
        <w:pStyle w:val="NormalWeb"/>
        <w:shd w:val="clear" w:color="auto" w:fill="FFFFFF"/>
        <w:tabs>
          <w:tab w:val="left" w:pos="1418"/>
        </w:tabs>
        <w:spacing w:before="120" w:beforeAutospacing="0" w:after="0" w:afterAutospacing="0"/>
        <w:jc w:val="both"/>
        <w:rPr>
          <w:b/>
          <w:color w:val="000000"/>
          <w:lang w:val="vi-VN"/>
        </w:rPr>
      </w:pPr>
      <w:r>
        <w:rPr>
          <w:b/>
          <w:color w:val="000000"/>
        </w:rPr>
        <w:t xml:space="preserve">4. </w:t>
      </w:r>
      <w:r w:rsidRPr="00A52E1C">
        <w:rPr>
          <w:b/>
          <w:color w:val="000000"/>
          <w:lang w:val="vi-VN"/>
        </w:rPr>
        <w:t>Quyền lợi người học</w:t>
      </w:r>
    </w:p>
    <w:p w14:paraId="646D75A6" w14:textId="77777777" w:rsidR="00726136" w:rsidRPr="00A52E1C" w:rsidRDefault="00726136" w:rsidP="00726136">
      <w:pPr>
        <w:pStyle w:val="NormalWeb"/>
        <w:shd w:val="clear" w:color="auto" w:fill="FFFFFF"/>
        <w:spacing w:before="120" w:beforeAutospacing="0" w:after="0" w:afterAutospacing="0"/>
        <w:jc w:val="both"/>
        <w:rPr>
          <w:rFonts w:ascii="Arial" w:hAnsi="Arial" w:cs="Arial"/>
          <w:color w:val="000000"/>
        </w:rPr>
      </w:pPr>
      <w:r w:rsidRPr="00A52E1C">
        <w:rPr>
          <w:color w:val="000000"/>
          <w:lang w:val="vi-VN"/>
        </w:rPr>
        <w:t xml:space="preserve">Nghiên cứu sinh làm luận án tại </w:t>
      </w:r>
      <w:r>
        <w:rPr>
          <w:color w:val="000000"/>
          <w:lang w:val="vi-VN"/>
        </w:rPr>
        <w:t>Viện Công nghệ Nano</w:t>
      </w:r>
      <w:r w:rsidRPr="00A52E1C">
        <w:rPr>
          <w:color w:val="000000"/>
          <w:lang w:val="vi-VN"/>
        </w:rPr>
        <w:t> </w:t>
      </w:r>
      <w:r w:rsidRPr="00A52E1C">
        <w:rPr>
          <w:color w:val="000000"/>
        </w:rPr>
        <w:t>và tham gia</w:t>
      </w:r>
      <w:r w:rsidRPr="00A52E1C">
        <w:rPr>
          <w:color w:val="000000"/>
          <w:lang w:val="vi-VN"/>
        </w:rPr>
        <w:t> các đề tài NCKH từ cấp trọng điểm ĐHQG</w:t>
      </w:r>
      <w:r>
        <w:rPr>
          <w:color w:val="000000"/>
        </w:rPr>
        <w:t>-HCM</w:t>
      </w:r>
      <w:r w:rsidRPr="00A52E1C">
        <w:rPr>
          <w:color w:val="000000"/>
          <w:lang w:val="vi-VN"/>
        </w:rPr>
        <w:t xml:space="preserve"> trở lên (do </w:t>
      </w:r>
      <w:r>
        <w:rPr>
          <w:color w:val="000000"/>
          <w:lang w:val="vi-VN"/>
        </w:rPr>
        <w:t>Viện Công nghệ Nano </w:t>
      </w:r>
      <w:r w:rsidRPr="00A52E1C">
        <w:rPr>
          <w:color w:val="000000"/>
          <w:lang w:val="vi-VN"/>
        </w:rPr>
        <w:t xml:space="preserve">chủ trì) sẽ được </w:t>
      </w:r>
      <w:r>
        <w:rPr>
          <w:color w:val="000000"/>
          <w:lang w:val="vi-VN"/>
        </w:rPr>
        <w:t>Viện Công nghệ Nano</w:t>
      </w:r>
      <w:r w:rsidRPr="00A52E1C">
        <w:rPr>
          <w:color w:val="000000"/>
          <w:lang w:val="vi-VN"/>
        </w:rPr>
        <w:t xml:space="preserve"> hỗ trợ tất cả chi phí đào tạo. Cụ thể, các nghiên cứu sinh tại </w:t>
      </w:r>
      <w:r>
        <w:rPr>
          <w:color w:val="000000"/>
          <w:lang w:val="vi-VN"/>
        </w:rPr>
        <w:t>Viện Công nghệ Nano</w:t>
      </w:r>
      <w:r w:rsidRPr="00A52E1C">
        <w:rPr>
          <w:color w:val="000000"/>
          <w:lang w:val="vi-VN"/>
        </w:rPr>
        <w:t xml:space="preserve"> sẽ không phải trả bất cứ chi phí nào vì </w:t>
      </w:r>
      <w:r>
        <w:rPr>
          <w:color w:val="000000"/>
          <w:lang w:val="vi-VN"/>
        </w:rPr>
        <w:t>Viện Công nghệ Nano</w:t>
      </w:r>
      <w:r w:rsidRPr="00A52E1C">
        <w:rPr>
          <w:color w:val="000000"/>
          <w:lang w:val="vi-VN"/>
        </w:rPr>
        <w:t xml:space="preserve"> sẽ cấp học bổng cho NCS để trả học phí và tài trợ cho các chi phí </w:t>
      </w:r>
      <w:r>
        <w:rPr>
          <w:color w:val="000000"/>
        </w:rPr>
        <w:t>t</w:t>
      </w:r>
      <w:r w:rsidRPr="00A52E1C">
        <w:rPr>
          <w:color w:val="000000"/>
          <w:lang w:val="vi-VN"/>
        </w:rPr>
        <w:t>hí nghiệm nghiên cứu trong quá trình thực hiện luận án tiến sĩ.</w:t>
      </w:r>
    </w:p>
    <w:p w14:paraId="56475BE3" w14:textId="77777777" w:rsidR="00726136" w:rsidRPr="00A52E1C" w:rsidRDefault="00726136" w:rsidP="00726136">
      <w:pPr>
        <w:pStyle w:val="NormalWeb"/>
        <w:shd w:val="clear" w:color="auto" w:fill="FFFFFF"/>
        <w:spacing w:before="120" w:beforeAutospacing="0" w:after="0" w:afterAutospacing="0"/>
        <w:jc w:val="both"/>
        <w:rPr>
          <w:color w:val="000000"/>
        </w:rPr>
      </w:pPr>
      <w:r w:rsidRPr="00A52E1C">
        <w:rPr>
          <w:rStyle w:val="Emphasis"/>
          <w:rFonts w:eastAsiaTheme="majorEastAsia"/>
          <w:b/>
          <w:bCs/>
          <w:color w:val="000000"/>
        </w:rPr>
        <w:t>"Nghiên cứu sinh được khuyến khích thực hiện các công bố khoa học về kết quả nghiên cứu và được tài trợ kinh phí để tham gia các Hội nghị Quốc tế"</w:t>
      </w:r>
    </w:p>
    <w:p w14:paraId="0A9CF39A" w14:textId="77777777" w:rsidR="00726136" w:rsidRDefault="00726136" w:rsidP="00726136">
      <w:pPr>
        <w:shd w:val="clear" w:color="auto" w:fill="FFFFFF"/>
        <w:spacing w:before="120"/>
        <w:ind w:firstLine="720"/>
        <w:rPr>
          <w:rFonts w:ascii="Times New Roman" w:hAnsi="Times New Roman"/>
          <w:b/>
          <w:bCs/>
          <w:szCs w:val="24"/>
        </w:rPr>
      </w:pPr>
    </w:p>
    <w:p w14:paraId="423A1025" w14:textId="77777777" w:rsidR="00726136" w:rsidRPr="001372B3" w:rsidRDefault="00726136" w:rsidP="00726136">
      <w:pPr>
        <w:shd w:val="clear" w:color="auto" w:fill="FFFFFF"/>
        <w:spacing w:before="120"/>
        <w:ind w:firstLine="720"/>
        <w:jc w:val="both"/>
        <w:rPr>
          <w:rFonts w:ascii="Arial" w:hAnsi="Arial" w:cs="Arial"/>
          <w:color w:val="000000"/>
          <w:sz w:val="19"/>
          <w:szCs w:val="19"/>
        </w:rPr>
      </w:pPr>
      <w:r w:rsidRPr="001372B3">
        <w:rPr>
          <w:rFonts w:ascii="Times New Roman" w:hAnsi="Times New Roman"/>
          <w:b/>
          <w:bCs/>
          <w:color w:val="000000"/>
          <w:szCs w:val="24"/>
        </w:rPr>
        <w:t xml:space="preserve">Mọi thông tin chi tiết về chương trình học vui lòng liên hệ TS. Đoàn Đức Chánh Tín qua email: </w:t>
      </w:r>
      <w:hyperlink r:id="rId9" w:history="1">
        <w:r w:rsidRPr="001372B3">
          <w:rPr>
            <w:rStyle w:val="Hyperlink"/>
            <w:rFonts w:ascii="Times New Roman" w:eastAsiaTheme="majorEastAsia" w:hAnsi="Times New Roman"/>
            <w:b/>
            <w:color w:val="000000"/>
            <w:szCs w:val="24"/>
            <w:shd w:val="clear" w:color="auto" w:fill="FFFFFF"/>
          </w:rPr>
          <w:t>ddctin@vnuhcm.edu.vn</w:t>
        </w:r>
      </w:hyperlink>
      <w:r w:rsidRPr="001372B3">
        <w:rPr>
          <w:rFonts w:ascii="Times New Roman" w:hAnsi="Times New Roman"/>
          <w:b/>
          <w:color w:val="000000"/>
          <w:szCs w:val="24"/>
          <w:shd w:val="clear" w:color="auto" w:fill="FFFFFF"/>
        </w:rPr>
        <w:t xml:space="preserve"> (</w:t>
      </w:r>
      <w:r w:rsidRPr="001372B3">
        <w:rPr>
          <w:rFonts w:ascii="Times New Roman" w:hAnsi="Times New Roman"/>
          <w:color w:val="000000"/>
          <w:szCs w:val="24"/>
          <w:shd w:val="clear" w:color="auto" w:fill="FFFFFF"/>
        </w:rPr>
        <w:t>ĐT:</w:t>
      </w:r>
      <w:r w:rsidRPr="001372B3">
        <w:rPr>
          <w:rFonts w:ascii="Times New Roman" w:hAnsi="Times New Roman"/>
          <w:b/>
          <w:color w:val="000000"/>
          <w:szCs w:val="24"/>
          <w:shd w:val="clear" w:color="auto" w:fill="FFFFFF"/>
        </w:rPr>
        <w:t xml:space="preserve"> </w:t>
      </w:r>
      <w:r w:rsidRPr="001372B3">
        <w:rPr>
          <w:rFonts w:ascii="Times New Roman" w:hAnsi="Times New Roman"/>
          <w:color w:val="000000"/>
          <w:szCs w:val="24"/>
        </w:rPr>
        <w:t xml:space="preserve">84-28-37246823-113; Mobile: </w:t>
      </w:r>
      <w:r>
        <w:rPr>
          <w:rFonts w:ascii="Times New Roman" w:hAnsi="Times New Roman"/>
          <w:color w:val="000000"/>
          <w:szCs w:val="24"/>
        </w:rPr>
        <w:t>0</w:t>
      </w:r>
      <w:r w:rsidRPr="001372B3">
        <w:rPr>
          <w:rFonts w:ascii="Times New Roman" w:hAnsi="Times New Roman"/>
          <w:color w:val="000000"/>
          <w:szCs w:val="24"/>
        </w:rPr>
        <w:t>909547912)</w:t>
      </w:r>
    </w:p>
    <w:p w14:paraId="488A33EE" w14:textId="77777777" w:rsidR="00726136" w:rsidRDefault="00726136" w:rsidP="00726136">
      <w:pPr>
        <w:jc w:val="right"/>
        <w:rPr>
          <w:rFonts w:ascii="Times New Roman" w:hAnsi="Times New Roman"/>
          <w:b/>
          <w:i/>
          <w:szCs w:val="24"/>
        </w:rPr>
      </w:pPr>
    </w:p>
    <w:p w14:paraId="78F71F27" w14:textId="77777777" w:rsidR="00726136" w:rsidRPr="0094738C" w:rsidRDefault="00726136" w:rsidP="00726136">
      <w:pPr>
        <w:rPr>
          <w:rFonts w:ascii="Times New Roman" w:hAnsi="Times New Roman"/>
        </w:rPr>
      </w:pPr>
    </w:p>
    <w:p w14:paraId="60124F35" w14:textId="77777777" w:rsidR="009C7EBD" w:rsidRDefault="009C7EBD"/>
    <w:sectPr w:rsidR="009C7EBD" w:rsidSect="00726136">
      <w:pgSz w:w="12240" w:h="15840" w:code="1"/>
      <w:pgMar w:top="851" w:right="1134" w:bottom="567" w:left="1418" w:header="34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43C4E"/>
    <w:multiLevelType w:val="hybridMultilevel"/>
    <w:tmpl w:val="6E1EFE64"/>
    <w:lvl w:ilvl="0" w:tplc="42C03E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B6363"/>
    <w:multiLevelType w:val="hybridMultilevel"/>
    <w:tmpl w:val="467C6324"/>
    <w:lvl w:ilvl="0" w:tplc="A628D0F2">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5958311">
    <w:abstractNumId w:val="2"/>
  </w:num>
  <w:num w:numId="2" w16cid:durableId="10109297">
    <w:abstractNumId w:val="1"/>
  </w:num>
  <w:num w:numId="3" w16cid:durableId="1297756673">
    <w:abstractNumId w:val="5"/>
  </w:num>
  <w:num w:numId="4" w16cid:durableId="924731000">
    <w:abstractNumId w:val="6"/>
  </w:num>
  <w:num w:numId="5" w16cid:durableId="984359700">
    <w:abstractNumId w:val="0"/>
  </w:num>
  <w:num w:numId="6" w16cid:durableId="1594391891">
    <w:abstractNumId w:val="7"/>
  </w:num>
  <w:num w:numId="7" w16cid:durableId="781612783">
    <w:abstractNumId w:val="4"/>
  </w:num>
  <w:num w:numId="8" w16cid:durableId="9602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56FDE"/>
    <w:rsid w:val="00726136"/>
    <w:rsid w:val="00756FDE"/>
    <w:rsid w:val="009C7EBD"/>
    <w:rsid w:val="00EA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3FA0"/>
  <w15:chartTrackingRefBased/>
  <w15:docId w15:val="{C83F2143-B36A-459A-B62D-1D331840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36"/>
    <w:pPr>
      <w:spacing w:after="0" w:line="240" w:lineRule="auto"/>
    </w:pPr>
    <w:rPr>
      <w:rFonts w:ascii="VNI-Times" w:eastAsia="Times New Roman" w:hAnsi="VNI-Times" w:cs="Times New Roman"/>
      <w:kern w:val="0"/>
      <w:szCs w:val="20"/>
      <w14:ligatures w14:val="none"/>
    </w:rPr>
  </w:style>
  <w:style w:type="paragraph" w:styleId="Heading1">
    <w:name w:val="heading 1"/>
    <w:basedOn w:val="Normal"/>
    <w:next w:val="Normal"/>
    <w:link w:val="Heading1Char"/>
    <w:uiPriority w:val="9"/>
    <w:qFormat/>
    <w:rsid w:val="00756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F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F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F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F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FDE"/>
    <w:rPr>
      <w:rFonts w:eastAsiaTheme="majorEastAsia" w:cstheme="majorBidi"/>
      <w:color w:val="272727" w:themeColor="text1" w:themeTint="D8"/>
    </w:rPr>
  </w:style>
  <w:style w:type="paragraph" w:styleId="Title">
    <w:name w:val="Title"/>
    <w:basedOn w:val="Normal"/>
    <w:next w:val="Normal"/>
    <w:link w:val="TitleChar"/>
    <w:uiPriority w:val="10"/>
    <w:qFormat/>
    <w:rsid w:val="00756F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FDE"/>
    <w:pPr>
      <w:spacing w:before="160"/>
      <w:jc w:val="center"/>
    </w:pPr>
    <w:rPr>
      <w:i/>
      <w:iCs/>
      <w:color w:val="404040" w:themeColor="text1" w:themeTint="BF"/>
    </w:rPr>
  </w:style>
  <w:style w:type="character" w:customStyle="1" w:styleId="QuoteChar">
    <w:name w:val="Quote Char"/>
    <w:basedOn w:val="DefaultParagraphFont"/>
    <w:link w:val="Quote"/>
    <w:uiPriority w:val="29"/>
    <w:rsid w:val="00756FDE"/>
    <w:rPr>
      <w:i/>
      <w:iCs/>
      <w:color w:val="404040" w:themeColor="text1" w:themeTint="BF"/>
    </w:rPr>
  </w:style>
  <w:style w:type="paragraph" w:styleId="ListParagraph">
    <w:name w:val="List Paragraph"/>
    <w:basedOn w:val="Normal"/>
    <w:link w:val="ListParagraphChar"/>
    <w:uiPriority w:val="34"/>
    <w:qFormat/>
    <w:rsid w:val="00756FDE"/>
    <w:pPr>
      <w:ind w:left="720"/>
      <w:contextualSpacing/>
    </w:pPr>
  </w:style>
  <w:style w:type="character" w:styleId="IntenseEmphasis">
    <w:name w:val="Intense Emphasis"/>
    <w:basedOn w:val="DefaultParagraphFont"/>
    <w:uiPriority w:val="21"/>
    <w:qFormat/>
    <w:rsid w:val="00756FDE"/>
    <w:rPr>
      <w:i/>
      <w:iCs/>
      <w:color w:val="0F4761" w:themeColor="accent1" w:themeShade="BF"/>
    </w:rPr>
  </w:style>
  <w:style w:type="paragraph" w:styleId="IntenseQuote">
    <w:name w:val="Intense Quote"/>
    <w:basedOn w:val="Normal"/>
    <w:next w:val="Normal"/>
    <w:link w:val="IntenseQuoteChar"/>
    <w:uiPriority w:val="30"/>
    <w:qFormat/>
    <w:rsid w:val="00756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FDE"/>
    <w:rPr>
      <w:i/>
      <w:iCs/>
      <w:color w:val="0F4761" w:themeColor="accent1" w:themeShade="BF"/>
    </w:rPr>
  </w:style>
  <w:style w:type="character" w:styleId="IntenseReference">
    <w:name w:val="Intense Reference"/>
    <w:basedOn w:val="DefaultParagraphFont"/>
    <w:uiPriority w:val="32"/>
    <w:qFormat/>
    <w:rsid w:val="00756FDE"/>
    <w:rPr>
      <w:b/>
      <w:bCs/>
      <w:smallCaps/>
      <w:color w:val="0F4761" w:themeColor="accent1" w:themeShade="BF"/>
      <w:spacing w:val="5"/>
    </w:rPr>
  </w:style>
  <w:style w:type="character" w:styleId="Hyperlink">
    <w:name w:val="Hyperlink"/>
    <w:rsid w:val="00726136"/>
    <w:rPr>
      <w:color w:val="0000FF"/>
      <w:u w:val="single"/>
    </w:rPr>
  </w:style>
  <w:style w:type="paragraph" w:styleId="NormalWeb">
    <w:name w:val="Normal (Web)"/>
    <w:basedOn w:val="Normal"/>
    <w:uiPriority w:val="99"/>
    <w:unhideWhenUsed/>
    <w:rsid w:val="00726136"/>
    <w:pPr>
      <w:spacing w:before="100" w:beforeAutospacing="1" w:after="100" w:afterAutospacing="1"/>
    </w:pPr>
    <w:rPr>
      <w:rFonts w:ascii="Times New Roman" w:hAnsi="Times New Roman"/>
      <w:szCs w:val="24"/>
    </w:rPr>
  </w:style>
  <w:style w:type="character" w:styleId="Emphasis">
    <w:name w:val="Emphasis"/>
    <w:uiPriority w:val="20"/>
    <w:qFormat/>
    <w:rsid w:val="00726136"/>
    <w:rPr>
      <w:i/>
      <w:iCs/>
    </w:rPr>
  </w:style>
  <w:style w:type="character" w:customStyle="1" w:styleId="ListParagraphChar">
    <w:name w:val="List Paragraph Char"/>
    <w:link w:val="ListParagraph"/>
    <w:uiPriority w:val="34"/>
    <w:rsid w:val="00726136"/>
  </w:style>
  <w:style w:type="paragraph" w:customStyle="1" w:styleId="TableParagraph">
    <w:name w:val="Table Paragraph"/>
    <w:basedOn w:val="Normal"/>
    <w:uiPriority w:val="1"/>
    <w:qFormat/>
    <w:rsid w:val="00726136"/>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lnt.edu.vn" TargetMode="External"/><Relationship Id="rId3" Type="http://schemas.openxmlformats.org/officeDocument/2006/relationships/settings" Target="settings.xml"/><Relationship Id="rId7" Type="http://schemas.openxmlformats.org/officeDocument/2006/relationships/hyperlink" Target="https://sdh.hcmus.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hanhsp@hcmut.com.vn" TargetMode="External"/><Relationship Id="rId11" Type="http://schemas.openxmlformats.org/officeDocument/2006/relationships/theme" Target="theme/theme1.xml"/><Relationship Id="rId5" Type="http://schemas.openxmlformats.org/officeDocument/2006/relationships/hyperlink" Target="mailto:dtmdung@vnuhcm.edu.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ctin@vnu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Vinh</dc:creator>
  <cp:keywords/>
  <dc:description/>
  <cp:lastModifiedBy>Nguyễn Xuân Vinh</cp:lastModifiedBy>
  <cp:revision>2</cp:revision>
  <dcterms:created xsi:type="dcterms:W3CDTF">2024-08-13T01:56:00Z</dcterms:created>
  <dcterms:modified xsi:type="dcterms:W3CDTF">2024-08-13T01:57:00Z</dcterms:modified>
</cp:coreProperties>
</file>