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2046" w14:textId="3277C942" w:rsidR="0052522A" w:rsidRPr="0052522A" w:rsidRDefault="0052522A" w:rsidP="0052522A">
      <w:pPr>
        <w:spacing w:line="360" w:lineRule="auto"/>
        <w:jc w:val="center"/>
        <w:rPr>
          <w:rFonts w:ascii="Times New Roman" w:eastAsia="Times New Roman" w:hAnsi="Times New Roman" w:cs="Times New Roman"/>
          <w:b/>
          <w:bCs/>
          <w:sz w:val="28"/>
          <w:szCs w:val="28"/>
        </w:rPr>
      </w:pPr>
      <w:r w:rsidRPr="0052522A">
        <w:rPr>
          <w:rFonts w:ascii="Times New Roman" w:eastAsia="Times New Roman" w:hAnsi="Times New Roman" w:cs="Times New Roman"/>
          <w:b/>
          <w:bCs/>
          <w:sz w:val="28"/>
          <w:szCs w:val="28"/>
        </w:rPr>
        <w:t>TÓM TẮT THÔNG TIN VỀ LUẬN ÁN</w:t>
      </w:r>
    </w:p>
    <w:p w14:paraId="414FD7CD" w14:textId="77777777" w:rsidR="0052522A" w:rsidRPr="0052522A" w:rsidRDefault="0052522A" w:rsidP="0052522A">
      <w:pPr>
        <w:spacing w:line="360" w:lineRule="auto"/>
        <w:jc w:val="both"/>
        <w:rPr>
          <w:rFonts w:ascii="Times New Roman" w:eastAsia="Times New Roman" w:hAnsi="Times New Roman" w:cs="Times New Roman"/>
          <w:sz w:val="24"/>
          <w:szCs w:val="24"/>
          <w:u w:val="single"/>
        </w:rPr>
      </w:pPr>
    </w:p>
    <w:p w14:paraId="2F169A0E"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xml:space="preserve">Tên đề tài luận án: </w:t>
      </w:r>
      <w:r w:rsidRPr="0052522A">
        <w:rPr>
          <w:rFonts w:ascii="Times New Roman" w:eastAsia="Times New Roman" w:hAnsi="Times New Roman" w:cs="Times New Roman"/>
          <w:b/>
          <w:bCs/>
          <w:i/>
          <w:iCs/>
          <w:sz w:val="24"/>
          <w:szCs w:val="24"/>
        </w:rPr>
        <w:t>Tổng hợp vật liệu tổ hợp dựa trên nanocellulose hướng đến ứng dụng xử lý chất thải hữu cơ và màng dẫn proton</w:t>
      </w:r>
      <w:r w:rsidRPr="0052522A">
        <w:rPr>
          <w:rFonts w:ascii="Times New Roman" w:eastAsia="Times New Roman" w:hAnsi="Times New Roman" w:cs="Times New Roman"/>
          <w:sz w:val="24"/>
          <w:szCs w:val="24"/>
        </w:rPr>
        <w:t xml:space="preserve"> </w:t>
      </w:r>
    </w:p>
    <w:p w14:paraId="1120E8F9"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Ngành: Khoa học Vật liệu</w:t>
      </w:r>
    </w:p>
    <w:p w14:paraId="369662C9"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Mã số ngành: 62 44 01 22</w:t>
      </w:r>
    </w:p>
    <w:p w14:paraId="42589A0D"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xml:space="preserve">Họ tên nghiên cứu sinh: </w:t>
      </w:r>
      <w:r w:rsidRPr="0052522A">
        <w:rPr>
          <w:rFonts w:ascii="Times New Roman" w:eastAsia="Times New Roman" w:hAnsi="Times New Roman" w:cs="Times New Roman"/>
          <w:b/>
          <w:bCs/>
          <w:sz w:val="24"/>
          <w:szCs w:val="24"/>
        </w:rPr>
        <w:t>Vũ Năng An</w:t>
      </w:r>
    </w:p>
    <w:p w14:paraId="5C1AC72D"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Khóa đào tạo: 2016 - 2019</w:t>
      </w:r>
    </w:p>
    <w:p w14:paraId="0A57FD1E"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xml:space="preserve">Người hướng dẫn khoa học: </w:t>
      </w:r>
      <w:r w:rsidRPr="0052522A">
        <w:rPr>
          <w:rFonts w:ascii="Times New Roman" w:eastAsia="Times New Roman" w:hAnsi="Times New Roman" w:cs="Times New Roman"/>
          <w:b/>
          <w:bCs/>
          <w:sz w:val="24"/>
          <w:szCs w:val="24"/>
        </w:rPr>
        <w:t>GS.TS Lê Văn Hiếu</w:t>
      </w:r>
    </w:p>
    <w:p w14:paraId="6C960D5C" w14:textId="77777777" w:rsidR="0052522A" w:rsidRPr="0052522A" w:rsidRDefault="0052522A" w:rsidP="0052522A">
      <w:pPr>
        <w:spacing w:line="360" w:lineRule="auto"/>
        <w:jc w:val="both"/>
        <w:rPr>
          <w:rFonts w:ascii="Times New Roman" w:eastAsia="Times New Roman" w:hAnsi="Times New Roman" w:cs="Times New Roman"/>
          <w:b/>
          <w:bCs/>
          <w:sz w:val="24"/>
          <w:szCs w:val="24"/>
        </w:rPr>
      </w:pP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b/>
          <w:bCs/>
          <w:sz w:val="24"/>
          <w:szCs w:val="24"/>
        </w:rPr>
        <w:t xml:space="preserve">PGS.TS Hà Thúc Chí Nhân </w:t>
      </w:r>
    </w:p>
    <w:p w14:paraId="538B7BBB"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xml:space="preserve">Cơ sở đào tạo: Trường Đại học Khoa học Tự nhiên, ĐHQG.HCM </w:t>
      </w:r>
    </w:p>
    <w:p w14:paraId="291691C5"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b/>
          <w:bCs/>
          <w:sz w:val="24"/>
          <w:szCs w:val="24"/>
        </w:rPr>
        <w:t>1. TÓM TẮT NỘI DUNG LUẬN ÁN</w:t>
      </w:r>
      <w:r w:rsidRPr="0052522A">
        <w:rPr>
          <w:rFonts w:ascii="Times New Roman" w:eastAsia="Times New Roman" w:hAnsi="Times New Roman" w:cs="Times New Roman"/>
          <w:sz w:val="24"/>
          <w:szCs w:val="24"/>
        </w:rPr>
        <w:t>:</w:t>
      </w:r>
    </w:p>
    <w:p w14:paraId="61E30E6D" w14:textId="77777777" w:rsidR="0052522A" w:rsidRPr="0052522A" w:rsidRDefault="0052522A" w:rsidP="0052522A">
      <w:pPr>
        <w:spacing w:line="360" w:lineRule="auto"/>
        <w:ind w:firstLine="567"/>
        <w:jc w:val="both"/>
        <w:rPr>
          <w:rFonts w:ascii="Times New Roman" w:eastAsia="Times New Roman" w:hAnsi="Times New Roman" w:cs="Times New Roman"/>
          <w:sz w:val="24"/>
          <w:szCs w:val="24"/>
          <w:lang w:val="de-DE"/>
        </w:rPr>
      </w:pPr>
      <w:r w:rsidRPr="0052522A">
        <w:rPr>
          <w:rFonts w:ascii="Times New Roman" w:eastAsia="Times New Roman" w:hAnsi="Times New Roman" w:cs="Times New Roman"/>
          <w:sz w:val="24"/>
          <w:szCs w:val="24"/>
        </w:rPr>
        <w:t>Trong luận án này, nano tinh thể cellulose (CNC) đã được tổng hợp bằng quy trình formic/peroxyformic acid và thủy phân</w:t>
      </w:r>
      <w:r w:rsidRPr="0052522A">
        <w:rPr>
          <w:rFonts w:ascii="Times New Roman" w:eastAsia="Times New Roman" w:hAnsi="Times New Roman" w:cs="Times New Roman"/>
          <w:sz w:val="24"/>
          <w:szCs w:val="24"/>
          <w:lang w:val="vi-VN"/>
        </w:rPr>
        <w:t xml:space="preserve"> </w:t>
      </w:r>
      <w:r w:rsidRPr="0052522A">
        <w:rPr>
          <w:rFonts w:ascii="Times New Roman" w:eastAsia="Times New Roman" w:hAnsi="Times New Roman" w:cs="Times New Roman"/>
          <w:sz w:val="24"/>
          <w:szCs w:val="24"/>
        </w:rPr>
        <w:t xml:space="preserve">bằng acid từ ba nguồn phế phẩm có khả năng tái tạo tại Việt Nam, </w:t>
      </w:r>
      <w:r w:rsidRPr="0052522A">
        <w:rPr>
          <w:rFonts w:ascii="Times New Roman" w:eastAsia="Times New Roman" w:hAnsi="Times New Roman" w:cs="Times New Roman"/>
          <w:sz w:val="24"/>
          <w:szCs w:val="24"/>
          <w:lang w:val="de-DE"/>
        </w:rPr>
        <w:t>đó là bẹ lá dừa nước (</w:t>
      </w:r>
      <w:r w:rsidRPr="0052522A">
        <w:rPr>
          <w:rFonts w:ascii="Times New Roman" w:eastAsia="Times New Roman" w:hAnsi="Times New Roman" w:cs="Times New Roman"/>
          <w:i/>
          <w:iCs/>
          <w:sz w:val="24"/>
          <w:szCs w:val="24"/>
          <w:lang w:val="de-DE"/>
        </w:rPr>
        <w:t>Nypa Fruticans</w:t>
      </w:r>
      <w:r w:rsidRPr="0052522A">
        <w:rPr>
          <w:rFonts w:ascii="Times New Roman" w:eastAsia="Times New Roman" w:hAnsi="Times New Roman" w:cs="Times New Roman"/>
          <w:sz w:val="24"/>
          <w:szCs w:val="24"/>
          <w:lang w:val="de-DE"/>
        </w:rPr>
        <w:t xml:space="preserve">_NFT), xơ dừa (CHF) và vỏ trấu (RH). </w:t>
      </w:r>
      <w:r w:rsidRPr="0052522A">
        <w:rPr>
          <w:rFonts w:ascii="Times New Roman" w:eastAsia="Times New Roman" w:hAnsi="Times New Roman" w:cs="Times New Roman"/>
          <w:sz w:val="24"/>
          <w:szCs w:val="24"/>
          <w:lang w:val="vi-VN"/>
        </w:rPr>
        <w:t>Nhờ quy trình này</w:t>
      </w:r>
      <w:r w:rsidRPr="0052522A">
        <w:rPr>
          <w:rFonts w:ascii="Times New Roman" w:eastAsia="Times New Roman" w:hAnsi="Times New Roman" w:cs="Times New Roman"/>
          <w:sz w:val="24"/>
          <w:szCs w:val="24"/>
        </w:rPr>
        <w:t>,</w:t>
      </w:r>
      <w:r w:rsidRPr="0052522A">
        <w:rPr>
          <w:rFonts w:ascii="Times New Roman" w:eastAsia="Times New Roman" w:hAnsi="Times New Roman" w:cs="Times New Roman"/>
          <w:sz w:val="24"/>
          <w:szCs w:val="24"/>
          <w:lang w:val="vi-VN"/>
        </w:rPr>
        <w:t xml:space="preserve"> đã loại bỏ thành công các thành phần lignin và hemicellulose vô định hình có trong nguyên liệu ban đầu</w:t>
      </w:r>
      <w:r w:rsidRPr="0052522A">
        <w:rPr>
          <w:rFonts w:ascii="Times New Roman" w:eastAsia="Times New Roman" w:hAnsi="Times New Roman" w:cs="Times New Roman"/>
          <w:sz w:val="24"/>
          <w:szCs w:val="24"/>
        </w:rPr>
        <w:t>.</w:t>
      </w:r>
      <w:r w:rsidRPr="0052522A">
        <w:rPr>
          <w:rFonts w:ascii="Times New Roman" w:eastAsia="Times New Roman" w:hAnsi="Times New Roman" w:cs="Times New Roman"/>
          <w:sz w:val="24"/>
          <w:szCs w:val="24"/>
          <w:lang w:val="vi-VN"/>
        </w:rPr>
        <w:t xml:space="preserve"> Sản phẩm CNC thu được có </w:t>
      </w:r>
      <w:r w:rsidRPr="0052522A">
        <w:rPr>
          <w:rFonts w:ascii="Times New Roman" w:eastAsia="Times New Roman" w:hAnsi="Times New Roman" w:cs="Times New Roman"/>
          <w:sz w:val="24"/>
          <w:szCs w:val="24"/>
          <w:lang w:val="de-DE"/>
        </w:rPr>
        <w:t xml:space="preserve">độ kết tinh cao lần lượt là 76,6%; 79,3%; 82,8 % tương ứng với NFT, CHF, RH và hiệu suất tổng hợp nanocellulose đạt khoảng 30-40% tùy thuộc vào nguồn nguyên liệu (NFT: 38-40 %; CHF: 30-32% và RH: 35-37%). CNC có hình thái dạng sợi với đường kính trong khoảng 10–15 nm với tỷ lệ chiều dài/đường kính lớn và độ ổn định nhiệt tốt. </w:t>
      </w:r>
    </w:p>
    <w:p w14:paraId="5EAD5FF6" w14:textId="77777777" w:rsidR="0052522A" w:rsidRPr="0052522A" w:rsidRDefault="0052522A" w:rsidP="0052522A">
      <w:pPr>
        <w:spacing w:line="360" w:lineRule="auto"/>
        <w:ind w:firstLine="567"/>
        <w:jc w:val="both"/>
        <w:rPr>
          <w:rFonts w:ascii="Times New Roman" w:eastAsia="Times New Roman" w:hAnsi="Times New Roman" w:cs="Times New Roman"/>
          <w:sz w:val="24"/>
          <w:szCs w:val="24"/>
          <w:lang w:val="de-DE"/>
        </w:rPr>
      </w:pPr>
      <w:r w:rsidRPr="0052522A">
        <w:rPr>
          <w:rFonts w:ascii="Times New Roman" w:eastAsia="Times New Roman" w:hAnsi="Times New Roman" w:cs="Times New Roman"/>
          <w:sz w:val="24"/>
          <w:szCs w:val="24"/>
          <w:lang w:val="de-DE"/>
        </w:rPr>
        <w:t>Tiếp đến, hai loại vật liệu tổ hợp dựa trên CNC là ZnO/CNC và Ag/Fe</w:t>
      </w:r>
      <w:r w:rsidRPr="0052522A">
        <w:rPr>
          <w:rFonts w:ascii="Times New Roman" w:eastAsia="Times New Roman" w:hAnsi="Times New Roman" w:cs="Times New Roman"/>
          <w:sz w:val="24"/>
          <w:szCs w:val="24"/>
          <w:vertAlign w:val="subscript"/>
          <w:lang w:val="de-DE"/>
        </w:rPr>
        <w:t>3</w:t>
      </w:r>
      <w:r w:rsidRPr="0052522A">
        <w:rPr>
          <w:rFonts w:ascii="Times New Roman" w:eastAsia="Times New Roman" w:hAnsi="Times New Roman" w:cs="Times New Roman"/>
          <w:sz w:val="24"/>
          <w:szCs w:val="24"/>
          <w:lang w:val="de-DE"/>
        </w:rPr>
        <w:t>O</w:t>
      </w:r>
      <w:r w:rsidRPr="0052522A">
        <w:rPr>
          <w:rFonts w:ascii="Times New Roman" w:eastAsia="Times New Roman" w:hAnsi="Times New Roman" w:cs="Times New Roman"/>
          <w:sz w:val="24"/>
          <w:szCs w:val="24"/>
          <w:vertAlign w:val="subscript"/>
          <w:lang w:val="de-DE"/>
        </w:rPr>
        <w:t>4</w:t>
      </w:r>
      <w:r w:rsidRPr="0052522A">
        <w:rPr>
          <w:rFonts w:ascii="Times New Roman" w:eastAsia="Times New Roman" w:hAnsi="Times New Roman" w:cs="Times New Roman"/>
          <w:sz w:val="24"/>
          <w:szCs w:val="24"/>
          <w:lang w:val="de-DE"/>
        </w:rPr>
        <w:t>/CNC đã được tổng hợp hướng đến ứng dụng xử lý chất thải hữu cơ. Vật liệu ZnO/CNC có độ bền nhiệt cao đã được tổng hợp bằng phương pháp dung dịch đơn giản (một giai đoạn). Vật liệu thu được cho thấy các hạt nano ZnO có đường kính khoảng 50 nm phân bố đồng đều xung quanh sợi CNC thông qua tương tác tĩnh điện giữa ion Zn</w:t>
      </w:r>
      <w:r w:rsidRPr="0052522A">
        <w:rPr>
          <w:rFonts w:ascii="Times New Roman" w:eastAsia="Times New Roman" w:hAnsi="Times New Roman" w:cs="Times New Roman"/>
          <w:sz w:val="24"/>
          <w:szCs w:val="24"/>
          <w:vertAlign w:val="superscript"/>
          <w:lang w:val="de-DE"/>
        </w:rPr>
        <w:t>2+</w:t>
      </w:r>
      <w:r w:rsidRPr="0052522A">
        <w:rPr>
          <w:rFonts w:ascii="Times New Roman" w:eastAsia="Times New Roman" w:hAnsi="Times New Roman" w:cs="Times New Roman"/>
          <w:sz w:val="24"/>
          <w:szCs w:val="24"/>
          <w:lang w:val="de-DE"/>
        </w:rPr>
        <w:t xml:space="preserve"> và nhóm carboxyl của CNC nhờ quá trình thủy phân và biến tính bề mặt cellulose bằng hỗn hợp C</w:t>
      </w:r>
      <w:r w:rsidRPr="0052522A">
        <w:rPr>
          <w:rFonts w:ascii="Times New Roman" w:eastAsia="Times New Roman" w:hAnsi="Times New Roman" w:cs="Times New Roman"/>
          <w:sz w:val="24"/>
          <w:szCs w:val="24"/>
          <w:vertAlign w:val="subscript"/>
          <w:lang w:val="de-DE"/>
        </w:rPr>
        <w:t>6</w:t>
      </w:r>
      <w:r w:rsidRPr="0052522A">
        <w:rPr>
          <w:rFonts w:ascii="Times New Roman" w:eastAsia="Times New Roman" w:hAnsi="Times New Roman" w:cs="Times New Roman"/>
          <w:sz w:val="24"/>
          <w:szCs w:val="24"/>
          <w:lang w:val="de-DE"/>
        </w:rPr>
        <w:t>H</w:t>
      </w:r>
      <w:r w:rsidRPr="0052522A">
        <w:rPr>
          <w:rFonts w:ascii="Times New Roman" w:eastAsia="Times New Roman" w:hAnsi="Times New Roman" w:cs="Times New Roman"/>
          <w:sz w:val="24"/>
          <w:szCs w:val="24"/>
          <w:vertAlign w:val="subscript"/>
          <w:lang w:val="de-DE"/>
        </w:rPr>
        <w:t>8</w:t>
      </w:r>
      <w:r w:rsidRPr="0052522A">
        <w:rPr>
          <w:rFonts w:ascii="Times New Roman" w:eastAsia="Times New Roman" w:hAnsi="Times New Roman" w:cs="Times New Roman"/>
          <w:sz w:val="24"/>
          <w:szCs w:val="24"/>
          <w:lang w:val="de-DE"/>
        </w:rPr>
        <w:t>O</w:t>
      </w:r>
      <w:r w:rsidRPr="0052522A">
        <w:rPr>
          <w:rFonts w:ascii="Times New Roman" w:eastAsia="Times New Roman" w:hAnsi="Times New Roman" w:cs="Times New Roman"/>
          <w:sz w:val="24"/>
          <w:szCs w:val="24"/>
          <w:vertAlign w:val="subscript"/>
          <w:lang w:val="de-DE"/>
        </w:rPr>
        <w:t>7</w:t>
      </w:r>
      <w:r w:rsidRPr="0052522A">
        <w:rPr>
          <w:rFonts w:ascii="Times New Roman" w:eastAsia="Times New Roman" w:hAnsi="Times New Roman" w:cs="Times New Roman"/>
          <w:sz w:val="24"/>
          <w:szCs w:val="24"/>
          <w:lang w:val="de-DE"/>
        </w:rPr>
        <w:t>/HCl. Việc gia tăng diện tích bề mặt hiệu dụng của ZnO/CNC so với CNC thuần cho phép quá trình tiếp xúc, hấp phụ và phân hủy phẩm nhuộm MB đạt kết quả tốt. Tùy thuộc vào tỷ lệ nồng độ của tiền chất muối kẽm (</w:t>
      </w:r>
      <w:r w:rsidRPr="0052522A">
        <w:rPr>
          <w:rFonts w:ascii="Times New Roman" w:eastAsia="Times New Roman" w:hAnsi="Times New Roman" w:cs="Times New Roman"/>
          <w:bCs/>
          <w:iCs/>
          <w:sz w:val="24"/>
          <w:szCs w:val="24"/>
          <w:lang w:val="de-DE"/>
        </w:rPr>
        <w:t>Zn(NO</w:t>
      </w:r>
      <w:r w:rsidRPr="0052522A">
        <w:rPr>
          <w:rFonts w:ascii="Times New Roman" w:eastAsia="Times New Roman" w:hAnsi="Times New Roman" w:cs="Times New Roman"/>
          <w:bCs/>
          <w:iCs/>
          <w:sz w:val="24"/>
          <w:szCs w:val="24"/>
          <w:vertAlign w:val="subscript"/>
          <w:lang w:val="de-DE"/>
        </w:rPr>
        <w:t>3</w:t>
      </w:r>
      <w:r w:rsidRPr="0052522A">
        <w:rPr>
          <w:rFonts w:ascii="Times New Roman" w:eastAsia="Times New Roman" w:hAnsi="Times New Roman" w:cs="Times New Roman"/>
          <w:bCs/>
          <w:iCs/>
          <w:sz w:val="24"/>
          <w:szCs w:val="24"/>
          <w:lang w:val="de-DE"/>
        </w:rPr>
        <w:t>)</w:t>
      </w:r>
      <w:r w:rsidRPr="0052522A">
        <w:rPr>
          <w:rFonts w:ascii="Times New Roman" w:eastAsia="Times New Roman" w:hAnsi="Times New Roman" w:cs="Times New Roman"/>
          <w:bCs/>
          <w:iCs/>
          <w:sz w:val="24"/>
          <w:szCs w:val="24"/>
          <w:vertAlign w:val="subscript"/>
          <w:lang w:val="de-DE"/>
        </w:rPr>
        <w:t>2</w:t>
      </w:r>
      <w:r w:rsidRPr="0052522A">
        <w:rPr>
          <w:rFonts w:ascii="Times New Roman" w:eastAsia="Times New Roman" w:hAnsi="Times New Roman" w:cs="Times New Roman"/>
          <w:bCs/>
          <w:iCs/>
          <w:sz w:val="24"/>
          <w:szCs w:val="24"/>
          <w:lang w:val="de-DE"/>
        </w:rPr>
        <w:t>.6H</w:t>
      </w:r>
      <w:r w:rsidRPr="0052522A">
        <w:rPr>
          <w:rFonts w:ascii="Times New Roman" w:eastAsia="Times New Roman" w:hAnsi="Times New Roman" w:cs="Times New Roman"/>
          <w:bCs/>
          <w:iCs/>
          <w:sz w:val="24"/>
          <w:szCs w:val="24"/>
          <w:vertAlign w:val="subscript"/>
          <w:lang w:val="de-DE"/>
        </w:rPr>
        <w:t>2</w:t>
      </w:r>
      <w:r w:rsidRPr="0052522A">
        <w:rPr>
          <w:rFonts w:ascii="Times New Roman" w:eastAsia="Times New Roman" w:hAnsi="Times New Roman" w:cs="Times New Roman"/>
          <w:bCs/>
          <w:iCs/>
          <w:sz w:val="24"/>
          <w:szCs w:val="24"/>
          <w:lang w:val="de-DE"/>
        </w:rPr>
        <w:t xml:space="preserve">O) và CNC, vật liệu tổ hợp ZnO/CNC có khả năng hấp phụ và hoạt tính quang xúc tác khác nhau. Kết quả cho </w:t>
      </w:r>
      <w:r w:rsidRPr="0052522A">
        <w:rPr>
          <w:rFonts w:ascii="Times New Roman" w:eastAsia="Times New Roman" w:hAnsi="Times New Roman" w:cs="Times New Roman"/>
          <w:bCs/>
          <w:iCs/>
          <w:sz w:val="24"/>
          <w:szCs w:val="24"/>
          <w:lang w:val="de-DE"/>
        </w:rPr>
        <w:lastRenderedPageBreak/>
        <w:t xml:space="preserve">thấy, hiệu suất quang xúc tác phân hủy MB đạt giá trị lớn nhất ứng với mẫu ZnO/CNC-1.0 (H= 95%, t = 150 phút_UV) và khả năng hấp phụ MB đạt giá trị lớn nhất ứng với mẫu ZnO/CNC-0.5. </w:t>
      </w:r>
    </w:p>
    <w:p w14:paraId="3C473D94" w14:textId="77777777" w:rsidR="0052522A" w:rsidRPr="0052522A" w:rsidRDefault="0052522A" w:rsidP="0052522A">
      <w:pPr>
        <w:spacing w:line="360" w:lineRule="auto"/>
        <w:ind w:firstLine="567"/>
        <w:jc w:val="both"/>
        <w:rPr>
          <w:rFonts w:ascii="Times New Roman" w:eastAsia="Times New Roman" w:hAnsi="Times New Roman" w:cs="Times New Roman"/>
          <w:sz w:val="24"/>
          <w:szCs w:val="24"/>
          <w:lang w:val="de-DE"/>
        </w:rPr>
      </w:pPr>
      <w:r w:rsidRPr="0052522A">
        <w:rPr>
          <w:rFonts w:ascii="Times New Roman" w:eastAsia="Times New Roman" w:hAnsi="Times New Roman" w:cs="Times New Roman"/>
          <w:sz w:val="24"/>
          <w:szCs w:val="24"/>
          <w:lang w:val="de-DE"/>
        </w:rPr>
        <w:t>Vật liệu Ag/Fe</w:t>
      </w:r>
      <w:r w:rsidRPr="0052522A">
        <w:rPr>
          <w:rFonts w:ascii="Times New Roman" w:eastAsia="Times New Roman" w:hAnsi="Times New Roman" w:cs="Times New Roman"/>
          <w:sz w:val="24"/>
          <w:szCs w:val="24"/>
          <w:vertAlign w:val="subscript"/>
          <w:lang w:val="de-DE"/>
        </w:rPr>
        <w:t>3</w:t>
      </w:r>
      <w:r w:rsidRPr="0052522A">
        <w:rPr>
          <w:rFonts w:ascii="Times New Roman" w:eastAsia="Times New Roman" w:hAnsi="Times New Roman" w:cs="Times New Roman"/>
          <w:sz w:val="24"/>
          <w:szCs w:val="24"/>
          <w:lang w:val="de-DE"/>
        </w:rPr>
        <w:t>O</w:t>
      </w:r>
      <w:r w:rsidRPr="0052522A">
        <w:rPr>
          <w:rFonts w:ascii="Times New Roman" w:eastAsia="Times New Roman" w:hAnsi="Times New Roman" w:cs="Times New Roman"/>
          <w:sz w:val="24"/>
          <w:szCs w:val="24"/>
          <w:vertAlign w:val="subscript"/>
          <w:lang w:val="de-DE"/>
        </w:rPr>
        <w:t>4</w:t>
      </w:r>
      <w:r w:rsidRPr="0052522A">
        <w:rPr>
          <w:rFonts w:ascii="Times New Roman" w:eastAsia="Times New Roman" w:hAnsi="Times New Roman" w:cs="Times New Roman"/>
          <w:sz w:val="24"/>
          <w:szCs w:val="24"/>
          <w:lang w:val="de-DE"/>
        </w:rPr>
        <w:t>/CNC có từ tính được tổng hợp bằng phương pháp thủy nhiệt. Trong phương pháp này, Ag NPs được gắn kết lên CNC/Fe</w:t>
      </w:r>
      <w:r w:rsidRPr="0052522A">
        <w:rPr>
          <w:rFonts w:ascii="Times New Roman" w:eastAsia="Times New Roman" w:hAnsi="Times New Roman" w:cs="Times New Roman"/>
          <w:sz w:val="24"/>
          <w:szCs w:val="24"/>
          <w:vertAlign w:val="subscript"/>
          <w:lang w:val="de-DE"/>
        </w:rPr>
        <w:t>3</w:t>
      </w:r>
      <w:r w:rsidRPr="0052522A">
        <w:rPr>
          <w:rFonts w:ascii="Times New Roman" w:eastAsia="Times New Roman" w:hAnsi="Times New Roman" w:cs="Times New Roman"/>
          <w:sz w:val="24"/>
          <w:szCs w:val="24"/>
          <w:lang w:val="de-DE"/>
        </w:rPr>
        <w:t>O</w:t>
      </w:r>
      <w:r w:rsidRPr="0052522A">
        <w:rPr>
          <w:rFonts w:ascii="Times New Roman" w:eastAsia="Times New Roman" w:hAnsi="Times New Roman" w:cs="Times New Roman"/>
          <w:sz w:val="24"/>
          <w:szCs w:val="24"/>
          <w:vertAlign w:val="subscript"/>
          <w:lang w:val="de-DE"/>
        </w:rPr>
        <w:t>4</w:t>
      </w:r>
      <w:r w:rsidRPr="0052522A">
        <w:rPr>
          <w:rFonts w:ascii="Times New Roman" w:eastAsia="Times New Roman" w:hAnsi="Times New Roman" w:cs="Times New Roman"/>
          <w:sz w:val="24"/>
          <w:szCs w:val="24"/>
          <w:lang w:val="de-DE"/>
        </w:rPr>
        <w:t xml:space="preserve"> mà không cần thêm bất kỳ chất khử hoặc chất ổn định nào. Pha nền CNC có vai trò quan trọng trong việc khử tiền chất Ag</w:t>
      </w:r>
      <w:r w:rsidRPr="0052522A">
        <w:rPr>
          <w:rFonts w:ascii="Times New Roman" w:eastAsia="Times New Roman" w:hAnsi="Times New Roman" w:cs="Times New Roman"/>
          <w:sz w:val="24"/>
          <w:szCs w:val="24"/>
          <w:vertAlign w:val="superscript"/>
          <w:lang w:val="de-DE"/>
        </w:rPr>
        <w:t>+</w:t>
      </w:r>
      <w:r w:rsidRPr="0052522A">
        <w:rPr>
          <w:rFonts w:ascii="Times New Roman" w:eastAsia="Times New Roman" w:hAnsi="Times New Roman" w:cs="Times New Roman"/>
          <w:sz w:val="24"/>
          <w:szCs w:val="24"/>
          <w:lang w:val="de-DE"/>
        </w:rPr>
        <w:t xml:space="preserve"> và ổn định Ag NPs hình thành trên bề mặt CNC. Vật liệu nanocomposite Ag/Fe</w:t>
      </w:r>
      <w:r w:rsidRPr="0052522A">
        <w:rPr>
          <w:rFonts w:ascii="Times New Roman" w:eastAsia="Times New Roman" w:hAnsi="Times New Roman" w:cs="Times New Roman"/>
          <w:sz w:val="24"/>
          <w:szCs w:val="24"/>
          <w:vertAlign w:val="subscript"/>
          <w:lang w:val="de-DE"/>
        </w:rPr>
        <w:t>3</w:t>
      </w:r>
      <w:r w:rsidRPr="0052522A">
        <w:rPr>
          <w:rFonts w:ascii="Times New Roman" w:eastAsia="Times New Roman" w:hAnsi="Times New Roman" w:cs="Times New Roman"/>
          <w:sz w:val="24"/>
          <w:szCs w:val="24"/>
          <w:lang w:val="de-DE"/>
        </w:rPr>
        <w:t>O</w:t>
      </w:r>
      <w:r w:rsidRPr="0052522A">
        <w:rPr>
          <w:rFonts w:ascii="Times New Roman" w:eastAsia="Times New Roman" w:hAnsi="Times New Roman" w:cs="Times New Roman"/>
          <w:sz w:val="24"/>
          <w:szCs w:val="24"/>
          <w:vertAlign w:val="subscript"/>
          <w:lang w:val="de-DE"/>
        </w:rPr>
        <w:t>4</w:t>
      </w:r>
      <w:r w:rsidRPr="0052522A">
        <w:rPr>
          <w:rFonts w:ascii="Times New Roman" w:eastAsia="Times New Roman" w:hAnsi="Times New Roman" w:cs="Times New Roman"/>
          <w:sz w:val="24"/>
          <w:szCs w:val="24"/>
          <w:lang w:val="de-DE"/>
        </w:rPr>
        <w:t>/CNC thể hiện hoạt tính xúc tác ấn tượng để khử 4-NP thành 4-AP và các loại phẩm nhuộm cation (MB) và anion (MO), khi có mặt NaBH</w:t>
      </w:r>
      <w:r w:rsidRPr="0052522A">
        <w:rPr>
          <w:rFonts w:ascii="Times New Roman" w:eastAsia="Times New Roman" w:hAnsi="Times New Roman" w:cs="Times New Roman"/>
          <w:sz w:val="24"/>
          <w:szCs w:val="24"/>
          <w:vertAlign w:val="subscript"/>
          <w:lang w:val="de-DE"/>
        </w:rPr>
        <w:t>4</w:t>
      </w:r>
      <w:r w:rsidRPr="0052522A">
        <w:rPr>
          <w:rFonts w:ascii="Times New Roman" w:eastAsia="Times New Roman" w:hAnsi="Times New Roman" w:cs="Times New Roman"/>
          <w:sz w:val="24"/>
          <w:szCs w:val="24"/>
          <w:lang w:val="de-DE"/>
        </w:rPr>
        <w:t xml:space="preserve">. Chỉ cần một lượng nhỏ chất xúc tác (2,5 mg cho 4-NP và 15 mg cho MB và MO), sau thời ngắn (2,0 – 5,0 phút), hiệu suất khử đạt lớn hơn 90%. </w:t>
      </w:r>
    </w:p>
    <w:p w14:paraId="14122F1C" w14:textId="77777777" w:rsidR="0052522A" w:rsidRPr="0052522A" w:rsidRDefault="0052522A" w:rsidP="0052522A">
      <w:pPr>
        <w:spacing w:line="360" w:lineRule="auto"/>
        <w:ind w:firstLine="567"/>
        <w:jc w:val="both"/>
        <w:rPr>
          <w:rFonts w:ascii="Times New Roman" w:eastAsia="Times New Roman" w:hAnsi="Times New Roman" w:cs="Times New Roman"/>
          <w:sz w:val="24"/>
          <w:szCs w:val="24"/>
          <w:lang w:val="de-DE"/>
        </w:rPr>
      </w:pPr>
      <w:r w:rsidRPr="0052522A">
        <w:rPr>
          <w:rFonts w:ascii="Times New Roman" w:eastAsia="Times New Roman" w:hAnsi="Times New Roman" w:cs="Times New Roman"/>
          <w:sz w:val="24"/>
          <w:szCs w:val="24"/>
          <w:lang w:val="de-DE"/>
        </w:rPr>
        <w:t xml:space="preserve">Luận án cũng đã tổng hợp thành công màng dẫn proton cho pin nhiên liệu hydro trên cơ sở </w:t>
      </w:r>
      <w:r w:rsidRPr="0052522A">
        <w:rPr>
          <w:rFonts w:ascii="Times New Roman" w:eastAsia="Times New Roman" w:hAnsi="Times New Roman" w:cs="Times New Roman"/>
          <w:sz w:val="24"/>
          <w:szCs w:val="24"/>
          <w:lang w:val="vi-VN"/>
        </w:rPr>
        <w:t xml:space="preserve">vật liệu </w:t>
      </w:r>
      <w:r w:rsidRPr="0052522A">
        <w:rPr>
          <w:rFonts w:ascii="Times New Roman" w:eastAsia="Times New Roman" w:hAnsi="Times New Roman" w:cs="Times New Roman"/>
          <w:sz w:val="24"/>
          <w:szCs w:val="24"/>
        </w:rPr>
        <w:t>tổ hợp CNC/Imidazole/</w:t>
      </w:r>
      <w:r w:rsidRPr="0052522A">
        <w:rPr>
          <w:rFonts w:ascii="Times New Roman" w:eastAsia="Times New Roman" w:hAnsi="Times New Roman" w:cs="Times New Roman"/>
          <w:sz w:val="24"/>
          <w:szCs w:val="24"/>
          <w:lang w:val="vi-VN"/>
        </w:rPr>
        <w:t>Nafion</w:t>
      </w:r>
      <w:r w:rsidRPr="0052522A">
        <w:rPr>
          <w:rFonts w:ascii="Times New Roman" w:eastAsia="Times New Roman" w:hAnsi="Times New Roman" w:cs="Times New Roman"/>
          <w:sz w:val="24"/>
          <w:szCs w:val="24"/>
          <w:vertAlign w:val="superscript"/>
          <w:lang w:val="vi-VN"/>
        </w:rPr>
        <w:t>®</w:t>
      </w:r>
      <w:r w:rsidRPr="0052522A">
        <w:rPr>
          <w:rFonts w:ascii="Times New Roman" w:eastAsia="Times New Roman" w:hAnsi="Times New Roman" w:cs="Times New Roman"/>
          <w:sz w:val="24"/>
          <w:szCs w:val="24"/>
          <w:lang w:val="vi-VN"/>
        </w:rPr>
        <w:t xml:space="preserve"> 117</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de-DE"/>
        </w:rPr>
        <w:t>(NCI)</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de-DE"/>
        </w:rPr>
        <w:t>bằng phương pháp dung dịch/lọc chân không đơn giản</w:t>
      </w:r>
      <w:r w:rsidRPr="0052522A">
        <w:rPr>
          <w:rFonts w:ascii="Times New Roman" w:eastAsia="Times New Roman" w:hAnsi="Times New Roman" w:cs="Times New Roman"/>
          <w:sz w:val="24"/>
          <w:szCs w:val="24"/>
        </w:rPr>
        <w:t xml:space="preserve">. Từ ảnh </w:t>
      </w:r>
      <w:r w:rsidRPr="0052522A">
        <w:rPr>
          <w:rFonts w:ascii="Times New Roman" w:eastAsia="Times New Roman" w:hAnsi="Times New Roman" w:cs="Times New Roman"/>
          <w:sz w:val="24"/>
          <w:szCs w:val="24"/>
          <w:lang w:val="vi-VN"/>
        </w:rPr>
        <w:t>SEM</w:t>
      </w:r>
      <w:r w:rsidRPr="0052522A">
        <w:rPr>
          <w:rFonts w:ascii="Times New Roman" w:eastAsia="Times New Roman" w:hAnsi="Times New Roman" w:cs="Times New Roman"/>
          <w:sz w:val="24"/>
          <w:szCs w:val="24"/>
        </w:rPr>
        <w:t>,</w:t>
      </w:r>
      <w:r w:rsidRPr="0052522A">
        <w:rPr>
          <w:rFonts w:ascii="Times New Roman" w:eastAsia="Times New Roman" w:hAnsi="Times New Roman" w:cs="Times New Roman"/>
          <w:sz w:val="24"/>
          <w:szCs w:val="24"/>
          <w:lang w:val="vi-VN"/>
        </w:rPr>
        <w:t xml:space="preserve"> cho thấy các pha thành phần trong cấu trúc vật liệu NCI có</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vi-VN"/>
        </w:rPr>
        <w:t>tương tác tốt và không xảy ra hiện tượng tách pha.</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de-DE"/>
        </w:rPr>
        <w:t xml:space="preserve">Từ </w:t>
      </w:r>
      <w:r w:rsidRPr="0052522A">
        <w:rPr>
          <w:rFonts w:ascii="Times New Roman" w:eastAsia="Times New Roman" w:hAnsi="Times New Roman" w:cs="Times New Roman"/>
          <w:sz w:val="24"/>
          <w:szCs w:val="24"/>
        </w:rPr>
        <w:t>p</w:t>
      </w:r>
      <w:r w:rsidRPr="0052522A">
        <w:rPr>
          <w:rFonts w:ascii="Times New Roman" w:eastAsia="Times New Roman" w:hAnsi="Times New Roman" w:cs="Times New Roman"/>
          <w:sz w:val="24"/>
          <w:szCs w:val="24"/>
          <w:lang w:val="vi-VN"/>
        </w:rPr>
        <w:t>hổ</w:t>
      </w:r>
      <w:r w:rsidRPr="0052522A">
        <w:rPr>
          <w:rFonts w:ascii="Times New Roman" w:eastAsia="Times New Roman" w:hAnsi="Times New Roman" w:cs="Times New Roman"/>
          <w:sz w:val="24"/>
          <w:szCs w:val="24"/>
        </w:rPr>
        <w:t xml:space="preserve"> tổng trở điện hóa</w:t>
      </w:r>
      <w:r w:rsidRPr="0052522A">
        <w:rPr>
          <w:rFonts w:ascii="Times New Roman" w:eastAsia="Times New Roman" w:hAnsi="Times New Roman" w:cs="Times New Roman"/>
          <w:sz w:val="24"/>
          <w:szCs w:val="24"/>
          <w:lang w:val="vi-VN"/>
        </w:rPr>
        <w:t xml:space="preserve"> </w:t>
      </w:r>
      <w:r w:rsidRPr="0052522A">
        <w:rPr>
          <w:rFonts w:ascii="Times New Roman" w:eastAsia="Times New Roman" w:hAnsi="Times New Roman" w:cs="Times New Roman"/>
          <w:sz w:val="24"/>
          <w:szCs w:val="24"/>
        </w:rPr>
        <w:t>(</w:t>
      </w:r>
      <w:r w:rsidRPr="0052522A">
        <w:rPr>
          <w:rFonts w:ascii="Times New Roman" w:eastAsia="Times New Roman" w:hAnsi="Times New Roman" w:cs="Times New Roman"/>
          <w:sz w:val="24"/>
          <w:szCs w:val="24"/>
          <w:lang w:val="vi-VN"/>
        </w:rPr>
        <w:t>EIS</w:t>
      </w:r>
      <w:r w:rsidRPr="0052522A">
        <w:rPr>
          <w:rFonts w:ascii="Times New Roman" w:eastAsia="Times New Roman" w:hAnsi="Times New Roman" w:cs="Times New Roman"/>
          <w:sz w:val="24"/>
          <w:szCs w:val="24"/>
        </w:rPr>
        <w:t>) đã</w:t>
      </w:r>
      <w:r w:rsidRPr="0052522A">
        <w:rPr>
          <w:rFonts w:ascii="Times New Roman" w:eastAsia="Times New Roman" w:hAnsi="Times New Roman" w:cs="Times New Roman"/>
          <w:sz w:val="24"/>
          <w:szCs w:val="24"/>
          <w:lang w:val="vi-VN"/>
        </w:rPr>
        <w:t xml:space="preserve"> xác định </w:t>
      </w:r>
      <w:r w:rsidRPr="0052522A">
        <w:rPr>
          <w:rFonts w:ascii="Times New Roman" w:eastAsia="Times New Roman" w:hAnsi="Times New Roman" w:cs="Times New Roman"/>
          <w:sz w:val="24"/>
          <w:szCs w:val="24"/>
        </w:rPr>
        <w:t xml:space="preserve">được </w:t>
      </w:r>
      <w:r w:rsidRPr="0052522A">
        <w:rPr>
          <w:rFonts w:ascii="Times New Roman" w:eastAsia="Times New Roman" w:hAnsi="Times New Roman" w:cs="Times New Roman"/>
          <w:sz w:val="24"/>
          <w:szCs w:val="24"/>
          <w:lang w:val="vi-VN"/>
        </w:rPr>
        <w:t xml:space="preserve">độ dẫn proton của vật liệu NCI </w:t>
      </w:r>
      <w:r w:rsidRPr="0052522A">
        <w:rPr>
          <w:rFonts w:ascii="Times New Roman" w:eastAsia="Times New Roman" w:hAnsi="Times New Roman" w:cs="Times New Roman"/>
          <w:sz w:val="24"/>
          <w:szCs w:val="24"/>
        </w:rPr>
        <w:t>đạt</w:t>
      </w:r>
      <w:r w:rsidRPr="0052522A">
        <w:rPr>
          <w:rFonts w:ascii="Times New Roman" w:eastAsia="Times New Roman" w:hAnsi="Times New Roman" w:cs="Times New Roman"/>
          <w:sz w:val="24"/>
          <w:szCs w:val="24"/>
          <w:lang w:val="vi-VN"/>
        </w:rPr>
        <w:t xml:space="preserve"> 6,19 × 10</w:t>
      </w:r>
      <w:r w:rsidRPr="0052522A">
        <w:rPr>
          <w:rFonts w:ascii="Times New Roman" w:eastAsia="Times New Roman" w:hAnsi="Times New Roman" w:cs="Times New Roman"/>
          <w:sz w:val="24"/>
          <w:szCs w:val="24"/>
          <w:vertAlign w:val="superscript"/>
          <w:lang w:val="vi-VN"/>
        </w:rPr>
        <w:t>-4</w:t>
      </w:r>
      <w:r w:rsidRPr="0052522A">
        <w:rPr>
          <w:rFonts w:ascii="Times New Roman" w:eastAsia="Times New Roman" w:hAnsi="Times New Roman" w:cs="Times New Roman"/>
          <w:sz w:val="24"/>
          <w:szCs w:val="24"/>
          <w:lang w:val="vi-VN"/>
        </w:rPr>
        <w:t xml:space="preserve"> S/m</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vi-VN"/>
        </w:rPr>
        <w:t>cao hơn 5 lần so với CNC/Im (1,2 × 10</w:t>
      </w:r>
      <w:r w:rsidRPr="0052522A">
        <w:rPr>
          <w:rFonts w:ascii="Times New Roman" w:eastAsia="Times New Roman" w:hAnsi="Times New Roman" w:cs="Times New Roman"/>
          <w:sz w:val="24"/>
          <w:szCs w:val="24"/>
          <w:vertAlign w:val="superscript"/>
          <w:lang w:val="vi-VN"/>
        </w:rPr>
        <w:t>-4</w:t>
      </w:r>
      <w:r w:rsidRPr="0052522A">
        <w:rPr>
          <w:rFonts w:ascii="Times New Roman" w:eastAsia="Times New Roman" w:hAnsi="Times New Roman" w:cs="Times New Roman"/>
          <w:sz w:val="24"/>
          <w:szCs w:val="24"/>
          <w:lang w:val="vi-VN"/>
        </w:rPr>
        <w:t xml:space="preserve"> S/m) và tăng gấp hơn 32 lần so với vật liệu CNC thuần (0,19 × 10</w:t>
      </w:r>
      <w:r w:rsidRPr="0052522A">
        <w:rPr>
          <w:rFonts w:ascii="Times New Roman" w:eastAsia="Times New Roman" w:hAnsi="Times New Roman" w:cs="Times New Roman"/>
          <w:sz w:val="24"/>
          <w:szCs w:val="24"/>
          <w:vertAlign w:val="superscript"/>
          <w:lang w:val="vi-VN"/>
        </w:rPr>
        <w:t>-4</w:t>
      </w:r>
      <w:r w:rsidRPr="0052522A">
        <w:rPr>
          <w:rFonts w:ascii="Times New Roman" w:eastAsia="Times New Roman" w:hAnsi="Times New Roman" w:cs="Times New Roman"/>
          <w:sz w:val="24"/>
          <w:szCs w:val="24"/>
          <w:lang w:val="vi-VN"/>
        </w:rPr>
        <w:t xml:space="preserve"> S/m), khi tỷ lệ khối lượng giữa </w:t>
      </w:r>
      <w:r w:rsidRPr="0052522A">
        <w:rPr>
          <w:rFonts w:ascii="Times New Roman" w:eastAsia="Times New Roman" w:hAnsi="Times New Roman" w:cs="Times New Roman"/>
          <w:sz w:val="24"/>
          <w:szCs w:val="24"/>
        </w:rPr>
        <w:t xml:space="preserve">dung dịch </w:t>
      </w:r>
      <w:r w:rsidRPr="0052522A">
        <w:rPr>
          <w:rFonts w:ascii="Times New Roman" w:eastAsia="Times New Roman" w:hAnsi="Times New Roman" w:cs="Times New Roman"/>
          <w:sz w:val="24"/>
          <w:szCs w:val="24"/>
          <w:lang w:val="vi-VN"/>
        </w:rPr>
        <w:t>Nafion</w:t>
      </w:r>
      <w:r w:rsidRPr="0052522A">
        <w:rPr>
          <w:rFonts w:ascii="Times New Roman" w:eastAsia="Times New Roman" w:hAnsi="Times New Roman" w:cs="Times New Roman"/>
          <w:sz w:val="24"/>
          <w:szCs w:val="24"/>
          <w:vertAlign w:val="superscript"/>
          <w:lang w:val="vi-VN"/>
        </w:rPr>
        <w:t>®</w:t>
      </w:r>
      <w:r w:rsidRPr="0052522A">
        <w:rPr>
          <w:rFonts w:ascii="Times New Roman" w:eastAsia="Times New Roman" w:hAnsi="Times New Roman" w:cs="Times New Roman"/>
          <w:sz w:val="24"/>
          <w:szCs w:val="24"/>
          <w:lang w:val="vi-VN"/>
        </w:rPr>
        <w:t xml:space="preserve"> 117 </w:t>
      </w:r>
      <w:r w:rsidRPr="0052522A">
        <w:rPr>
          <w:rFonts w:ascii="Times New Roman" w:eastAsia="Times New Roman" w:hAnsi="Times New Roman" w:cs="Times New Roman"/>
          <w:sz w:val="24"/>
          <w:szCs w:val="24"/>
        </w:rPr>
        <w:t xml:space="preserve">(chứa 5% Nafion tinh khiết) </w:t>
      </w:r>
      <w:r w:rsidRPr="0052522A">
        <w:rPr>
          <w:rFonts w:ascii="Times New Roman" w:eastAsia="Times New Roman" w:hAnsi="Times New Roman" w:cs="Times New Roman"/>
          <w:sz w:val="24"/>
          <w:szCs w:val="24"/>
          <w:lang w:val="vi-VN"/>
        </w:rPr>
        <w:t>và CNC</w:t>
      </w:r>
      <w:r w:rsidRPr="0052522A">
        <w:rPr>
          <w:rFonts w:ascii="Times New Roman" w:eastAsia="Times New Roman" w:hAnsi="Times New Roman" w:cs="Times New Roman"/>
          <w:sz w:val="24"/>
          <w:szCs w:val="24"/>
        </w:rPr>
        <w:t>/Imidazole (CNC/Im)</w:t>
      </w:r>
      <w:r w:rsidRPr="0052522A">
        <w:rPr>
          <w:rFonts w:ascii="Times New Roman" w:eastAsia="Times New Roman" w:hAnsi="Times New Roman" w:cs="Times New Roman"/>
          <w:sz w:val="24"/>
          <w:szCs w:val="24"/>
          <w:lang w:val="vi-VN"/>
        </w:rPr>
        <w:t xml:space="preserve"> là 2:1. Như vậy, mặc dù hàm lượng Nafion sử dụng trong quá trình chế tạo là khá </w:t>
      </w:r>
      <w:r w:rsidRPr="0052522A">
        <w:rPr>
          <w:rFonts w:ascii="Times New Roman" w:eastAsia="Times New Roman" w:hAnsi="Times New Roman" w:cs="Times New Roman"/>
          <w:sz w:val="24"/>
          <w:szCs w:val="24"/>
        </w:rPr>
        <w:t>thấp,</w:t>
      </w:r>
      <w:r w:rsidRPr="0052522A">
        <w:rPr>
          <w:rFonts w:ascii="Times New Roman" w:eastAsia="Times New Roman" w:hAnsi="Times New Roman" w:cs="Times New Roman"/>
          <w:sz w:val="24"/>
          <w:szCs w:val="24"/>
          <w:lang w:val="vi-VN"/>
        </w:rPr>
        <w:t xml:space="preserve"> màng composite NCI </w:t>
      </w:r>
      <w:r w:rsidRPr="0052522A">
        <w:rPr>
          <w:rFonts w:ascii="Times New Roman" w:eastAsia="Times New Roman" w:hAnsi="Times New Roman" w:cs="Times New Roman"/>
          <w:sz w:val="24"/>
          <w:szCs w:val="24"/>
        </w:rPr>
        <w:t xml:space="preserve">nhận được </w:t>
      </w:r>
      <w:r w:rsidRPr="0052522A">
        <w:rPr>
          <w:rFonts w:ascii="Times New Roman" w:eastAsia="Times New Roman" w:hAnsi="Times New Roman" w:cs="Times New Roman"/>
          <w:sz w:val="24"/>
          <w:szCs w:val="24"/>
          <w:lang w:val="vi-VN"/>
        </w:rPr>
        <w:t xml:space="preserve">có khả năng dẫn proton </w:t>
      </w:r>
      <w:r w:rsidRPr="0052522A">
        <w:rPr>
          <w:rFonts w:ascii="Times New Roman" w:eastAsia="Times New Roman" w:hAnsi="Times New Roman" w:cs="Times New Roman"/>
          <w:sz w:val="24"/>
          <w:szCs w:val="24"/>
        </w:rPr>
        <w:t xml:space="preserve">trong điều kiện độ ẩm thấp ( </w:t>
      </w:r>
      <w:r w:rsidRPr="0052522A">
        <w:rPr>
          <w:rFonts w:ascii="Times New Roman" w:eastAsia="Times New Roman" w:hAnsi="Times New Roman" w:cs="Times New Roman"/>
          <w:sz w:val="24"/>
          <w:szCs w:val="24"/>
          <w:lang w:val="vi-VN"/>
        </w:rPr>
        <w:t>~</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vi-VN"/>
        </w:rPr>
        <w:t>40%).</w:t>
      </w:r>
      <w:r w:rsidRPr="0052522A">
        <w:rPr>
          <w:rFonts w:ascii="Times New Roman" w:eastAsia="Times New Roman" w:hAnsi="Times New Roman" w:cs="Times New Roman"/>
          <w:sz w:val="24"/>
          <w:szCs w:val="24"/>
        </w:rPr>
        <w:t xml:space="preserve"> </w:t>
      </w:r>
    </w:p>
    <w:p w14:paraId="18A5FE92"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b/>
          <w:bCs/>
          <w:sz w:val="24"/>
          <w:szCs w:val="24"/>
        </w:rPr>
        <w:t>2. NHỮNG KẾT QUẢ MỚI CỦA LUẬN ÁN</w:t>
      </w:r>
      <w:r w:rsidRPr="0052522A">
        <w:rPr>
          <w:rFonts w:ascii="Times New Roman" w:eastAsia="Times New Roman" w:hAnsi="Times New Roman" w:cs="Times New Roman"/>
          <w:sz w:val="24"/>
          <w:szCs w:val="24"/>
        </w:rPr>
        <w:t>:</w:t>
      </w:r>
    </w:p>
    <w:p w14:paraId="3323DFC3"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Các kết quả đóng góp mới của luận án:</w:t>
      </w:r>
    </w:p>
    <w:p w14:paraId="024C0294"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lang w:val="de-DE"/>
        </w:rPr>
        <w:t>• Vật liệu tổ hợp ZnO/CNC có hoạt tính quang xúc tác tốt hơn ZnO thuần. Luận án cũng đã giải thích cơ chế cạnh tranh giữa hai quá trình hấp phụ và quang xúc tác của vật liệu tổ hợp ZnO/CNC. Sự cạnh tranh này phụ thuộc chủ yếu vào tỷ lệ nồng độ của tiền chất muối kẽm (</w:t>
      </w:r>
      <w:r w:rsidRPr="0052522A">
        <w:rPr>
          <w:rFonts w:ascii="Times New Roman" w:eastAsia="Times New Roman" w:hAnsi="Times New Roman" w:cs="Times New Roman"/>
          <w:bCs/>
          <w:iCs/>
          <w:sz w:val="24"/>
          <w:szCs w:val="24"/>
          <w:lang w:val="de-DE"/>
        </w:rPr>
        <w:t>Zn(NO</w:t>
      </w:r>
      <w:r w:rsidRPr="0052522A">
        <w:rPr>
          <w:rFonts w:ascii="Times New Roman" w:eastAsia="Times New Roman" w:hAnsi="Times New Roman" w:cs="Times New Roman"/>
          <w:bCs/>
          <w:iCs/>
          <w:sz w:val="24"/>
          <w:szCs w:val="24"/>
          <w:vertAlign w:val="subscript"/>
          <w:lang w:val="de-DE"/>
        </w:rPr>
        <w:t>3</w:t>
      </w:r>
      <w:r w:rsidRPr="0052522A">
        <w:rPr>
          <w:rFonts w:ascii="Times New Roman" w:eastAsia="Times New Roman" w:hAnsi="Times New Roman" w:cs="Times New Roman"/>
          <w:bCs/>
          <w:iCs/>
          <w:sz w:val="24"/>
          <w:szCs w:val="24"/>
          <w:lang w:val="de-DE"/>
        </w:rPr>
        <w:t>)</w:t>
      </w:r>
      <w:r w:rsidRPr="0052522A">
        <w:rPr>
          <w:rFonts w:ascii="Times New Roman" w:eastAsia="Times New Roman" w:hAnsi="Times New Roman" w:cs="Times New Roman"/>
          <w:bCs/>
          <w:iCs/>
          <w:sz w:val="24"/>
          <w:szCs w:val="24"/>
          <w:vertAlign w:val="subscript"/>
          <w:lang w:val="de-DE"/>
        </w:rPr>
        <w:t>2</w:t>
      </w:r>
      <w:r w:rsidRPr="0052522A">
        <w:rPr>
          <w:rFonts w:ascii="Times New Roman" w:eastAsia="Times New Roman" w:hAnsi="Times New Roman" w:cs="Times New Roman"/>
          <w:bCs/>
          <w:iCs/>
          <w:sz w:val="24"/>
          <w:szCs w:val="24"/>
          <w:lang w:val="de-DE"/>
        </w:rPr>
        <w:t>.6H</w:t>
      </w:r>
      <w:r w:rsidRPr="0052522A">
        <w:rPr>
          <w:rFonts w:ascii="Times New Roman" w:eastAsia="Times New Roman" w:hAnsi="Times New Roman" w:cs="Times New Roman"/>
          <w:bCs/>
          <w:iCs/>
          <w:sz w:val="24"/>
          <w:szCs w:val="24"/>
          <w:vertAlign w:val="subscript"/>
          <w:lang w:val="de-DE"/>
        </w:rPr>
        <w:t>2</w:t>
      </w:r>
      <w:r w:rsidRPr="0052522A">
        <w:rPr>
          <w:rFonts w:ascii="Times New Roman" w:eastAsia="Times New Roman" w:hAnsi="Times New Roman" w:cs="Times New Roman"/>
          <w:bCs/>
          <w:iCs/>
          <w:sz w:val="24"/>
          <w:szCs w:val="24"/>
          <w:lang w:val="de-DE"/>
        </w:rPr>
        <w:t>O) và CNC.</w:t>
      </w:r>
    </w:p>
    <w:p w14:paraId="390B86DD"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Đã xác định cơ chế của quá trình khử các hợp chất hữu cơ độc hại của vật liệu Ag/Fe</w:t>
      </w:r>
      <w:r w:rsidRPr="0052522A">
        <w:rPr>
          <w:rFonts w:ascii="Times New Roman" w:eastAsia="Times New Roman" w:hAnsi="Times New Roman" w:cs="Times New Roman"/>
          <w:sz w:val="24"/>
          <w:szCs w:val="24"/>
          <w:vertAlign w:val="subscript"/>
        </w:rPr>
        <w:t>3</w:t>
      </w:r>
      <w:r w:rsidRPr="0052522A">
        <w:rPr>
          <w:rFonts w:ascii="Times New Roman" w:eastAsia="Times New Roman" w:hAnsi="Times New Roman" w:cs="Times New Roman"/>
          <w:sz w:val="24"/>
          <w:szCs w:val="24"/>
        </w:rPr>
        <w:t>O</w:t>
      </w:r>
      <w:r w:rsidRPr="0052522A">
        <w:rPr>
          <w:rFonts w:ascii="Times New Roman" w:eastAsia="Times New Roman" w:hAnsi="Times New Roman" w:cs="Times New Roman"/>
          <w:sz w:val="24"/>
          <w:szCs w:val="24"/>
          <w:vertAlign w:val="subscript"/>
        </w:rPr>
        <w:t>4</w:t>
      </w:r>
      <w:r w:rsidRPr="0052522A">
        <w:rPr>
          <w:rFonts w:ascii="Times New Roman" w:eastAsia="Times New Roman" w:hAnsi="Times New Roman" w:cs="Times New Roman"/>
          <w:sz w:val="24"/>
          <w:szCs w:val="24"/>
        </w:rPr>
        <w:t>/CNC. Vật liệu có hoạt tính xúc tác cao, dễ tách khỏi hỗn hợp phản ứng nhờ từ trường và độ ổn định tốt, nên đây là một vật liệu có tiềm năng nhằm loại bỏ các chất ô nhiễm hữu cơ độc hại khỏi các nguồn nước thải đệt nhuộm.</w:t>
      </w:r>
    </w:p>
    <w:p w14:paraId="0A418E61"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Đã dẫn ra công thức bán thực nghiệm để xác định chỉ số</w:t>
      </w:r>
      <w:r w:rsidRPr="0052522A">
        <w:rPr>
          <w:rFonts w:ascii="Times New Roman" w:eastAsia="Times New Roman" w:hAnsi="Times New Roman" w:cs="Times New Roman"/>
          <w:b/>
          <w:i/>
          <w:sz w:val="24"/>
          <w:szCs w:val="24"/>
          <w:lang w:val="vi-VN"/>
        </w:rPr>
        <w:t xml:space="preserve"> n</w:t>
      </w:r>
      <w:r w:rsidRPr="0052522A">
        <w:rPr>
          <w:rFonts w:ascii="Times New Roman" w:eastAsia="Times New Roman" w:hAnsi="Times New Roman" w:cs="Times New Roman"/>
          <w:sz w:val="24"/>
          <w:szCs w:val="24"/>
          <w:lang w:val="vi-VN"/>
        </w:rPr>
        <w:t xml:space="preserve"> (số lượng vòng glucose trên CNC tương tác với một phân tử imidazole)</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vi-VN"/>
        </w:rPr>
        <w:t>từ việc phân tích giản đồ DSC</w:t>
      </w:r>
      <w:r w:rsidRPr="0052522A">
        <w:rPr>
          <w:rFonts w:ascii="Times New Roman" w:eastAsia="Times New Roman" w:hAnsi="Times New Roman" w:cs="Times New Roman"/>
          <w:sz w:val="24"/>
          <w:szCs w:val="24"/>
        </w:rPr>
        <w:t xml:space="preserve"> của </w:t>
      </w:r>
      <w:r w:rsidRPr="0052522A">
        <w:rPr>
          <w:rFonts w:ascii="Times New Roman" w:eastAsia="Times New Roman" w:hAnsi="Times New Roman" w:cs="Times New Roman"/>
          <w:sz w:val="24"/>
          <w:szCs w:val="24"/>
          <w:lang w:val="de-DE"/>
        </w:rPr>
        <w:t xml:space="preserve">vật liệu tổ hợp giữa CNC </w:t>
      </w:r>
      <w:r w:rsidRPr="0052522A">
        <w:rPr>
          <w:rFonts w:ascii="Times New Roman" w:eastAsia="Times New Roman" w:hAnsi="Times New Roman" w:cs="Times New Roman"/>
          <w:sz w:val="24"/>
          <w:szCs w:val="24"/>
          <w:lang w:val="de-DE"/>
        </w:rPr>
        <w:lastRenderedPageBreak/>
        <w:t>và imidazole (CNC/Im)</w:t>
      </w:r>
      <w:r w:rsidRPr="0052522A">
        <w:rPr>
          <w:rFonts w:ascii="Times New Roman" w:eastAsia="Times New Roman" w:hAnsi="Times New Roman" w:cs="Times New Roman"/>
          <w:sz w:val="24"/>
          <w:szCs w:val="24"/>
        </w:rPr>
        <w:t>. Việc tìm ra công thức bán thực nghiệm này cho phép dễ dàng thực hiện việc thay đổi tỷ lệ CNC: Im để đạt được cấu trúc có độ dẫn proton tốt nhất.</w:t>
      </w:r>
    </w:p>
    <w:p w14:paraId="0FFFCB4D"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 Đã đề xuất cấu trúc màng dẫn proton mới CNC/Im/</w:t>
      </w:r>
      <w:r w:rsidRPr="0052522A">
        <w:rPr>
          <w:rFonts w:ascii="Times New Roman" w:eastAsia="Times New Roman" w:hAnsi="Times New Roman" w:cs="Times New Roman"/>
          <w:sz w:val="24"/>
          <w:szCs w:val="24"/>
          <w:lang w:val="vi-VN"/>
        </w:rPr>
        <w:t>Nafion</w:t>
      </w:r>
      <w:r w:rsidRPr="0052522A">
        <w:rPr>
          <w:rFonts w:ascii="Times New Roman" w:eastAsia="Times New Roman" w:hAnsi="Times New Roman" w:cs="Times New Roman"/>
          <w:sz w:val="24"/>
          <w:szCs w:val="24"/>
          <w:vertAlign w:val="superscript"/>
          <w:lang w:val="vi-VN"/>
        </w:rPr>
        <w:t>®</w:t>
      </w:r>
      <w:r w:rsidRPr="0052522A">
        <w:rPr>
          <w:rFonts w:ascii="Times New Roman" w:eastAsia="Times New Roman" w:hAnsi="Times New Roman" w:cs="Times New Roman"/>
          <w:sz w:val="24"/>
          <w:szCs w:val="24"/>
          <w:lang w:val="vi-VN"/>
        </w:rPr>
        <w:t xml:space="preserve"> 117</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sz w:val="24"/>
          <w:szCs w:val="24"/>
          <w:lang w:val="de-DE"/>
        </w:rPr>
        <w:t>(NCI)</w:t>
      </w:r>
      <w:r w:rsidRPr="0052522A">
        <w:rPr>
          <w:rFonts w:ascii="Times New Roman" w:eastAsia="Times New Roman" w:hAnsi="Times New Roman" w:cs="Times New Roman"/>
          <w:sz w:val="24"/>
          <w:szCs w:val="24"/>
        </w:rPr>
        <w:t xml:space="preserve"> có khả năng ứng dụng cho pin nhiên liệu hydrogen hoạt động trong điều kiện độ ẩm thấp. </w:t>
      </w:r>
    </w:p>
    <w:p w14:paraId="6326F4F4" w14:textId="77777777" w:rsidR="0052522A" w:rsidRPr="0052522A" w:rsidRDefault="0052522A" w:rsidP="0052522A">
      <w:pPr>
        <w:spacing w:line="360" w:lineRule="auto"/>
        <w:jc w:val="both"/>
        <w:rPr>
          <w:rFonts w:ascii="Times New Roman" w:eastAsia="Times New Roman" w:hAnsi="Times New Roman" w:cs="Times New Roman"/>
          <w:sz w:val="24"/>
          <w:szCs w:val="24"/>
        </w:rPr>
      </w:pPr>
      <w:r w:rsidRPr="0052522A">
        <w:rPr>
          <w:rFonts w:ascii="Times New Roman" w:eastAsia="Times New Roman" w:hAnsi="Times New Roman" w:cs="Times New Roman"/>
          <w:b/>
          <w:bCs/>
          <w:sz w:val="24"/>
          <w:szCs w:val="24"/>
        </w:rPr>
        <w:t>3.</w:t>
      </w:r>
      <w:r w:rsidRPr="0052522A">
        <w:rPr>
          <w:rFonts w:ascii="Times New Roman" w:eastAsia="Times New Roman" w:hAnsi="Times New Roman" w:cs="Times New Roman"/>
          <w:sz w:val="24"/>
          <w:szCs w:val="24"/>
        </w:rPr>
        <w:t xml:space="preserve"> </w:t>
      </w:r>
      <w:r w:rsidRPr="0052522A">
        <w:rPr>
          <w:rFonts w:ascii="Times New Roman" w:eastAsia="Times New Roman" w:hAnsi="Times New Roman" w:cs="Times New Roman"/>
          <w:b/>
          <w:bCs/>
          <w:sz w:val="24"/>
          <w:szCs w:val="24"/>
        </w:rPr>
        <w:t>CÁC ỨNG DỤNG/ KHẢ NĂNG ỨNG DỤNG TRONG THỰC TIỄN HAY NHỮNG VẤN ĐỀ CÒN BỎ NGỎ CẦN TIẾP TỤC NGHIÊN CỨU</w:t>
      </w:r>
      <w:r w:rsidRPr="0052522A">
        <w:rPr>
          <w:rFonts w:ascii="Times New Roman" w:eastAsia="Times New Roman" w:hAnsi="Times New Roman" w:cs="Times New Roman"/>
          <w:sz w:val="24"/>
          <w:szCs w:val="24"/>
        </w:rPr>
        <w:t xml:space="preserve"> </w:t>
      </w:r>
    </w:p>
    <w:p w14:paraId="68902661" w14:textId="77777777" w:rsidR="0052522A" w:rsidRPr="0052522A" w:rsidRDefault="0052522A" w:rsidP="0052522A">
      <w:pPr>
        <w:spacing w:line="360" w:lineRule="auto"/>
        <w:ind w:firstLine="567"/>
        <w:jc w:val="both"/>
        <w:rPr>
          <w:rFonts w:ascii="Times New Roman" w:eastAsia="Times New Roman" w:hAnsi="Times New Roman" w:cs="Times New Roman"/>
          <w:sz w:val="24"/>
          <w:szCs w:val="24"/>
        </w:rPr>
      </w:pPr>
      <w:r w:rsidRPr="0052522A">
        <w:rPr>
          <w:rFonts w:ascii="Times New Roman" w:eastAsia="Times New Roman" w:hAnsi="Times New Roman" w:cs="Times New Roman"/>
          <w:sz w:val="24"/>
          <w:szCs w:val="24"/>
        </w:rPr>
        <w:t>Các v</w:t>
      </w:r>
      <w:r w:rsidRPr="0052522A">
        <w:rPr>
          <w:rFonts w:ascii="Times New Roman" w:eastAsia="Times New Roman" w:hAnsi="Times New Roman" w:cs="Times New Roman"/>
          <w:sz w:val="24"/>
          <w:szCs w:val="24"/>
          <w:lang w:val="vi-VN"/>
        </w:rPr>
        <w:t>ật liệu tổ hợp trên nền nano</w:t>
      </w:r>
      <w:r w:rsidRPr="0052522A">
        <w:rPr>
          <w:rFonts w:ascii="Times New Roman" w:eastAsia="Times New Roman" w:hAnsi="Times New Roman" w:cs="Times New Roman"/>
          <w:sz w:val="24"/>
          <w:szCs w:val="24"/>
        </w:rPr>
        <w:t xml:space="preserve"> tinh thể </w:t>
      </w:r>
      <w:r w:rsidRPr="0052522A">
        <w:rPr>
          <w:rFonts w:ascii="Times New Roman" w:eastAsia="Times New Roman" w:hAnsi="Times New Roman" w:cs="Times New Roman"/>
          <w:sz w:val="24"/>
          <w:szCs w:val="24"/>
          <w:lang w:val="vi-VN"/>
        </w:rPr>
        <w:t>cellulose</w:t>
      </w:r>
      <w:r w:rsidRPr="0052522A">
        <w:rPr>
          <w:rFonts w:ascii="Times New Roman" w:eastAsia="Times New Roman" w:hAnsi="Times New Roman" w:cs="Times New Roman"/>
          <w:sz w:val="24"/>
          <w:szCs w:val="24"/>
        </w:rPr>
        <w:t>, được nghiên cứu và phát triển trong luận án</w:t>
      </w:r>
      <w:r w:rsidRPr="0052522A">
        <w:rPr>
          <w:rFonts w:ascii="Times New Roman" w:eastAsia="Times New Roman" w:hAnsi="Times New Roman" w:cs="Times New Roman"/>
          <w:sz w:val="24"/>
          <w:szCs w:val="24"/>
          <w:lang w:val="vi-VN"/>
        </w:rPr>
        <w:t xml:space="preserve"> này</w:t>
      </w:r>
      <w:r w:rsidRPr="0052522A">
        <w:rPr>
          <w:rFonts w:ascii="Times New Roman" w:eastAsia="Times New Roman" w:hAnsi="Times New Roman" w:cs="Times New Roman"/>
          <w:sz w:val="24"/>
          <w:szCs w:val="24"/>
        </w:rPr>
        <w:t xml:space="preserve">, có triển vọng ứng dụng trong lĩnh vực xử lý chất thải hữu cơ và màng dẫn proton </w:t>
      </w:r>
      <w:r w:rsidRPr="0052522A">
        <w:rPr>
          <w:rFonts w:ascii="Times New Roman" w:eastAsia="Times New Roman" w:hAnsi="Times New Roman" w:cs="Times New Roman"/>
          <w:sz w:val="24"/>
          <w:szCs w:val="24"/>
          <w:lang w:val="vi-VN"/>
        </w:rPr>
        <w:t>trong một tương lai không xa</w:t>
      </w:r>
      <w:r w:rsidRPr="0052522A">
        <w:rPr>
          <w:rFonts w:ascii="Times New Roman" w:eastAsia="Times New Roman" w:hAnsi="Times New Roman" w:cs="Times New Roman"/>
          <w:sz w:val="24"/>
          <w:szCs w:val="24"/>
        </w:rPr>
        <w:t xml:space="preserve">. Đặc biệt, với cấu trúc màng dẫn proton mới được đề xuất, composite </w:t>
      </w:r>
      <w:r w:rsidRPr="0052522A">
        <w:rPr>
          <w:rFonts w:ascii="Times New Roman" w:eastAsia="Times New Roman" w:hAnsi="Times New Roman" w:cs="Times New Roman"/>
          <w:sz w:val="24"/>
          <w:szCs w:val="24"/>
          <w:lang w:val="vi-VN"/>
        </w:rPr>
        <w:t>giữa CNC</w:t>
      </w:r>
      <w:r w:rsidRPr="0052522A">
        <w:rPr>
          <w:rFonts w:ascii="Times New Roman" w:eastAsia="Times New Roman" w:hAnsi="Times New Roman" w:cs="Times New Roman"/>
          <w:sz w:val="24"/>
          <w:szCs w:val="24"/>
        </w:rPr>
        <w:t>/</w:t>
      </w:r>
      <w:r w:rsidRPr="0052522A">
        <w:rPr>
          <w:rFonts w:ascii="Times New Roman" w:eastAsia="Times New Roman" w:hAnsi="Times New Roman" w:cs="Times New Roman"/>
          <w:sz w:val="24"/>
          <w:szCs w:val="24"/>
          <w:lang w:val="vi-VN"/>
        </w:rPr>
        <w:t>Im và Nafion</w:t>
      </w:r>
      <w:r w:rsidRPr="0052522A">
        <w:rPr>
          <w:rFonts w:ascii="Times New Roman" w:eastAsia="Times New Roman" w:hAnsi="Times New Roman" w:cs="Times New Roman"/>
          <w:sz w:val="24"/>
          <w:szCs w:val="24"/>
          <w:vertAlign w:val="superscript"/>
          <w:lang w:val="vi-VN"/>
        </w:rPr>
        <w:t>®</w:t>
      </w:r>
      <w:r w:rsidRPr="0052522A">
        <w:rPr>
          <w:rFonts w:ascii="Times New Roman" w:eastAsia="Times New Roman" w:hAnsi="Times New Roman" w:cs="Times New Roman"/>
          <w:sz w:val="24"/>
          <w:szCs w:val="24"/>
          <w:lang w:val="vi-VN"/>
        </w:rPr>
        <w:t xml:space="preserve"> 117</w:t>
      </w:r>
      <w:r w:rsidRPr="0052522A">
        <w:rPr>
          <w:rFonts w:ascii="Times New Roman" w:eastAsia="Times New Roman" w:hAnsi="Times New Roman" w:cs="Times New Roman"/>
          <w:sz w:val="24"/>
          <w:szCs w:val="24"/>
        </w:rPr>
        <w:t>,  hoàn toàn có khả năng phát triển để ứng dụng cho pin nhiên liệu hydrogen hoạt động trong điều kiện độ ẩm thấp.</w:t>
      </w:r>
      <w:r w:rsidRPr="0052522A">
        <w:rPr>
          <w:rFonts w:ascii="Times New Roman" w:eastAsia="Calibri" w:hAnsi="Times New Roman" w:cs="Times New Roman"/>
          <w:color w:val="000000"/>
          <w:sz w:val="26"/>
          <w:szCs w:val="26"/>
        </w:rPr>
        <w:t xml:space="preserve"> </w:t>
      </w:r>
      <w:r w:rsidRPr="0052522A">
        <w:rPr>
          <w:rFonts w:ascii="Times New Roman" w:eastAsia="Times New Roman" w:hAnsi="Times New Roman" w:cs="Times New Roman"/>
          <w:sz w:val="24"/>
          <w:szCs w:val="24"/>
        </w:rPr>
        <w:t>Cần tiếp tục k</w:t>
      </w:r>
      <w:r w:rsidRPr="0052522A">
        <w:rPr>
          <w:rFonts w:ascii="Times New Roman" w:eastAsia="Times New Roman" w:hAnsi="Times New Roman" w:cs="Times New Roman"/>
          <w:sz w:val="24"/>
          <w:szCs w:val="24"/>
          <w:lang w:val="vi-VN"/>
        </w:rPr>
        <w:t xml:space="preserve">hảo sát giá trị độ dẫn của </w:t>
      </w:r>
      <w:r w:rsidRPr="0052522A">
        <w:rPr>
          <w:rFonts w:ascii="Times New Roman" w:eastAsia="Times New Roman" w:hAnsi="Times New Roman" w:cs="Times New Roman"/>
          <w:sz w:val="24"/>
          <w:szCs w:val="24"/>
        </w:rPr>
        <w:t>vật liệu này</w:t>
      </w:r>
      <w:r w:rsidRPr="0052522A">
        <w:rPr>
          <w:rFonts w:ascii="Times New Roman" w:eastAsia="Times New Roman" w:hAnsi="Times New Roman" w:cs="Times New Roman"/>
          <w:sz w:val="24"/>
          <w:szCs w:val="24"/>
          <w:lang w:val="vi-VN"/>
        </w:rPr>
        <w:t xml:space="preserve"> ở các nhiệt độ và các môi trường có độ ẩm khác nhau</w:t>
      </w:r>
      <w:r w:rsidRPr="0052522A">
        <w:rPr>
          <w:rFonts w:ascii="Times New Roman" w:eastAsia="Times New Roman" w:hAnsi="Times New Roman" w:cs="Times New Roman"/>
          <w:sz w:val="24"/>
          <w:szCs w:val="24"/>
        </w:rPr>
        <w:t>. T</w:t>
      </w:r>
      <w:r w:rsidRPr="0052522A">
        <w:rPr>
          <w:rFonts w:ascii="Times New Roman" w:eastAsia="Times New Roman" w:hAnsi="Times New Roman" w:cs="Times New Roman"/>
          <w:sz w:val="24"/>
          <w:szCs w:val="24"/>
          <w:lang w:val="vi-VN"/>
        </w:rPr>
        <w:t xml:space="preserve">ừ đó </w:t>
      </w:r>
      <w:r w:rsidRPr="0052522A">
        <w:rPr>
          <w:rFonts w:ascii="Times New Roman" w:eastAsia="Times New Roman" w:hAnsi="Times New Roman" w:cs="Times New Roman"/>
          <w:sz w:val="24"/>
          <w:szCs w:val="24"/>
        </w:rPr>
        <w:t>xác định được</w:t>
      </w:r>
      <w:r w:rsidRPr="0052522A">
        <w:rPr>
          <w:rFonts w:ascii="Times New Roman" w:eastAsia="Times New Roman" w:hAnsi="Times New Roman" w:cs="Times New Roman"/>
          <w:sz w:val="24"/>
          <w:szCs w:val="24"/>
          <w:lang w:val="vi-VN"/>
        </w:rPr>
        <w:t xml:space="preserve"> giá trị năng lượng hoạt hóa của quá trình dẫn proton</w:t>
      </w:r>
      <w:r w:rsidRPr="0052522A">
        <w:rPr>
          <w:rFonts w:ascii="Times New Roman" w:eastAsia="Times New Roman" w:hAnsi="Times New Roman" w:cs="Times New Roman"/>
          <w:sz w:val="24"/>
          <w:szCs w:val="24"/>
        </w:rPr>
        <w:t xml:space="preserve">. Phân tích hàm lượng nitrogen có trong vật liệu, qua đó xác định chỉ số </w:t>
      </w:r>
      <w:r w:rsidRPr="0052522A">
        <w:rPr>
          <w:rFonts w:ascii="Times New Roman" w:eastAsia="Times New Roman" w:hAnsi="Times New Roman" w:cs="Times New Roman"/>
          <w:b/>
          <w:i/>
          <w:sz w:val="24"/>
          <w:szCs w:val="24"/>
        </w:rPr>
        <w:t>n</w:t>
      </w:r>
      <w:r w:rsidRPr="0052522A">
        <w:rPr>
          <w:rFonts w:ascii="Times New Roman" w:eastAsia="Times New Roman" w:hAnsi="Times New Roman" w:cs="Times New Roman"/>
          <w:sz w:val="24"/>
          <w:szCs w:val="24"/>
        </w:rPr>
        <w:t xml:space="preserve"> để đối chứng với kết quả nhận được từ công thức bán thực nghiệm đã được đề xuất. Tiếp tục khảo sát các </w:t>
      </w:r>
      <w:r w:rsidRPr="0052522A">
        <w:rPr>
          <w:rFonts w:ascii="Times New Roman" w:eastAsia="Times New Roman" w:hAnsi="Times New Roman" w:cs="Times New Roman"/>
          <w:sz w:val="24"/>
          <w:szCs w:val="24"/>
          <w:lang w:val="vi-VN"/>
        </w:rPr>
        <w:t>thông số khác có liên quan đến quá trình hoạt động trong một pin nhiên liệu thực tế như: mật độ dòng, độ kháng oxi hóa, độ trương trong dung môi, độ thẩm khí và độ thẩm methanol</w:t>
      </w:r>
      <w:r w:rsidRPr="0052522A">
        <w:rPr>
          <w:rFonts w:ascii="Times New Roman" w:eastAsia="Times New Roman" w:hAnsi="Times New Roman" w:cs="Times New Roman"/>
          <w:sz w:val="24"/>
          <w:szCs w:val="24"/>
        </w:rPr>
        <w:t>.</w:t>
      </w:r>
    </w:p>
    <w:p w14:paraId="7D1D4D19" w14:textId="77777777" w:rsidR="0052522A" w:rsidRPr="0052522A" w:rsidRDefault="0052522A" w:rsidP="0052522A">
      <w:pPr>
        <w:spacing w:line="36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812"/>
        <w:gridCol w:w="3548"/>
      </w:tblGrid>
      <w:tr w:rsidR="0052522A" w:rsidRPr="0052522A" w14:paraId="02BD5E6D" w14:textId="77777777" w:rsidTr="00021C55">
        <w:trPr>
          <w:trHeight w:val="2757"/>
        </w:trPr>
        <w:tc>
          <w:tcPr>
            <w:tcW w:w="5812" w:type="dxa"/>
          </w:tcPr>
          <w:p w14:paraId="6823AD91" w14:textId="77777777" w:rsidR="0052522A" w:rsidRPr="0052522A" w:rsidRDefault="0052522A" w:rsidP="0052522A">
            <w:pPr>
              <w:spacing w:line="360" w:lineRule="auto"/>
              <w:jc w:val="center"/>
              <w:rPr>
                <w:rFonts w:ascii="Times New Roman" w:eastAsia="Times New Roman" w:hAnsi="Times New Roman" w:cs="Times New Roman"/>
                <w:b/>
                <w:sz w:val="24"/>
                <w:szCs w:val="24"/>
              </w:rPr>
            </w:pPr>
            <w:r w:rsidRPr="0052522A">
              <w:rPr>
                <w:rFonts w:ascii="Times New Roman" w:eastAsia="Times New Roman" w:hAnsi="Times New Roman" w:cs="Times New Roman"/>
                <w:b/>
                <w:sz w:val="24"/>
                <w:szCs w:val="24"/>
              </w:rPr>
              <w:t>TẬP THỂ CÁN BỘ HƯỚNG DẪN</w:t>
            </w:r>
          </w:p>
          <w:p w14:paraId="3BC68CB0" w14:textId="77777777" w:rsidR="0052522A" w:rsidRPr="0052522A" w:rsidRDefault="0052522A" w:rsidP="0052522A">
            <w:pPr>
              <w:spacing w:line="360" w:lineRule="auto"/>
              <w:jc w:val="center"/>
              <w:rPr>
                <w:rFonts w:ascii="Times New Roman" w:eastAsia="Times New Roman" w:hAnsi="Times New Roman" w:cs="Times New Roman"/>
                <w:b/>
                <w:sz w:val="24"/>
                <w:szCs w:val="24"/>
              </w:rPr>
            </w:pPr>
          </w:p>
          <w:p w14:paraId="4B0FFCD3" w14:textId="77777777" w:rsidR="0052522A" w:rsidRPr="0052522A" w:rsidRDefault="0052522A" w:rsidP="0052522A">
            <w:pPr>
              <w:spacing w:line="360" w:lineRule="auto"/>
              <w:jc w:val="center"/>
              <w:rPr>
                <w:rFonts w:ascii="Times New Roman" w:eastAsia="Times New Roman" w:hAnsi="Times New Roman" w:cs="Times New Roman"/>
                <w:b/>
                <w:sz w:val="24"/>
                <w:szCs w:val="24"/>
              </w:rPr>
            </w:pPr>
          </w:p>
          <w:p w14:paraId="3F631008" w14:textId="77777777" w:rsidR="0052522A" w:rsidRPr="0052522A" w:rsidRDefault="0052522A" w:rsidP="0052522A">
            <w:pPr>
              <w:spacing w:line="360" w:lineRule="auto"/>
              <w:jc w:val="center"/>
              <w:rPr>
                <w:rFonts w:ascii="Times New Roman" w:eastAsia="Times New Roman" w:hAnsi="Times New Roman" w:cs="Times New Roman"/>
                <w:b/>
                <w:sz w:val="24"/>
                <w:szCs w:val="24"/>
              </w:rPr>
            </w:pPr>
          </w:p>
          <w:p w14:paraId="566AD387" w14:textId="77777777" w:rsidR="0052522A" w:rsidRPr="0052522A" w:rsidRDefault="0052522A" w:rsidP="0052522A">
            <w:pPr>
              <w:spacing w:line="360" w:lineRule="auto"/>
              <w:jc w:val="center"/>
              <w:rPr>
                <w:rFonts w:ascii="Times New Roman" w:eastAsia="Times New Roman" w:hAnsi="Times New Roman" w:cs="Times New Roman"/>
                <w:b/>
                <w:sz w:val="24"/>
                <w:szCs w:val="24"/>
              </w:rPr>
            </w:pPr>
          </w:p>
          <w:p w14:paraId="5B41CCF7" w14:textId="09820252" w:rsidR="00021C55" w:rsidRPr="0052522A" w:rsidRDefault="0052522A" w:rsidP="00021C55">
            <w:pPr>
              <w:spacing w:line="360" w:lineRule="auto"/>
              <w:jc w:val="center"/>
              <w:rPr>
                <w:rFonts w:ascii="Times New Roman" w:eastAsia="Times New Roman" w:hAnsi="Times New Roman" w:cs="Times New Roman"/>
                <w:b/>
                <w:sz w:val="24"/>
                <w:szCs w:val="24"/>
              </w:rPr>
            </w:pPr>
            <w:r w:rsidRPr="0052522A">
              <w:rPr>
                <w:rFonts w:ascii="Times New Roman" w:eastAsia="Times New Roman" w:hAnsi="Times New Roman" w:cs="Times New Roman"/>
                <w:b/>
                <w:sz w:val="24"/>
                <w:szCs w:val="24"/>
              </w:rPr>
              <w:t>GS.TS Lê Văn Hiếu     PGS.TS Hà Thúc Chí Nhân</w:t>
            </w:r>
          </w:p>
        </w:tc>
        <w:tc>
          <w:tcPr>
            <w:tcW w:w="3548" w:type="dxa"/>
          </w:tcPr>
          <w:p w14:paraId="0661014A" w14:textId="77777777" w:rsidR="0052522A" w:rsidRPr="0052522A" w:rsidRDefault="0052522A" w:rsidP="0052522A">
            <w:pPr>
              <w:spacing w:line="360" w:lineRule="auto"/>
              <w:jc w:val="center"/>
              <w:rPr>
                <w:rFonts w:ascii="Times New Roman" w:eastAsia="Times New Roman" w:hAnsi="Times New Roman" w:cs="Times New Roman"/>
                <w:b/>
                <w:sz w:val="24"/>
                <w:szCs w:val="24"/>
              </w:rPr>
            </w:pPr>
            <w:r w:rsidRPr="0052522A">
              <w:rPr>
                <w:rFonts w:ascii="Times New Roman" w:eastAsia="Times New Roman" w:hAnsi="Times New Roman" w:cs="Times New Roman"/>
                <w:b/>
                <w:sz w:val="24"/>
                <w:szCs w:val="24"/>
              </w:rPr>
              <w:t>NGHIÊN CỨU SINH</w:t>
            </w:r>
          </w:p>
          <w:p w14:paraId="527B3A64" w14:textId="77777777" w:rsidR="0052522A" w:rsidRPr="0052522A" w:rsidRDefault="0052522A" w:rsidP="0052522A">
            <w:pPr>
              <w:spacing w:line="360" w:lineRule="auto"/>
              <w:jc w:val="center"/>
              <w:rPr>
                <w:rFonts w:ascii="Times New Roman" w:eastAsia="Times New Roman" w:hAnsi="Times New Roman" w:cs="Times New Roman"/>
                <w:sz w:val="24"/>
                <w:szCs w:val="24"/>
              </w:rPr>
            </w:pPr>
          </w:p>
          <w:p w14:paraId="5C7BE53E" w14:textId="77777777" w:rsidR="0052522A" w:rsidRPr="0052522A" w:rsidRDefault="0052522A" w:rsidP="0052522A">
            <w:pPr>
              <w:spacing w:line="360" w:lineRule="auto"/>
              <w:jc w:val="center"/>
              <w:rPr>
                <w:rFonts w:ascii="Times New Roman" w:eastAsia="Times New Roman" w:hAnsi="Times New Roman" w:cs="Times New Roman"/>
                <w:sz w:val="24"/>
                <w:szCs w:val="24"/>
              </w:rPr>
            </w:pPr>
          </w:p>
          <w:p w14:paraId="18167057" w14:textId="77777777" w:rsidR="0052522A" w:rsidRPr="0052522A" w:rsidRDefault="0052522A" w:rsidP="0052522A">
            <w:pPr>
              <w:spacing w:line="360" w:lineRule="auto"/>
              <w:jc w:val="center"/>
              <w:rPr>
                <w:rFonts w:ascii="Times New Roman" w:eastAsia="Times New Roman" w:hAnsi="Times New Roman" w:cs="Times New Roman"/>
                <w:sz w:val="24"/>
                <w:szCs w:val="24"/>
              </w:rPr>
            </w:pPr>
          </w:p>
          <w:p w14:paraId="2FE073E7" w14:textId="77777777" w:rsidR="0052522A" w:rsidRPr="0052522A" w:rsidRDefault="0052522A" w:rsidP="0052522A">
            <w:pPr>
              <w:spacing w:line="360" w:lineRule="auto"/>
              <w:jc w:val="center"/>
              <w:rPr>
                <w:rFonts w:ascii="Times New Roman" w:eastAsia="Times New Roman" w:hAnsi="Times New Roman" w:cs="Times New Roman"/>
                <w:sz w:val="24"/>
                <w:szCs w:val="24"/>
              </w:rPr>
            </w:pPr>
          </w:p>
          <w:p w14:paraId="50CB2488" w14:textId="77777777" w:rsidR="0052522A" w:rsidRPr="0052522A" w:rsidRDefault="0052522A" w:rsidP="0052522A">
            <w:pPr>
              <w:spacing w:line="360" w:lineRule="auto"/>
              <w:jc w:val="center"/>
              <w:rPr>
                <w:rFonts w:ascii="Times New Roman" w:eastAsia="Times New Roman" w:hAnsi="Times New Roman" w:cs="Times New Roman"/>
                <w:b/>
                <w:bCs/>
                <w:sz w:val="24"/>
                <w:szCs w:val="24"/>
              </w:rPr>
            </w:pPr>
            <w:r w:rsidRPr="0052522A">
              <w:rPr>
                <w:rFonts w:ascii="Times New Roman" w:eastAsia="Times New Roman" w:hAnsi="Times New Roman" w:cs="Times New Roman"/>
                <w:b/>
                <w:bCs/>
                <w:sz w:val="24"/>
                <w:szCs w:val="24"/>
              </w:rPr>
              <w:t>Vũ Năng An</w:t>
            </w:r>
          </w:p>
          <w:p w14:paraId="1C45576A" w14:textId="77777777" w:rsidR="0052522A" w:rsidRPr="0052522A" w:rsidRDefault="0052522A" w:rsidP="0052522A">
            <w:pPr>
              <w:spacing w:line="360" w:lineRule="auto"/>
              <w:jc w:val="center"/>
              <w:rPr>
                <w:rFonts w:ascii="Times New Roman" w:eastAsia="Times New Roman" w:hAnsi="Times New Roman" w:cs="Times New Roman"/>
                <w:sz w:val="24"/>
                <w:szCs w:val="24"/>
              </w:rPr>
            </w:pPr>
          </w:p>
          <w:p w14:paraId="2B374777" w14:textId="77777777" w:rsidR="0052522A" w:rsidRPr="0052522A" w:rsidRDefault="0052522A" w:rsidP="0052522A">
            <w:pPr>
              <w:spacing w:line="360" w:lineRule="auto"/>
              <w:rPr>
                <w:rFonts w:ascii="Times New Roman" w:eastAsia="Times New Roman" w:hAnsi="Times New Roman" w:cs="Times New Roman"/>
                <w:sz w:val="24"/>
                <w:szCs w:val="24"/>
              </w:rPr>
            </w:pPr>
          </w:p>
        </w:tc>
      </w:tr>
    </w:tbl>
    <w:p w14:paraId="35DC25EF" w14:textId="77777777" w:rsidR="0052522A" w:rsidRPr="0052522A" w:rsidRDefault="0052522A" w:rsidP="0052522A">
      <w:pPr>
        <w:spacing w:line="360" w:lineRule="auto"/>
        <w:rPr>
          <w:rFonts w:ascii="Times New Roman" w:eastAsia="Times New Roman" w:hAnsi="Times New Roman" w:cs="Times New Roman"/>
          <w:b/>
          <w:sz w:val="24"/>
          <w:szCs w:val="24"/>
        </w:rPr>
      </w:pPr>
    </w:p>
    <w:p w14:paraId="59A80D5A" w14:textId="77777777" w:rsidR="0052522A" w:rsidRPr="0052522A" w:rsidRDefault="0052522A" w:rsidP="0052522A">
      <w:pPr>
        <w:spacing w:line="360" w:lineRule="auto"/>
        <w:jc w:val="center"/>
        <w:rPr>
          <w:rFonts w:ascii="Times New Roman" w:eastAsia="Times New Roman" w:hAnsi="Times New Roman" w:cs="Times New Roman"/>
          <w:b/>
          <w:sz w:val="24"/>
          <w:szCs w:val="24"/>
        </w:rPr>
      </w:pPr>
      <w:r w:rsidRPr="0052522A">
        <w:rPr>
          <w:rFonts w:ascii="Times New Roman" w:eastAsia="Times New Roman" w:hAnsi="Times New Roman" w:cs="Times New Roman"/>
          <w:b/>
          <w:sz w:val="24"/>
          <w:szCs w:val="24"/>
        </w:rPr>
        <w:t>XÁC NHẬN CỦA CƠ SỞ ĐÀO TẠO</w:t>
      </w:r>
    </w:p>
    <w:p w14:paraId="1F152A23" w14:textId="166F583D" w:rsidR="00CD05F8" w:rsidRDefault="0052522A" w:rsidP="0052522A">
      <w:pPr>
        <w:tabs>
          <w:tab w:val="left" w:pos="6840"/>
        </w:tabs>
        <w:spacing w:line="360" w:lineRule="auto"/>
        <w:jc w:val="center"/>
        <w:rPr>
          <w:rFonts w:ascii="Times New Roman" w:eastAsia="Times New Roman" w:hAnsi="Times New Roman" w:cs="Times New Roman"/>
          <w:b/>
          <w:sz w:val="24"/>
          <w:szCs w:val="24"/>
        </w:rPr>
      </w:pPr>
      <w:r w:rsidRPr="0052522A">
        <w:rPr>
          <w:rFonts w:ascii="Times New Roman" w:eastAsia="Times New Roman" w:hAnsi="Times New Roman" w:cs="Times New Roman"/>
          <w:b/>
          <w:sz w:val="24"/>
          <w:szCs w:val="24"/>
        </w:rPr>
        <w:t>HIỆU TRƯỞNG</w:t>
      </w:r>
    </w:p>
    <w:p w14:paraId="4898E91C" w14:textId="77777777" w:rsidR="00CD05F8" w:rsidRDefault="00CD05F8">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C1426B9" w14:textId="77777777" w:rsidR="00CD05F8" w:rsidRPr="00B630A3" w:rsidRDefault="00CD05F8" w:rsidP="00CD05F8">
      <w:pPr>
        <w:jc w:val="center"/>
        <w:rPr>
          <w:rFonts w:ascii="Times New Roman" w:eastAsia="Times New Roman" w:hAnsi="Times New Roman" w:cs="Times New Roman"/>
          <w:b/>
          <w:bCs/>
          <w:sz w:val="28"/>
          <w:szCs w:val="28"/>
        </w:rPr>
      </w:pPr>
      <w:bookmarkStart w:id="0" w:name="_Hlk168040124"/>
      <w:r w:rsidRPr="00B630A3">
        <w:rPr>
          <w:rFonts w:ascii="Times New Roman" w:eastAsia="Times New Roman" w:hAnsi="Times New Roman" w:cs="Times New Roman"/>
          <w:b/>
          <w:bCs/>
          <w:sz w:val="28"/>
          <w:szCs w:val="28"/>
        </w:rPr>
        <w:lastRenderedPageBreak/>
        <w:t>THESIS INFORMATION</w:t>
      </w:r>
    </w:p>
    <w:p w14:paraId="3C1E713B" w14:textId="77777777" w:rsidR="00CD05F8" w:rsidRPr="00B630A3" w:rsidRDefault="00CD05F8" w:rsidP="00CD05F8">
      <w:pPr>
        <w:jc w:val="both"/>
        <w:rPr>
          <w:rFonts w:ascii="Times New Roman" w:eastAsia="Times New Roman" w:hAnsi="Times New Roman" w:cs="Times New Roman"/>
          <w:sz w:val="24"/>
          <w:szCs w:val="24"/>
          <w:u w:val="single"/>
        </w:rPr>
      </w:pPr>
    </w:p>
    <w:p w14:paraId="76EABF18" w14:textId="77777777" w:rsidR="00CD05F8" w:rsidRPr="00B630A3" w:rsidRDefault="00CD05F8" w:rsidP="00CD05F8">
      <w:pPr>
        <w:jc w:val="both"/>
        <w:rPr>
          <w:rFonts w:ascii="Times New Roman" w:eastAsia="Times New Roman" w:hAnsi="Times New Roman" w:cs="Times New Roman"/>
          <w:sz w:val="24"/>
          <w:szCs w:val="24"/>
          <w:u w:val="single"/>
        </w:rPr>
      </w:pPr>
    </w:p>
    <w:p w14:paraId="26B1F3AE" w14:textId="77777777" w:rsidR="00CD05F8" w:rsidRPr="00B630A3" w:rsidRDefault="00CD05F8" w:rsidP="00CD05F8">
      <w:pPr>
        <w:spacing w:line="276"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 xml:space="preserve">Thesis title: </w:t>
      </w:r>
      <w:r w:rsidRPr="00B630A3">
        <w:rPr>
          <w:rFonts w:ascii="Times New Roman" w:eastAsia="Times New Roman" w:hAnsi="Times New Roman" w:cs="Times New Roman"/>
          <w:b/>
          <w:bCs/>
          <w:i/>
          <w:iCs/>
          <w:sz w:val="24"/>
          <w:szCs w:val="24"/>
        </w:rPr>
        <w:t>Synthesis of nanocellulose-based composite materials for application in organic waste treatment and proton-conducting membranes</w:t>
      </w:r>
    </w:p>
    <w:p w14:paraId="13DE2CB6" w14:textId="77777777" w:rsidR="00CD05F8" w:rsidRPr="00B630A3" w:rsidRDefault="00CD05F8" w:rsidP="00CD05F8">
      <w:pPr>
        <w:spacing w:line="276"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Specialty: Materials science</w:t>
      </w:r>
    </w:p>
    <w:p w14:paraId="4D65F511" w14:textId="77777777" w:rsidR="00CD05F8" w:rsidRPr="00B630A3" w:rsidRDefault="00CD05F8" w:rsidP="00CD05F8">
      <w:pPr>
        <w:spacing w:line="276"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Code: 62 44 01 22</w:t>
      </w:r>
    </w:p>
    <w:p w14:paraId="5B777ACB" w14:textId="77777777" w:rsidR="00CD05F8" w:rsidRPr="00B630A3" w:rsidRDefault="00CD05F8" w:rsidP="00CD05F8">
      <w:pPr>
        <w:spacing w:line="276"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Nam</w:t>
      </w:r>
      <w:r w:rsidRPr="00B630A3">
        <w:rPr>
          <w:rFonts w:ascii="Times New Roman" w:eastAsia="Times New Roman" w:hAnsi="Times New Roman" w:cs="Times New Roman"/>
          <w:sz w:val="24"/>
          <w:szCs w:val="24"/>
          <w:lang w:val="vi-VN"/>
        </w:rPr>
        <w:t xml:space="preserve">e of </w:t>
      </w:r>
      <w:r w:rsidRPr="00B630A3">
        <w:rPr>
          <w:rFonts w:ascii="Times New Roman" w:eastAsia="Times New Roman" w:hAnsi="Times New Roman" w:cs="Times New Roman"/>
          <w:sz w:val="24"/>
          <w:szCs w:val="24"/>
        </w:rPr>
        <w:t>PhD Student:</w:t>
      </w:r>
      <w:r w:rsidRPr="00B630A3">
        <w:rPr>
          <w:rFonts w:ascii="Times New Roman" w:eastAsia="Times New Roman" w:hAnsi="Times New Roman" w:cs="Times New Roman"/>
          <w:b/>
          <w:bCs/>
          <w:sz w:val="24"/>
          <w:szCs w:val="24"/>
        </w:rPr>
        <w:t xml:space="preserve"> Vu Nang An</w:t>
      </w:r>
    </w:p>
    <w:p w14:paraId="11AEB3FC" w14:textId="77777777" w:rsidR="00CD05F8" w:rsidRPr="00B630A3" w:rsidRDefault="00CD05F8" w:rsidP="00CD05F8">
      <w:pPr>
        <w:spacing w:line="276"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Academic year: 2016-2019</w:t>
      </w:r>
    </w:p>
    <w:p w14:paraId="763B9626" w14:textId="77777777" w:rsidR="00CD05F8" w:rsidRPr="00B630A3" w:rsidRDefault="00CD05F8" w:rsidP="00CD05F8">
      <w:pPr>
        <w:spacing w:line="276" w:lineRule="auto"/>
        <w:jc w:val="both"/>
        <w:rPr>
          <w:rFonts w:ascii="Times New Roman" w:eastAsia="Times New Roman" w:hAnsi="Times New Roman" w:cs="Times New Roman"/>
          <w:b/>
          <w:bCs/>
          <w:sz w:val="24"/>
          <w:szCs w:val="24"/>
        </w:rPr>
      </w:pPr>
      <w:r w:rsidRPr="00B630A3">
        <w:rPr>
          <w:rFonts w:ascii="Times New Roman" w:eastAsia="Times New Roman" w:hAnsi="Times New Roman" w:cs="Times New Roman"/>
          <w:sz w:val="24"/>
          <w:szCs w:val="24"/>
        </w:rPr>
        <w:t xml:space="preserve">Supervisor: </w:t>
      </w:r>
      <w:r w:rsidRPr="00B630A3">
        <w:rPr>
          <w:rFonts w:ascii="Times New Roman" w:eastAsia="Times New Roman" w:hAnsi="Times New Roman" w:cs="Times New Roman"/>
          <w:b/>
          <w:bCs/>
          <w:sz w:val="24"/>
          <w:szCs w:val="24"/>
        </w:rPr>
        <w:t>Prof. Le Van Hieu</w:t>
      </w:r>
    </w:p>
    <w:p w14:paraId="66FC1435" w14:textId="77777777" w:rsidR="00CD05F8" w:rsidRPr="00B630A3" w:rsidRDefault="00CD05F8" w:rsidP="00CD05F8">
      <w:pPr>
        <w:spacing w:line="276" w:lineRule="auto"/>
        <w:jc w:val="both"/>
        <w:rPr>
          <w:rFonts w:ascii="Times New Roman" w:eastAsia="Times New Roman" w:hAnsi="Times New Roman" w:cs="Times New Roman"/>
          <w:b/>
          <w:bCs/>
          <w:sz w:val="24"/>
          <w:szCs w:val="24"/>
        </w:rPr>
      </w:pPr>
      <w:r w:rsidRPr="00B630A3">
        <w:rPr>
          <w:rFonts w:ascii="Arial" w:eastAsia="Times New Roman" w:hAnsi="Arial" w:cs="Arial"/>
          <w:b/>
          <w:bCs/>
          <w:color w:val="0000FF"/>
          <w:sz w:val="24"/>
          <w:szCs w:val="24"/>
        </w:rPr>
        <w:t xml:space="preserve">                 </w:t>
      </w:r>
      <w:r w:rsidRPr="00B630A3">
        <w:rPr>
          <w:rFonts w:ascii="Times New Roman" w:eastAsia="Times New Roman" w:hAnsi="Times New Roman" w:cs="Times New Roman"/>
          <w:b/>
          <w:bCs/>
          <w:sz w:val="24"/>
          <w:szCs w:val="24"/>
        </w:rPr>
        <w:t xml:space="preserve">Assoc. Prof. Ha Thuc Chi Nhan </w:t>
      </w:r>
    </w:p>
    <w:p w14:paraId="6FA01E60" w14:textId="77777777" w:rsidR="00CD05F8" w:rsidRPr="00B630A3" w:rsidRDefault="00CD05F8" w:rsidP="00CD05F8">
      <w:pPr>
        <w:jc w:val="both"/>
        <w:rPr>
          <w:rFonts w:ascii="Times New Roman" w:eastAsia="Times New Roman" w:hAnsi="Times New Roman" w:cs="Times New Roman"/>
          <w:sz w:val="24"/>
          <w:szCs w:val="24"/>
        </w:rPr>
      </w:pPr>
    </w:p>
    <w:p w14:paraId="6CBA4301" w14:textId="77777777" w:rsidR="00CD05F8" w:rsidRPr="00B630A3" w:rsidRDefault="00CD05F8" w:rsidP="00CD05F8">
      <w:pPr>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At: VNUHCM - University of Science</w:t>
      </w:r>
    </w:p>
    <w:p w14:paraId="40A98090" w14:textId="77777777" w:rsidR="00CD05F8" w:rsidRPr="00B630A3" w:rsidRDefault="00CD05F8" w:rsidP="00CD05F8">
      <w:pPr>
        <w:jc w:val="both"/>
        <w:rPr>
          <w:rFonts w:ascii="Times New Roman" w:eastAsia="Times New Roman" w:hAnsi="Times New Roman" w:cs="Times New Roman"/>
          <w:sz w:val="24"/>
          <w:szCs w:val="24"/>
        </w:rPr>
      </w:pPr>
    </w:p>
    <w:p w14:paraId="41B5F040"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b/>
          <w:bCs/>
          <w:sz w:val="24"/>
          <w:szCs w:val="24"/>
        </w:rPr>
        <w:t>1. SUMMARY</w:t>
      </w:r>
      <w:r w:rsidRPr="00B630A3">
        <w:rPr>
          <w:rFonts w:ascii="Times New Roman" w:eastAsia="Times New Roman" w:hAnsi="Times New Roman" w:cs="Times New Roman"/>
          <w:sz w:val="24"/>
          <w:szCs w:val="24"/>
        </w:rPr>
        <w:t>:</w:t>
      </w:r>
    </w:p>
    <w:p w14:paraId="7BCE9C37" w14:textId="77777777" w:rsidR="00CD05F8" w:rsidRPr="00B630A3" w:rsidRDefault="00CD05F8" w:rsidP="00CD05F8">
      <w:pPr>
        <w:spacing w:line="360" w:lineRule="auto"/>
        <w:ind w:firstLine="567"/>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In this thesis, cellulose nanocrystals (CNC) were synthesized by formic/peroxyformic acid process and acid hydrolysis from three renewable waste sources in Vietnam: Nypa fruticans trunk (NFT), coconut fiber (CHF), and rice husk (RH). Thanks to this process, the amorphous lignin and hemicellulose components present in the raw materials were successfully removed. The obtained CNC products had high crystallinity of 76.6%, 79.3%, and 82.8 %, corresponding to NFT, CHF, and RH. The CNC synthesis efficiency reached 30-40% depending on the raw materials (NFT: 38-40 %; CHF: 30-32% and RH: 35-37 %). CNC had a fibrous morphology with 10–15 nm diameters, a significant length/diameter ratio, and good thermal stability.</w:t>
      </w:r>
    </w:p>
    <w:p w14:paraId="404BE96F" w14:textId="77777777" w:rsidR="00CD05F8" w:rsidRPr="00B630A3" w:rsidRDefault="00CD05F8" w:rsidP="00CD05F8">
      <w:pPr>
        <w:spacing w:line="360" w:lineRule="auto"/>
        <w:ind w:firstLine="567"/>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Next, two types of CNC-based composite materials, ZnO/CNC and Ag/Fe</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O</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/CNC, were synthesized for application in organic waste treatment. ZnO/CNC materials with high thermal stability were synthesized using a simple solution method. The obtained material showed that ZnO nanoparticles with a diameter of about 50 nm were uniformly distributed around CNC fibers through electrostatic interactions between Zn</w:t>
      </w:r>
      <w:r w:rsidRPr="00B630A3">
        <w:rPr>
          <w:rFonts w:ascii="Times New Roman" w:eastAsia="Times New Roman" w:hAnsi="Times New Roman" w:cs="Times New Roman"/>
          <w:sz w:val="24"/>
          <w:szCs w:val="24"/>
          <w:vertAlign w:val="superscript"/>
        </w:rPr>
        <w:t>2+</w:t>
      </w:r>
      <w:r w:rsidRPr="00B630A3">
        <w:rPr>
          <w:rFonts w:ascii="Times New Roman" w:eastAsia="Times New Roman" w:hAnsi="Times New Roman" w:cs="Times New Roman"/>
          <w:sz w:val="24"/>
          <w:szCs w:val="24"/>
        </w:rPr>
        <w:t xml:space="preserve"> ions and the carboxyl group of CNC. The increase in effective surface area of ​​ZnO/CNC compared to pure CNC allowed the process of contacting, adsorbing, and decomposing MB dye to achieve good results. Depending on the concentration ratio of the zinc salt precursor (Zn(NO</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w:t>
      </w:r>
      <w:r w:rsidRPr="00B630A3">
        <w:rPr>
          <w:rFonts w:ascii="Times New Roman" w:eastAsia="Times New Roman" w:hAnsi="Times New Roman" w:cs="Times New Roman"/>
          <w:sz w:val="24"/>
          <w:szCs w:val="24"/>
          <w:vertAlign w:val="subscript"/>
        </w:rPr>
        <w:t>2</w:t>
      </w:r>
      <w:r w:rsidRPr="00B630A3">
        <w:rPr>
          <w:rFonts w:ascii="Times New Roman" w:eastAsia="Times New Roman" w:hAnsi="Times New Roman" w:cs="Times New Roman"/>
          <w:sz w:val="24"/>
          <w:szCs w:val="24"/>
        </w:rPr>
        <w:t>.6H</w:t>
      </w:r>
      <w:r w:rsidRPr="00B630A3">
        <w:rPr>
          <w:rFonts w:ascii="Times New Roman" w:eastAsia="Times New Roman" w:hAnsi="Times New Roman" w:cs="Times New Roman"/>
          <w:sz w:val="24"/>
          <w:szCs w:val="24"/>
          <w:vertAlign w:val="subscript"/>
        </w:rPr>
        <w:t>2</w:t>
      </w:r>
      <w:r w:rsidRPr="00B630A3">
        <w:rPr>
          <w:rFonts w:ascii="Times New Roman" w:eastAsia="Times New Roman" w:hAnsi="Times New Roman" w:cs="Times New Roman"/>
          <w:sz w:val="24"/>
          <w:szCs w:val="24"/>
        </w:rPr>
        <w:t>O) and CNC, the ZnO/CNC composite material had different adsorption capacity and photocatalytic activity. The results showed that the photocatalytic efficiency of MB decomposition reached the maximum value corresponding to the ZnO/CNC-1.0 sample (H = 95%, t = 150 min_UV), and the MB adsorption capacity reached the maximum value corresponding to ZnO/CNC-0.5 sample.</w:t>
      </w:r>
    </w:p>
    <w:p w14:paraId="3B47201D" w14:textId="77777777" w:rsidR="00CD05F8" w:rsidRPr="00B630A3" w:rsidRDefault="00CD05F8" w:rsidP="00CD05F8">
      <w:pPr>
        <w:spacing w:line="360" w:lineRule="auto"/>
        <w:ind w:firstLine="567"/>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lastRenderedPageBreak/>
        <w:t>Magnetic Ag/Fe</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O</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/CNC material was synthesized using the hydrothermal method. This method attached Ag NPs onto CNC/Fe</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O</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 xml:space="preserve"> without adding any reducing agent or stabilizer. The CNC matrix phase was critical in reducing Ag</w:t>
      </w:r>
      <w:r w:rsidRPr="00B630A3">
        <w:rPr>
          <w:rFonts w:ascii="Times New Roman" w:eastAsia="Times New Roman" w:hAnsi="Times New Roman" w:cs="Times New Roman"/>
          <w:sz w:val="24"/>
          <w:szCs w:val="24"/>
          <w:vertAlign w:val="superscript"/>
        </w:rPr>
        <w:t>+</w:t>
      </w:r>
      <w:r w:rsidRPr="00B630A3">
        <w:rPr>
          <w:rFonts w:ascii="Times New Roman" w:eastAsia="Times New Roman" w:hAnsi="Times New Roman" w:cs="Times New Roman"/>
          <w:sz w:val="24"/>
          <w:szCs w:val="24"/>
        </w:rPr>
        <w:t xml:space="preserve"> precursors and stabilizing Ag NPs formed on the CNC surface. Ag/Fe</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O</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/CNC nanocomposite material exhibited impressive catalytic activity to reduce 4-NP to 4-AP and cationic (MB) and anionic (MO) dyes in the presence of NaBH</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 Only a small amount of catalyst is needed (2.5 mg for 4-NP and 15 mg for MB and MO); after a short time (2.0 - 5.0 minutes), the reduction efficiency is greater than 90%.</w:t>
      </w:r>
    </w:p>
    <w:p w14:paraId="32A7DBBE" w14:textId="77777777" w:rsidR="00CD05F8" w:rsidRPr="00B630A3" w:rsidRDefault="00CD05F8" w:rsidP="00CD05F8">
      <w:pPr>
        <w:spacing w:line="360" w:lineRule="auto"/>
        <w:ind w:firstLine="567"/>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The thesis also successfully synthesized proton-conducting membranes for hydrogen fuel cells based on the composite material CNC/Imidazole/Nafion® 117 (NCI) using a simple solution/vacuum filtration method. The SEM image showed that the component phases in the NCI material structure have good interactions, and no phase separation occurs. From electrochemical impedance spectroscopy (EIS), it was determined that the proton conductivity of NCI material reached 6.19 × 10</w:t>
      </w:r>
      <w:r w:rsidRPr="00B630A3">
        <w:rPr>
          <w:rFonts w:ascii="Times New Roman" w:eastAsia="Times New Roman" w:hAnsi="Times New Roman" w:cs="Times New Roman"/>
          <w:sz w:val="24"/>
          <w:szCs w:val="24"/>
          <w:vertAlign w:val="superscript"/>
        </w:rPr>
        <w:t>-4</w:t>
      </w:r>
      <w:r w:rsidRPr="00B630A3">
        <w:rPr>
          <w:rFonts w:ascii="Times New Roman" w:eastAsia="Times New Roman" w:hAnsi="Times New Roman" w:cs="Times New Roman"/>
          <w:sz w:val="24"/>
          <w:szCs w:val="24"/>
        </w:rPr>
        <w:t xml:space="preserve"> S/m, 5 times higher than CNC/Im (1.2 × 10</w:t>
      </w:r>
      <w:r w:rsidRPr="00B630A3">
        <w:rPr>
          <w:rFonts w:ascii="Times New Roman" w:eastAsia="Times New Roman" w:hAnsi="Times New Roman" w:cs="Times New Roman"/>
          <w:sz w:val="24"/>
          <w:szCs w:val="24"/>
          <w:vertAlign w:val="superscript"/>
        </w:rPr>
        <w:t>-4</w:t>
      </w:r>
      <w:r w:rsidRPr="00B630A3">
        <w:rPr>
          <w:rFonts w:ascii="Times New Roman" w:eastAsia="Times New Roman" w:hAnsi="Times New Roman" w:cs="Times New Roman"/>
          <w:sz w:val="24"/>
          <w:szCs w:val="24"/>
        </w:rPr>
        <w:t xml:space="preserve"> S /m) and increased more than 32 times compared to pure CNC material (0.19 × 10</w:t>
      </w:r>
      <w:r w:rsidRPr="00B630A3">
        <w:rPr>
          <w:rFonts w:ascii="Times New Roman" w:eastAsia="Times New Roman" w:hAnsi="Times New Roman" w:cs="Times New Roman"/>
          <w:sz w:val="24"/>
          <w:szCs w:val="24"/>
          <w:vertAlign w:val="superscript"/>
        </w:rPr>
        <w:t>-4</w:t>
      </w:r>
      <w:r w:rsidRPr="00B630A3">
        <w:rPr>
          <w:rFonts w:ascii="Times New Roman" w:eastAsia="Times New Roman" w:hAnsi="Times New Roman" w:cs="Times New Roman"/>
          <w:sz w:val="24"/>
          <w:szCs w:val="24"/>
        </w:rPr>
        <w:t xml:space="preserve"> S/m) when the mass ratio between Nafion® 117 solution (containing 5% pure Nafion) and CNC/ Imidazole (CNC/Im) is 2:1. Although the Nafion content used in the manufacturing process was relatively low, the resulting NCI composite membrane was capable of conducting protons under low humidity conditions (~ 40%).</w:t>
      </w:r>
    </w:p>
    <w:p w14:paraId="6CA5CE61"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b/>
          <w:bCs/>
          <w:sz w:val="24"/>
          <w:szCs w:val="24"/>
        </w:rPr>
        <w:t>2. NOVE</w:t>
      </w:r>
      <w:r w:rsidRPr="00B630A3">
        <w:rPr>
          <w:rFonts w:ascii="Times New Roman" w:eastAsia="Times New Roman" w:hAnsi="Times New Roman" w:cs="Times New Roman"/>
          <w:b/>
          <w:bCs/>
          <w:sz w:val="24"/>
          <w:szCs w:val="24"/>
          <w:lang w:val="vi-VN"/>
        </w:rPr>
        <w:t>L</w:t>
      </w:r>
      <w:r w:rsidRPr="00B630A3">
        <w:rPr>
          <w:rFonts w:ascii="Times New Roman" w:eastAsia="Times New Roman" w:hAnsi="Times New Roman" w:cs="Times New Roman"/>
          <w:b/>
          <w:bCs/>
          <w:sz w:val="24"/>
          <w:szCs w:val="24"/>
        </w:rPr>
        <w:t>TY</w:t>
      </w:r>
      <w:r w:rsidRPr="00B630A3">
        <w:rPr>
          <w:rFonts w:ascii="Times New Roman" w:eastAsia="Times New Roman" w:hAnsi="Times New Roman" w:cs="Times New Roman"/>
          <w:b/>
          <w:bCs/>
          <w:sz w:val="24"/>
          <w:szCs w:val="24"/>
          <w:lang w:val="vi-VN"/>
        </w:rPr>
        <w:t xml:space="preserve"> </w:t>
      </w:r>
      <w:r w:rsidRPr="00B630A3">
        <w:rPr>
          <w:rFonts w:ascii="Times New Roman" w:eastAsia="Times New Roman" w:hAnsi="Times New Roman" w:cs="Times New Roman"/>
          <w:b/>
          <w:bCs/>
          <w:sz w:val="24"/>
          <w:szCs w:val="24"/>
        </w:rPr>
        <w:t>OF THESIS</w:t>
      </w:r>
      <w:r w:rsidRPr="00B630A3">
        <w:rPr>
          <w:rFonts w:ascii="Times New Roman" w:eastAsia="Times New Roman" w:hAnsi="Times New Roman" w:cs="Times New Roman"/>
          <w:sz w:val="24"/>
          <w:szCs w:val="24"/>
        </w:rPr>
        <w:t>:</w:t>
      </w:r>
    </w:p>
    <w:p w14:paraId="2FEB4E95"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New contributions of the thesis:</w:t>
      </w:r>
    </w:p>
    <w:p w14:paraId="713280F8"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 ZnO/CNC composite materials had better photocatalytic activity than pure ZnO. The thesis also explained the competitive mechanism between the two adsorption and photocatalytic processes of ZnO/CNC composite materials. This competition depended mainly on the concentration ratio of the zinc salt precursor (Zn(NO</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w:t>
      </w:r>
      <w:r w:rsidRPr="00B630A3">
        <w:rPr>
          <w:rFonts w:ascii="Times New Roman" w:eastAsia="Times New Roman" w:hAnsi="Times New Roman" w:cs="Times New Roman"/>
          <w:sz w:val="24"/>
          <w:szCs w:val="24"/>
          <w:vertAlign w:val="subscript"/>
        </w:rPr>
        <w:t>2</w:t>
      </w:r>
      <w:r w:rsidRPr="00B630A3">
        <w:rPr>
          <w:rFonts w:ascii="Times New Roman" w:eastAsia="Times New Roman" w:hAnsi="Times New Roman" w:cs="Times New Roman"/>
          <w:sz w:val="24"/>
          <w:szCs w:val="24"/>
        </w:rPr>
        <w:t>.6H</w:t>
      </w:r>
      <w:r w:rsidRPr="00B630A3">
        <w:rPr>
          <w:rFonts w:ascii="Times New Roman" w:eastAsia="Times New Roman" w:hAnsi="Times New Roman" w:cs="Times New Roman"/>
          <w:sz w:val="24"/>
          <w:szCs w:val="24"/>
          <w:vertAlign w:val="subscript"/>
        </w:rPr>
        <w:t>2</w:t>
      </w:r>
      <w:r w:rsidRPr="00B630A3">
        <w:rPr>
          <w:rFonts w:ascii="Times New Roman" w:eastAsia="Times New Roman" w:hAnsi="Times New Roman" w:cs="Times New Roman"/>
          <w:sz w:val="24"/>
          <w:szCs w:val="24"/>
        </w:rPr>
        <w:t>O) and CNC.</w:t>
      </w:r>
    </w:p>
    <w:p w14:paraId="398A97F0"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 xml:space="preserve">• The mechanism of the reduction of toxic organic compounds of </w:t>
      </w:r>
      <w:bookmarkStart w:id="1" w:name="_Hlk168060380"/>
      <w:r w:rsidRPr="00B630A3">
        <w:rPr>
          <w:rFonts w:ascii="Times New Roman" w:eastAsia="Times New Roman" w:hAnsi="Times New Roman" w:cs="Times New Roman"/>
          <w:sz w:val="24"/>
          <w:szCs w:val="24"/>
        </w:rPr>
        <w:t>Ag/Fe</w:t>
      </w:r>
      <w:r w:rsidRPr="00B630A3">
        <w:rPr>
          <w:rFonts w:ascii="Times New Roman" w:eastAsia="Times New Roman" w:hAnsi="Times New Roman" w:cs="Times New Roman"/>
          <w:sz w:val="24"/>
          <w:szCs w:val="24"/>
          <w:vertAlign w:val="subscript"/>
        </w:rPr>
        <w:t>3</w:t>
      </w:r>
      <w:r w:rsidRPr="00B630A3">
        <w:rPr>
          <w:rFonts w:ascii="Times New Roman" w:eastAsia="Times New Roman" w:hAnsi="Times New Roman" w:cs="Times New Roman"/>
          <w:sz w:val="24"/>
          <w:szCs w:val="24"/>
        </w:rPr>
        <w:t>O</w:t>
      </w:r>
      <w:r w:rsidRPr="00B630A3">
        <w:rPr>
          <w:rFonts w:ascii="Times New Roman" w:eastAsia="Times New Roman" w:hAnsi="Times New Roman" w:cs="Times New Roman"/>
          <w:sz w:val="24"/>
          <w:szCs w:val="24"/>
          <w:vertAlign w:val="subscript"/>
        </w:rPr>
        <w:t>4</w:t>
      </w:r>
      <w:r w:rsidRPr="00B630A3">
        <w:rPr>
          <w:rFonts w:ascii="Times New Roman" w:eastAsia="Times New Roman" w:hAnsi="Times New Roman" w:cs="Times New Roman"/>
          <w:sz w:val="24"/>
          <w:szCs w:val="24"/>
        </w:rPr>
        <w:t xml:space="preserve">/CNC </w:t>
      </w:r>
      <w:bookmarkEnd w:id="1"/>
      <w:r w:rsidRPr="00B630A3">
        <w:rPr>
          <w:rFonts w:ascii="Times New Roman" w:eastAsia="Times New Roman" w:hAnsi="Times New Roman" w:cs="Times New Roman"/>
          <w:sz w:val="24"/>
          <w:szCs w:val="24"/>
        </w:rPr>
        <w:t>materials has been determined. The material had high catalytic activity, was easy to separate from the reaction mixture thanks to the magnetic field, and had good stability, so it is a potential material for removing toxic organic pollutants from wastewater sources.</w:t>
      </w:r>
    </w:p>
    <w:p w14:paraId="14F3B71E"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 xml:space="preserve">• Derived a semi-empirical formula to determine the </w:t>
      </w:r>
      <w:r w:rsidRPr="00B630A3">
        <w:rPr>
          <w:rFonts w:ascii="Times New Roman" w:eastAsia="Times New Roman" w:hAnsi="Times New Roman" w:cs="Times New Roman"/>
          <w:b/>
          <w:bCs/>
          <w:i/>
          <w:iCs/>
          <w:sz w:val="24"/>
          <w:szCs w:val="24"/>
        </w:rPr>
        <w:t>n index</w:t>
      </w:r>
      <w:r w:rsidRPr="00B630A3">
        <w:rPr>
          <w:rFonts w:ascii="Times New Roman" w:eastAsia="Times New Roman" w:hAnsi="Times New Roman" w:cs="Times New Roman"/>
          <w:sz w:val="24"/>
          <w:szCs w:val="24"/>
        </w:rPr>
        <w:t xml:space="preserve"> (number of glucose rings on CNC interacting with an imidazole molecule) from analyzing the DSC diagram of the composite material between CNC and imidazole (CNC/Im). Finding this semi-empirical formula allows quickly changing the CNC: Im ratio to achieve a structure with the best proton conductivity.</w:t>
      </w:r>
    </w:p>
    <w:p w14:paraId="64C4C713" w14:textId="77777777" w:rsidR="00CD05F8" w:rsidRPr="00B630A3" w:rsidRDefault="00CD05F8" w:rsidP="00CD05F8">
      <w:pPr>
        <w:spacing w:line="360" w:lineRule="auto"/>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lastRenderedPageBreak/>
        <w:t>• Proposed a new proton-conducting membrane structure CNC/Im/Nafion® 117 (NCI) that can be applied to hydrogen fuel cells operating in low humidity conditions.</w:t>
      </w:r>
    </w:p>
    <w:p w14:paraId="6C160130" w14:textId="77777777" w:rsidR="00CD05F8" w:rsidRPr="00B630A3" w:rsidRDefault="00CD05F8" w:rsidP="00CD05F8">
      <w:pPr>
        <w:spacing w:line="360" w:lineRule="auto"/>
        <w:jc w:val="both"/>
        <w:rPr>
          <w:rFonts w:ascii="Times New Roman" w:eastAsia="Times New Roman" w:hAnsi="Times New Roman" w:cs="Times New Roman"/>
          <w:b/>
          <w:bCs/>
          <w:sz w:val="24"/>
          <w:szCs w:val="24"/>
          <w:lang w:val="vi-VN"/>
        </w:rPr>
      </w:pPr>
      <w:r w:rsidRPr="00B630A3">
        <w:rPr>
          <w:rFonts w:ascii="Times New Roman" w:eastAsia="Times New Roman" w:hAnsi="Times New Roman" w:cs="Times New Roman"/>
          <w:b/>
          <w:bCs/>
          <w:sz w:val="24"/>
          <w:szCs w:val="24"/>
        </w:rPr>
        <w:t>3</w:t>
      </w:r>
      <w:r w:rsidRPr="00B630A3">
        <w:rPr>
          <w:rFonts w:ascii="Times New Roman" w:eastAsia="Times New Roman" w:hAnsi="Times New Roman" w:cs="Times New Roman"/>
          <w:sz w:val="24"/>
          <w:szCs w:val="24"/>
        </w:rPr>
        <w:t xml:space="preserve">. </w:t>
      </w:r>
      <w:r w:rsidRPr="00B630A3">
        <w:rPr>
          <w:rFonts w:ascii="Times New Roman" w:eastAsia="Times New Roman" w:hAnsi="Times New Roman" w:cs="Times New Roman"/>
          <w:b/>
          <w:bCs/>
          <w:sz w:val="24"/>
          <w:szCs w:val="24"/>
        </w:rPr>
        <w:t>APPLICATIONS/ APPLICABILIT</w:t>
      </w:r>
      <w:r w:rsidRPr="00B630A3">
        <w:rPr>
          <w:rFonts w:ascii="Times New Roman" w:eastAsia="Times New Roman" w:hAnsi="Times New Roman" w:cs="Times New Roman"/>
          <w:b/>
          <w:bCs/>
          <w:sz w:val="24"/>
          <w:szCs w:val="24"/>
          <w:lang w:val="vi-VN"/>
        </w:rPr>
        <w:t xml:space="preserve">Y/ PERSPECTIVE </w:t>
      </w:r>
    </w:p>
    <w:bookmarkEnd w:id="0"/>
    <w:p w14:paraId="23386DC0" w14:textId="77777777" w:rsidR="00CD05F8" w:rsidRPr="00B630A3" w:rsidRDefault="00CD05F8" w:rsidP="00CD05F8">
      <w:pPr>
        <w:spacing w:line="360" w:lineRule="auto"/>
        <w:ind w:firstLine="567"/>
        <w:jc w:val="both"/>
        <w:rPr>
          <w:rFonts w:ascii="Times New Roman" w:eastAsia="Times New Roman" w:hAnsi="Times New Roman" w:cs="Times New Roman"/>
          <w:sz w:val="24"/>
          <w:szCs w:val="24"/>
        </w:rPr>
      </w:pPr>
      <w:r w:rsidRPr="00B630A3">
        <w:rPr>
          <w:rFonts w:ascii="Times New Roman" w:eastAsia="Times New Roman" w:hAnsi="Times New Roman" w:cs="Times New Roman"/>
          <w:sz w:val="24"/>
          <w:szCs w:val="24"/>
        </w:rPr>
        <w:t xml:space="preserve">The composite materials based on cellulose nanocrystals researched and developed in this thesis have the potential for application in organic waste treatment and proton-conducting membranes shortly. In particular, the newly proposed proton conducting membrane structure, a composite between CNC/Im and Nafion® 117, can be developed for application in hydrogen fuel cells operating in low humidity conditions. It is necessary to continue to investigate the conductivity value of this material at different temperatures and humidity environments. From there, the activation energy value of the proton conduction process can be determined. Analyze the nitrogen content in the material, thereby determining the </w:t>
      </w:r>
      <w:r w:rsidRPr="00B630A3">
        <w:rPr>
          <w:rFonts w:ascii="Times New Roman" w:eastAsia="Times New Roman" w:hAnsi="Times New Roman" w:cs="Times New Roman"/>
          <w:b/>
          <w:bCs/>
          <w:i/>
          <w:iCs/>
          <w:sz w:val="24"/>
          <w:szCs w:val="24"/>
        </w:rPr>
        <w:t>n index</w:t>
      </w:r>
      <w:r w:rsidRPr="00B630A3">
        <w:rPr>
          <w:rFonts w:ascii="Times New Roman" w:eastAsia="Times New Roman" w:hAnsi="Times New Roman" w:cs="Times New Roman"/>
          <w:sz w:val="24"/>
          <w:szCs w:val="24"/>
        </w:rPr>
        <w:t xml:space="preserve"> to compare with the results obtained from the proposed semi-empirical formula. Continue to investigate other parameters related to the operation process in an actual fuel cell, such as current density, oxidation resistance, solvent swelling, gas permeability, and methanol permeability.</w:t>
      </w:r>
    </w:p>
    <w:p w14:paraId="46D71406" w14:textId="77777777" w:rsidR="00CD05F8" w:rsidRPr="00B630A3" w:rsidRDefault="00CD05F8" w:rsidP="00CD05F8">
      <w:pPr>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936"/>
        <w:gridCol w:w="3424"/>
      </w:tblGrid>
      <w:tr w:rsidR="00CD05F8" w:rsidRPr="00B630A3" w14:paraId="4D2C745B" w14:textId="77777777" w:rsidTr="002F0702">
        <w:tc>
          <w:tcPr>
            <w:tcW w:w="6062" w:type="dxa"/>
          </w:tcPr>
          <w:p w14:paraId="442809A3" w14:textId="77777777" w:rsidR="00CD05F8" w:rsidRPr="00B630A3" w:rsidRDefault="00CD05F8" w:rsidP="002F0702">
            <w:pPr>
              <w:jc w:val="center"/>
              <w:rPr>
                <w:rFonts w:ascii="Times New Roman" w:eastAsia="Times New Roman" w:hAnsi="Times New Roman" w:cs="Times New Roman"/>
                <w:b/>
                <w:sz w:val="24"/>
                <w:szCs w:val="24"/>
              </w:rPr>
            </w:pPr>
            <w:r w:rsidRPr="00B630A3">
              <w:rPr>
                <w:rFonts w:ascii="Times New Roman" w:eastAsia="Times New Roman" w:hAnsi="Times New Roman" w:cs="Times New Roman"/>
                <w:b/>
                <w:sz w:val="24"/>
                <w:szCs w:val="24"/>
              </w:rPr>
              <w:t xml:space="preserve"> SUPERVISOR</w:t>
            </w:r>
          </w:p>
          <w:p w14:paraId="4F069BCA" w14:textId="77777777" w:rsidR="00CD05F8" w:rsidRPr="00B630A3" w:rsidRDefault="00CD05F8" w:rsidP="002F0702">
            <w:pPr>
              <w:jc w:val="center"/>
              <w:rPr>
                <w:rFonts w:ascii="Times New Roman" w:eastAsia="Times New Roman" w:hAnsi="Times New Roman" w:cs="Times New Roman"/>
                <w:b/>
                <w:sz w:val="24"/>
                <w:szCs w:val="24"/>
              </w:rPr>
            </w:pPr>
          </w:p>
          <w:p w14:paraId="4B936B99" w14:textId="77777777" w:rsidR="00CD05F8" w:rsidRPr="00B630A3" w:rsidRDefault="00CD05F8" w:rsidP="002F0702">
            <w:pPr>
              <w:jc w:val="center"/>
              <w:rPr>
                <w:rFonts w:ascii="Times New Roman" w:eastAsia="Times New Roman" w:hAnsi="Times New Roman" w:cs="Times New Roman"/>
                <w:b/>
                <w:sz w:val="24"/>
                <w:szCs w:val="24"/>
              </w:rPr>
            </w:pPr>
          </w:p>
          <w:p w14:paraId="7193B6E7" w14:textId="77777777" w:rsidR="00CD05F8" w:rsidRPr="00B630A3" w:rsidRDefault="00CD05F8" w:rsidP="002F0702">
            <w:pPr>
              <w:jc w:val="center"/>
              <w:rPr>
                <w:rFonts w:ascii="Times New Roman" w:eastAsia="Times New Roman" w:hAnsi="Times New Roman" w:cs="Times New Roman"/>
                <w:b/>
                <w:sz w:val="24"/>
                <w:szCs w:val="24"/>
              </w:rPr>
            </w:pPr>
          </w:p>
          <w:p w14:paraId="4ADCB274" w14:textId="77777777" w:rsidR="00CD05F8" w:rsidRPr="00B630A3" w:rsidRDefault="00CD05F8" w:rsidP="002F0702">
            <w:pPr>
              <w:jc w:val="center"/>
              <w:rPr>
                <w:rFonts w:ascii="Times New Roman" w:eastAsia="Times New Roman" w:hAnsi="Times New Roman" w:cs="Times New Roman"/>
                <w:b/>
                <w:sz w:val="24"/>
                <w:szCs w:val="24"/>
              </w:rPr>
            </w:pPr>
          </w:p>
          <w:p w14:paraId="0FB6F3C5" w14:textId="77777777" w:rsidR="00CD05F8" w:rsidRPr="00B630A3" w:rsidRDefault="00CD05F8" w:rsidP="002F0702">
            <w:pPr>
              <w:jc w:val="both"/>
              <w:rPr>
                <w:rFonts w:ascii="Times New Roman" w:eastAsia="Times New Roman" w:hAnsi="Times New Roman" w:cs="Times New Roman"/>
                <w:b/>
                <w:bCs/>
                <w:sz w:val="24"/>
                <w:szCs w:val="24"/>
              </w:rPr>
            </w:pPr>
            <w:r w:rsidRPr="00B630A3">
              <w:rPr>
                <w:rFonts w:ascii="Times New Roman" w:eastAsia="Times New Roman" w:hAnsi="Times New Roman" w:cs="Times New Roman"/>
                <w:b/>
                <w:bCs/>
                <w:sz w:val="24"/>
                <w:szCs w:val="24"/>
              </w:rPr>
              <w:t xml:space="preserve">Prof. Le Van Hieu            Assoc. Prof. Ha Thuc Chi Nhan </w:t>
            </w:r>
          </w:p>
          <w:p w14:paraId="78B2880E" w14:textId="77777777" w:rsidR="00CD05F8" w:rsidRPr="00B630A3" w:rsidRDefault="00CD05F8" w:rsidP="002F0702">
            <w:pPr>
              <w:jc w:val="center"/>
              <w:rPr>
                <w:rFonts w:ascii="Times New Roman" w:eastAsia="Times New Roman" w:hAnsi="Times New Roman" w:cs="Times New Roman"/>
                <w:b/>
                <w:sz w:val="24"/>
                <w:szCs w:val="24"/>
              </w:rPr>
            </w:pPr>
          </w:p>
        </w:tc>
        <w:tc>
          <w:tcPr>
            <w:tcW w:w="3487" w:type="dxa"/>
          </w:tcPr>
          <w:p w14:paraId="741A89D4" w14:textId="77777777" w:rsidR="00CD05F8" w:rsidRPr="00B630A3" w:rsidRDefault="00CD05F8" w:rsidP="002F0702">
            <w:pPr>
              <w:jc w:val="center"/>
              <w:rPr>
                <w:rFonts w:ascii="Times New Roman" w:eastAsia="Times New Roman" w:hAnsi="Times New Roman" w:cs="Times New Roman"/>
                <w:b/>
                <w:sz w:val="24"/>
                <w:szCs w:val="24"/>
                <w:lang w:val="vi-VN"/>
              </w:rPr>
            </w:pPr>
            <w:r w:rsidRPr="00B630A3">
              <w:rPr>
                <w:rFonts w:ascii="Times New Roman" w:eastAsia="Times New Roman" w:hAnsi="Times New Roman" w:cs="Times New Roman"/>
                <w:b/>
                <w:sz w:val="24"/>
                <w:szCs w:val="24"/>
              </w:rPr>
              <w:t>PhD STUDEN</w:t>
            </w:r>
            <w:r w:rsidRPr="00B630A3">
              <w:rPr>
                <w:rFonts w:ascii="Times New Roman" w:eastAsia="Times New Roman" w:hAnsi="Times New Roman" w:cs="Times New Roman"/>
                <w:b/>
                <w:sz w:val="24"/>
                <w:szCs w:val="24"/>
                <w:lang w:val="vi-VN"/>
              </w:rPr>
              <w:t>T</w:t>
            </w:r>
          </w:p>
          <w:p w14:paraId="392676E3" w14:textId="77777777" w:rsidR="00CD05F8" w:rsidRPr="00B630A3" w:rsidRDefault="00CD05F8" w:rsidP="002F0702">
            <w:pPr>
              <w:jc w:val="center"/>
              <w:rPr>
                <w:rFonts w:ascii="Times New Roman" w:eastAsia="Times New Roman" w:hAnsi="Times New Roman" w:cs="Times New Roman"/>
                <w:sz w:val="24"/>
                <w:szCs w:val="24"/>
              </w:rPr>
            </w:pPr>
          </w:p>
          <w:p w14:paraId="13ABB976" w14:textId="77777777" w:rsidR="00CD05F8" w:rsidRPr="00B630A3" w:rsidRDefault="00CD05F8" w:rsidP="002F0702">
            <w:pPr>
              <w:jc w:val="center"/>
              <w:rPr>
                <w:rFonts w:ascii="Times New Roman" w:eastAsia="Times New Roman" w:hAnsi="Times New Roman" w:cs="Times New Roman"/>
                <w:sz w:val="24"/>
                <w:szCs w:val="24"/>
              </w:rPr>
            </w:pPr>
          </w:p>
          <w:p w14:paraId="3DF692EC" w14:textId="77777777" w:rsidR="00CD05F8" w:rsidRPr="00B630A3" w:rsidRDefault="00CD05F8" w:rsidP="002F0702">
            <w:pPr>
              <w:jc w:val="center"/>
              <w:rPr>
                <w:rFonts w:ascii="Times New Roman" w:eastAsia="Times New Roman" w:hAnsi="Times New Roman" w:cs="Times New Roman"/>
                <w:sz w:val="24"/>
                <w:szCs w:val="24"/>
              </w:rPr>
            </w:pPr>
          </w:p>
          <w:p w14:paraId="376F4446" w14:textId="77777777" w:rsidR="00CD05F8" w:rsidRPr="00B630A3" w:rsidRDefault="00CD05F8" w:rsidP="002F0702">
            <w:pPr>
              <w:jc w:val="center"/>
              <w:rPr>
                <w:rFonts w:ascii="Times New Roman" w:eastAsia="Times New Roman" w:hAnsi="Times New Roman" w:cs="Times New Roman"/>
                <w:sz w:val="24"/>
                <w:szCs w:val="24"/>
              </w:rPr>
            </w:pPr>
          </w:p>
          <w:p w14:paraId="429AF16B" w14:textId="77777777" w:rsidR="00CD05F8" w:rsidRPr="00B630A3" w:rsidRDefault="00CD05F8" w:rsidP="002F0702">
            <w:pPr>
              <w:jc w:val="center"/>
              <w:rPr>
                <w:rFonts w:ascii="Times New Roman" w:eastAsia="Times New Roman" w:hAnsi="Times New Roman" w:cs="Times New Roman"/>
                <w:b/>
                <w:bCs/>
                <w:sz w:val="24"/>
                <w:szCs w:val="24"/>
              </w:rPr>
            </w:pPr>
            <w:r w:rsidRPr="00B630A3">
              <w:rPr>
                <w:rFonts w:ascii="Times New Roman" w:eastAsia="Times New Roman" w:hAnsi="Times New Roman" w:cs="Times New Roman"/>
                <w:b/>
                <w:bCs/>
                <w:sz w:val="24"/>
                <w:szCs w:val="24"/>
              </w:rPr>
              <w:t>Vu Nang An</w:t>
            </w:r>
          </w:p>
        </w:tc>
      </w:tr>
    </w:tbl>
    <w:p w14:paraId="3D78A2C5" w14:textId="77777777" w:rsidR="00CD05F8" w:rsidRPr="00B630A3" w:rsidRDefault="00CD05F8" w:rsidP="00CD05F8">
      <w:pPr>
        <w:rPr>
          <w:rFonts w:ascii="Times New Roman" w:eastAsia="Times New Roman" w:hAnsi="Times New Roman" w:cs="Times New Roman"/>
          <w:b/>
          <w:sz w:val="24"/>
          <w:szCs w:val="24"/>
        </w:rPr>
      </w:pPr>
    </w:p>
    <w:p w14:paraId="580945FE" w14:textId="77777777" w:rsidR="00CD05F8" w:rsidRPr="00B630A3" w:rsidRDefault="00CD05F8" w:rsidP="00CD05F8">
      <w:pPr>
        <w:jc w:val="center"/>
        <w:rPr>
          <w:rFonts w:ascii="Times New Roman" w:eastAsia="Times New Roman" w:hAnsi="Times New Roman" w:cs="Times New Roman"/>
          <w:b/>
          <w:sz w:val="24"/>
          <w:szCs w:val="24"/>
        </w:rPr>
      </w:pPr>
    </w:p>
    <w:p w14:paraId="76CF06B9" w14:textId="77777777" w:rsidR="00CD05F8" w:rsidRPr="00B630A3" w:rsidRDefault="00CD05F8" w:rsidP="00CD05F8">
      <w:pPr>
        <w:jc w:val="center"/>
        <w:rPr>
          <w:rFonts w:ascii="Times New Roman" w:eastAsia="Times New Roman" w:hAnsi="Times New Roman" w:cs="Times New Roman"/>
          <w:b/>
          <w:sz w:val="24"/>
          <w:szCs w:val="24"/>
        </w:rPr>
      </w:pPr>
      <w:r w:rsidRPr="00B630A3">
        <w:rPr>
          <w:rFonts w:ascii="Times New Roman" w:eastAsia="Times New Roman" w:hAnsi="Times New Roman" w:cs="Times New Roman"/>
          <w:b/>
          <w:sz w:val="24"/>
          <w:szCs w:val="24"/>
        </w:rPr>
        <w:t xml:space="preserve">CERTIFICATION </w:t>
      </w:r>
    </w:p>
    <w:p w14:paraId="7F41E528" w14:textId="77777777" w:rsidR="00CD05F8" w:rsidRPr="00B630A3" w:rsidRDefault="00CD05F8" w:rsidP="00CD05F8">
      <w:pPr>
        <w:jc w:val="center"/>
        <w:rPr>
          <w:rFonts w:ascii="Times New Roman" w:eastAsia="Times New Roman" w:hAnsi="Times New Roman" w:cs="Times New Roman"/>
          <w:b/>
          <w:sz w:val="24"/>
          <w:szCs w:val="24"/>
        </w:rPr>
      </w:pPr>
      <w:r w:rsidRPr="00B630A3">
        <w:rPr>
          <w:rFonts w:ascii="Times New Roman" w:eastAsia="Times New Roman" w:hAnsi="Times New Roman" w:cs="Times New Roman"/>
          <w:b/>
          <w:sz w:val="24"/>
          <w:szCs w:val="24"/>
        </w:rPr>
        <w:t>UNIVERSITY OF SCIENCE</w:t>
      </w:r>
    </w:p>
    <w:p w14:paraId="1E013CC6" w14:textId="77777777" w:rsidR="00CD05F8" w:rsidRPr="00B630A3" w:rsidRDefault="00CD05F8" w:rsidP="00CD05F8">
      <w:pPr>
        <w:tabs>
          <w:tab w:val="left" w:pos="6840"/>
        </w:tabs>
        <w:jc w:val="center"/>
        <w:rPr>
          <w:rFonts w:ascii="Times New Roman" w:eastAsia="Times New Roman" w:hAnsi="Times New Roman" w:cs="Times New Roman"/>
          <w:b/>
          <w:sz w:val="24"/>
          <w:szCs w:val="24"/>
        </w:rPr>
      </w:pPr>
      <w:r w:rsidRPr="00B630A3">
        <w:rPr>
          <w:rFonts w:ascii="Times New Roman" w:eastAsia="Times New Roman" w:hAnsi="Times New Roman" w:cs="Times New Roman"/>
          <w:b/>
          <w:sz w:val="24"/>
          <w:szCs w:val="24"/>
        </w:rPr>
        <w:t>PRESIDENT</w:t>
      </w:r>
    </w:p>
    <w:p w14:paraId="30853A8B" w14:textId="77777777" w:rsidR="00CD05F8" w:rsidRPr="00B630A3" w:rsidRDefault="00CD05F8" w:rsidP="00CD05F8">
      <w:pPr>
        <w:rPr>
          <w:rFonts w:ascii="Times New Roman" w:hAnsi="Times New Roman" w:cs="Times New Roman"/>
        </w:rPr>
      </w:pPr>
    </w:p>
    <w:p w14:paraId="7B8AC9DF" w14:textId="77777777" w:rsidR="0052522A" w:rsidRPr="0052522A" w:rsidRDefault="0052522A" w:rsidP="0052522A">
      <w:pPr>
        <w:tabs>
          <w:tab w:val="left" w:pos="6840"/>
        </w:tabs>
        <w:spacing w:line="360" w:lineRule="auto"/>
        <w:jc w:val="center"/>
        <w:rPr>
          <w:rFonts w:ascii="Times New Roman" w:eastAsia="Times New Roman" w:hAnsi="Times New Roman" w:cs="Times New Roman"/>
          <w:sz w:val="24"/>
          <w:szCs w:val="24"/>
        </w:rPr>
      </w:pPr>
    </w:p>
    <w:p w14:paraId="5477F455" w14:textId="77777777" w:rsidR="00C1377E" w:rsidRDefault="00C1377E"/>
    <w:sectPr w:rsidR="00C13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2A"/>
    <w:rsid w:val="00021C55"/>
    <w:rsid w:val="005067EF"/>
    <w:rsid w:val="0052522A"/>
    <w:rsid w:val="00553C1C"/>
    <w:rsid w:val="006174D9"/>
    <w:rsid w:val="00AC5EC5"/>
    <w:rsid w:val="00BD0CC9"/>
    <w:rsid w:val="00C1377E"/>
    <w:rsid w:val="00C334F0"/>
    <w:rsid w:val="00CD05F8"/>
    <w:rsid w:val="00CE1755"/>
    <w:rsid w:val="00DC68AD"/>
    <w:rsid w:val="00F8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A2932"/>
  <w15:chartTrackingRefBased/>
  <w15:docId w15:val="{710495AF-AE39-4016-B7ED-B0489790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2160</Words>
  <Characters>9855</Characters>
  <Application>Microsoft Office Word</Application>
  <DocSecurity>0</DocSecurity>
  <Lines>197</Lines>
  <Paragraphs>57</Paragraphs>
  <ScaleCrop>false</ScaleCrop>
  <Company>Microsoft</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cp:lastPrinted>2024-06-01T10:15:00Z</cp:lastPrinted>
  <dcterms:created xsi:type="dcterms:W3CDTF">2024-05-31T08:26:00Z</dcterms:created>
  <dcterms:modified xsi:type="dcterms:W3CDTF">2024-08-06T12:54:00Z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c804aac923f0dc52815c26c486a7d848be81b57f425dcedbb6327ecc7af21da4</vt:lpwstr>
  </property>
</Properties>
</file>