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A7A2" w14:textId="77777777" w:rsidR="00C80E15" w:rsidRPr="00E7275E" w:rsidRDefault="00000000" w:rsidP="00D36280">
      <w:pPr>
        <w:pStyle w:val="Title"/>
        <w:ind w:left="0" w:right="61"/>
        <w:rPr>
          <w:rFonts w:ascii="Times New Roman" w:hAnsi="Times New Roman" w:cs="Times New Roman"/>
          <w:sz w:val="32"/>
          <w:szCs w:val="32"/>
        </w:rPr>
      </w:pPr>
      <w:r w:rsidRPr="00E7275E">
        <w:rPr>
          <w:rFonts w:ascii="Times New Roman" w:hAnsi="Times New Roman" w:cs="Times New Roman"/>
          <w:sz w:val="32"/>
          <w:szCs w:val="32"/>
        </w:rPr>
        <w:t>TRANG</w:t>
      </w:r>
      <w:r w:rsidRPr="00E7275E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E7275E">
        <w:rPr>
          <w:rFonts w:ascii="Times New Roman" w:hAnsi="Times New Roman" w:cs="Times New Roman"/>
          <w:sz w:val="32"/>
          <w:szCs w:val="32"/>
        </w:rPr>
        <w:t>THÔNG</w:t>
      </w:r>
      <w:r w:rsidRPr="00E7275E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E7275E">
        <w:rPr>
          <w:rFonts w:ascii="Times New Roman" w:hAnsi="Times New Roman" w:cs="Times New Roman"/>
          <w:sz w:val="32"/>
          <w:szCs w:val="32"/>
        </w:rPr>
        <w:t>TIN</w:t>
      </w:r>
      <w:r w:rsidRPr="00E7275E">
        <w:rPr>
          <w:rFonts w:ascii="Times New Roman" w:hAnsi="Times New Roman" w:cs="Times New Roman"/>
          <w:spacing w:val="6"/>
          <w:sz w:val="32"/>
          <w:szCs w:val="32"/>
        </w:rPr>
        <w:t xml:space="preserve"> </w:t>
      </w:r>
      <w:r w:rsidRPr="00E7275E">
        <w:rPr>
          <w:rFonts w:ascii="Times New Roman" w:hAnsi="Times New Roman" w:cs="Times New Roman"/>
          <w:sz w:val="32"/>
          <w:szCs w:val="32"/>
        </w:rPr>
        <w:t>LUẬN</w:t>
      </w:r>
      <w:r w:rsidRPr="00E7275E"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 w:rsidRPr="00E7275E">
        <w:rPr>
          <w:rFonts w:ascii="Times New Roman" w:hAnsi="Times New Roman" w:cs="Times New Roman"/>
          <w:sz w:val="32"/>
          <w:szCs w:val="32"/>
        </w:rPr>
        <w:t>ÁN</w:t>
      </w:r>
    </w:p>
    <w:p w14:paraId="76A58A8E" w14:textId="77777777" w:rsidR="009E0DD7" w:rsidRPr="00D36280" w:rsidRDefault="00000000" w:rsidP="00D36280">
      <w:pPr>
        <w:spacing w:before="232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Tên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đề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tài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luận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án: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Một số phương</w:t>
      </w:r>
      <w:r w:rsidRPr="00D362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trình khuếch</w:t>
      </w:r>
      <w:r w:rsidRPr="00D362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tán có yếu</w:t>
      </w:r>
      <w:r w:rsidRPr="00D362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tố ngẫu</w:t>
      </w:r>
      <w:r w:rsidRPr="00D3628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nhiên</w:t>
      </w:r>
    </w:p>
    <w:p w14:paraId="210B897E" w14:textId="5FCBEACB" w:rsidR="009E0DD7" w:rsidRPr="00D36280" w:rsidRDefault="00000000" w:rsidP="00D36280">
      <w:pPr>
        <w:spacing w:before="232"/>
        <w:ind w:right="61"/>
        <w:jc w:val="both"/>
        <w:rPr>
          <w:rFonts w:ascii="Times New Roman" w:hAnsi="Times New Roman" w:cs="Times New Roman"/>
          <w:spacing w:val="1"/>
          <w:w w:val="105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Ngành: Toán</w:t>
      </w:r>
      <w:r w:rsidR="00106F5D"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 xml:space="preserve">giải </w:t>
      </w:r>
      <w:r w:rsidR="000A6C13"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>t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ích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</w:p>
    <w:p w14:paraId="4E0683E0" w14:textId="77777777" w:rsidR="009E0DD7" w:rsidRPr="00D36280" w:rsidRDefault="00000000" w:rsidP="00D36280">
      <w:pPr>
        <w:spacing w:before="232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Mã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số</w:t>
      </w:r>
      <w:r w:rsidRPr="00D362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Ngành:</w:t>
      </w:r>
      <w:r w:rsidRPr="00D362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9460102</w:t>
      </w:r>
    </w:p>
    <w:p w14:paraId="36510DD7" w14:textId="77777777" w:rsidR="009E0DD7" w:rsidRPr="00D36280" w:rsidRDefault="00000000" w:rsidP="00D36280">
      <w:pPr>
        <w:spacing w:before="232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Họ</w: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tên</w: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nghiên</w: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cứu</w: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sinh: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TRẦN</w:t>
      </w:r>
      <w:r w:rsidRPr="00D3628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NGỌC</w:t>
      </w:r>
      <w:r w:rsidRPr="00D36280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THẠCH</w:t>
      </w:r>
    </w:p>
    <w:p w14:paraId="79C6ED2B" w14:textId="77777777" w:rsidR="009E0DD7" w:rsidRPr="00D36280" w:rsidRDefault="00000000" w:rsidP="00D36280">
      <w:pPr>
        <w:spacing w:before="232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Khóa</w:t>
      </w:r>
      <w:r w:rsidRPr="00D362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đào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tạo: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2020</w:t>
      </w:r>
    </w:p>
    <w:p w14:paraId="09B77DDC" w14:textId="77777777" w:rsidR="009E0DD7" w:rsidRPr="00D36280" w:rsidRDefault="00000000" w:rsidP="00D36280">
      <w:pPr>
        <w:spacing w:before="232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Người</w:t>
      </w:r>
      <w:r w:rsidRPr="00D36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hướng</w:t>
      </w:r>
      <w:r w:rsidRPr="00D362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dẫn</w:t>
      </w:r>
      <w:r w:rsidRPr="00D36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khoa</w:t>
      </w:r>
      <w:r w:rsidRPr="00D362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học:</w:t>
      </w:r>
      <w:r w:rsidRPr="00D36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PGS.TS.</w:t>
      </w:r>
      <w:r w:rsidRPr="00D3628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NGUYỄN</w:t>
      </w:r>
      <w:r w:rsidRPr="00D36280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HUY</w:t>
      </w:r>
      <w:r w:rsidRPr="00D3628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TUẤN,</w:t>
      </w:r>
      <w:r w:rsidRPr="00D3628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TS.</w:t>
      </w:r>
      <w:r w:rsidRPr="00D36280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NGUYỄN</w:t>
      </w:r>
      <w:r w:rsidRPr="00D36280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MINH</w:t>
      </w:r>
      <w:r w:rsidRPr="00D362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QUÂN</w:t>
      </w:r>
    </w:p>
    <w:p w14:paraId="340D653D" w14:textId="2290025D" w:rsidR="00C80E15" w:rsidRPr="00D36280" w:rsidRDefault="00000000" w:rsidP="00D36280">
      <w:pPr>
        <w:spacing w:before="232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Cơ</w:t>
      </w:r>
      <w:r w:rsidRPr="00D3628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sở</w:t>
      </w:r>
      <w:r w:rsidRPr="00D3628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đào</w:t>
      </w:r>
      <w:r w:rsidRPr="00D3628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tạo:</w:t>
      </w:r>
      <w:r w:rsidRPr="00D3628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Trường</w:t>
      </w:r>
      <w:r w:rsidRPr="00D3628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Đại</w:t>
      </w:r>
      <w:r w:rsidRPr="00D3628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học</w:t>
      </w:r>
      <w:r w:rsidRPr="00D3628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Khoa</w:t>
      </w:r>
      <w:r w:rsidRPr="00D3628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học</w:t>
      </w:r>
      <w:r w:rsidRPr="00D3628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Tự</w:t>
      </w:r>
      <w:r w:rsidRPr="00D36280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nhiên,</w:t>
      </w:r>
      <w:r w:rsidRPr="00D36280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ĐHQG.HCM</w:t>
      </w:r>
    </w:p>
    <w:p w14:paraId="00F1ACAE" w14:textId="77777777" w:rsidR="00C80E15" w:rsidRPr="00D36280" w:rsidRDefault="00000000" w:rsidP="00D36280">
      <w:pPr>
        <w:pStyle w:val="Heading1"/>
        <w:numPr>
          <w:ilvl w:val="0"/>
          <w:numId w:val="2"/>
        </w:numPr>
        <w:tabs>
          <w:tab w:val="left" w:pos="270"/>
        </w:tabs>
        <w:spacing w:before="249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TÓM</w:t>
      </w:r>
      <w:r w:rsidRPr="00D3628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TẮT</w:t>
      </w:r>
      <w:r w:rsidRPr="00D362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NỘI</w:t>
      </w:r>
      <w:r w:rsidRPr="00D362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DUNG</w:t>
      </w:r>
      <w:r w:rsidRPr="00D362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LUẬN</w:t>
      </w:r>
      <w:r w:rsidRPr="00D3628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ÁN:</w:t>
      </w:r>
    </w:p>
    <w:p w14:paraId="527A48AE" w14:textId="77777777" w:rsidR="00C80E15" w:rsidRPr="00D36280" w:rsidRDefault="00000000" w:rsidP="00D36280">
      <w:pPr>
        <w:pStyle w:val="BodyText"/>
        <w:spacing w:before="255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Kết quả của luận án này được tổng hợp từ bốn bài báo đã được công bố trên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các tạp chí Journal of Inverse and Ill-posed Problems, Asymptotic Analysis,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Stochastics and Dynamics, Bulletin des Sciences Mathématiques, được chia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thành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bốn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mục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ở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chương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như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sau.</w:t>
      </w:r>
    </w:p>
    <w:p w14:paraId="38432144" w14:textId="4D7218A7" w:rsidR="00C80E15" w:rsidRPr="00D36280" w:rsidRDefault="00000000" w:rsidP="00D36280">
      <w:pPr>
        <w:pStyle w:val="ListParagraph"/>
        <w:numPr>
          <w:ilvl w:val="0"/>
          <w:numId w:val="1"/>
        </w:numPr>
        <w:tabs>
          <w:tab w:val="left" w:pos="270"/>
        </w:tabs>
        <w:spacing w:before="64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Mục</w:t>
      </w:r>
      <w:r w:rsidRPr="00D3628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4.1: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Chỉnh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hóa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ngược</w:t>
      </w:r>
      <w:r w:rsidRPr="00D3628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thời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gian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phương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trình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nhiệt</w:t>
      </w:r>
      <w:r w:rsidRPr="00D36280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trắng</w:t>
      </w:r>
    </w:p>
    <w:bookmarkStart w:id="0" w:name="_Hlk127202440"/>
    <w:p w14:paraId="2D28AB3E" w14:textId="27E6AAD7" w:rsidR="008E5F4F" w:rsidRPr="00D36280" w:rsidRDefault="008E5F4F" w:rsidP="00D36280">
      <w:pPr>
        <w:pStyle w:val="ListParagraph"/>
        <w:tabs>
          <w:tab w:val="left" w:pos="537"/>
        </w:tabs>
        <w:spacing w:before="64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52"/>
          <w:sz w:val="24"/>
          <w:szCs w:val="24"/>
        </w:rPr>
        <w:object w:dxaOrig="3580" w:dyaOrig="1160" w14:anchorId="01FB0D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58.5pt" o:ole="">
            <v:imagedata r:id="rId6" o:title=""/>
          </v:shape>
          <o:OLEObject Type="Embed" ProgID="Equation.DSMT4" ShapeID="_x0000_i1025" DrawAspect="Content" ObjectID="_1737953396" r:id="rId7"/>
        </w:object>
      </w:r>
      <w:bookmarkEnd w:id="0"/>
    </w:p>
    <w:p w14:paraId="556A1B96" w14:textId="77777777" w:rsidR="009E0DD7" w:rsidRPr="00D36280" w:rsidRDefault="00000000" w:rsidP="00D36280">
      <w:pPr>
        <w:spacing w:before="161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đó,</w:t>
      </w:r>
      <w:r w:rsidR="00620A7E" w:rsidRPr="00D36280">
        <w:rPr>
          <w:rFonts w:ascii="Times New Roman" w:hAnsi="Times New Roman" w:cs="Times New Roman"/>
          <w:spacing w:val="35"/>
          <w:w w:val="105"/>
          <w:sz w:val="24"/>
          <w:szCs w:val="24"/>
          <w:lang w:val="en-US"/>
        </w:rPr>
        <w:t xml:space="preserve"> </w:t>
      </w:r>
      <w:r w:rsidR="008E5F4F" w:rsidRPr="00D36280">
        <w:rPr>
          <w:rFonts w:ascii="Times New Roman" w:hAnsi="Times New Roman" w:cs="Times New Roman"/>
          <w:i/>
          <w:w w:val="105"/>
          <w:position w:val="-10"/>
          <w:sz w:val="24"/>
          <w:szCs w:val="24"/>
        </w:rPr>
        <w:object w:dxaOrig="1460" w:dyaOrig="360" w14:anchorId="3013D027">
          <v:shape id="_x0000_i1026" type="#_x0000_t75" style="width:73.5pt;height:18pt" o:ole="">
            <v:imagedata r:id="rId8" o:title=""/>
          </v:shape>
          <o:OLEObject Type="Embed" ProgID="Equation.DSMT4" ShapeID="_x0000_i1026" DrawAspect="Content" ObjectID="_1737953397" r:id="rId9"/>
        </w:object>
      </w:r>
      <w:r w:rsidR="009E0DD7" w:rsidRPr="00D36280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là</w:t>
      </w:r>
      <w:r w:rsidRPr="00D3628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miền</w:t>
      </w:r>
      <w:r w:rsidRPr="00D3628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bị</w:t>
      </w:r>
      <w:r w:rsidRPr="00D36280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chặn</w:t>
      </w:r>
      <w:r w:rsidRPr="00D3628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biên</w:t>
      </w:r>
      <w:r w:rsidRPr="00D3628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đủ</w:t>
      </w:r>
      <w:r w:rsidRPr="00D36280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trơn,</w:t>
      </w:r>
      <w:r w:rsidRPr="00D3628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8E5F4F" w:rsidRPr="00D36280">
        <w:rPr>
          <w:rFonts w:ascii="Times New Roman" w:hAnsi="Times New Roman" w:cs="Times New Roman"/>
          <w:i/>
          <w:w w:val="105"/>
          <w:position w:val="-10"/>
          <w:sz w:val="24"/>
          <w:szCs w:val="24"/>
        </w:rPr>
        <w:object w:dxaOrig="1200" w:dyaOrig="360" w14:anchorId="6B40D460">
          <v:shape id="_x0000_i1027" type="#_x0000_t75" style="width:60pt;height:18pt" o:ole="">
            <v:imagedata r:id="rId10" o:title=""/>
          </v:shape>
          <o:OLEObject Type="Embed" ProgID="Equation.DSMT4" ShapeID="_x0000_i1027" DrawAspect="Content" ObjectID="_1737953398" r:id="rId11"/>
        </w:object>
      </w:r>
      <w:r w:rsidR="008E5F4F"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1440" w:dyaOrig="360" w14:anchorId="70958588">
          <v:shape id="_x0000_i1028" type="#_x0000_t75" style="width:1in;height:18pt" o:ole="">
            <v:imagedata r:id="rId12" o:title=""/>
          </v:shape>
          <o:OLEObject Type="Embed" ProgID="Equation.DSMT4" ShapeID="_x0000_i1028" DrawAspect="Content" ObjectID="_1737953399" r:id="rId13"/>
        </w:object>
      </w:r>
      <w:r w:rsidRPr="00D36280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 xml:space="preserve">thỏa mãn </w:t>
      </w:r>
      <w:r w:rsidR="008E5F4F" w:rsidRPr="00D36280">
        <w:rPr>
          <w:rFonts w:ascii="Times New Roman" w:hAnsi="Times New Roman" w:cs="Times New Roman"/>
          <w:position w:val="-10"/>
          <w:sz w:val="24"/>
          <w:szCs w:val="24"/>
        </w:rPr>
        <w:object w:dxaOrig="2220" w:dyaOrig="360" w14:anchorId="1D241800">
          <v:shape id="_x0000_i1029" type="#_x0000_t75" style="width:111pt;height:18pt" o:ole="">
            <v:imagedata r:id="rId14" o:title=""/>
          </v:shape>
          <o:OLEObject Type="Embed" ProgID="Equation.DSMT4" ShapeID="_x0000_i1029" DrawAspect="Content" ObjectID="_1737953400" r:id="rId15"/>
        </w:object>
      </w:r>
      <w:r w:rsidR="0072335A" w:rsidRPr="00D36280">
        <w:rPr>
          <w:rFonts w:ascii="Times New Roman" w:hAnsi="Times New Roman" w:cs="Times New Roman"/>
          <w:i/>
          <w:position w:val="-12"/>
          <w:sz w:val="24"/>
          <w:szCs w:val="24"/>
        </w:rPr>
        <w:object w:dxaOrig="3519" w:dyaOrig="380" w14:anchorId="03EA8DE8">
          <v:shape id="_x0000_i1030" type="#_x0000_t75" style="width:175.5pt;height:19.5pt" o:ole="">
            <v:imagedata r:id="rId16" o:title=""/>
          </v:shape>
          <o:OLEObject Type="Embed" ProgID="Equation.DSMT4" ShapeID="_x0000_i1030" DrawAspect="Content" ObjectID="_1737953401" r:id="rId17"/>
        </w:object>
      </w:r>
      <w:r w:rsidR="00620A7E"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 xml:space="preserve">là toán tử Laplacian âm, </w:t>
      </w:r>
      <w:r w:rsidR="0072335A"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540" w:dyaOrig="320" w14:anchorId="0B53297F">
          <v:shape id="_x0000_i1031" type="#_x0000_t75" style="width:27pt;height:16.5pt" o:ole="">
            <v:imagedata r:id="rId18" o:title=""/>
          </v:shape>
          <o:OLEObject Type="Embed" ProgID="Equation.DSMT4" ShapeID="_x0000_i1031" DrawAspect="Content" ObjectID="_1737953402" r:id="rId19"/>
        </w:object>
      </w:r>
      <w:r w:rsidRPr="00D36280">
        <w:rPr>
          <w:rFonts w:ascii="Times New Roman" w:hAnsi="Times New Roman" w:cs="Times New Roman"/>
          <w:sz w:val="24"/>
          <w:szCs w:val="24"/>
        </w:rPr>
        <w:t>là quá trình Wiener (hay còn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6"/>
          <w:sz w:val="24"/>
          <w:szCs w:val="24"/>
        </w:rPr>
        <w:t>gọi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3"/>
          <w:sz w:val="24"/>
          <w:szCs w:val="24"/>
        </w:rPr>
        <w:t>là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6"/>
          <w:sz w:val="24"/>
          <w:szCs w:val="24"/>
        </w:rPr>
        <w:t>chu</w:t>
      </w:r>
      <w:r w:rsidRPr="00D36280">
        <w:rPr>
          <w:rFonts w:ascii="Times New Roman" w:hAnsi="Times New Roman" w:cs="Times New Roman"/>
          <w:spacing w:val="-10"/>
          <w:w w:val="106"/>
          <w:sz w:val="24"/>
          <w:szCs w:val="24"/>
        </w:rPr>
        <w:t>y</w:t>
      </w:r>
      <w:r w:rsidRPr="00D36280">
        <w:rPr>
          <w:rFonts w:ascii="Times New Roman" w:hAnsi="Times New Roman" w:cs="Times New Roman"/>
          <w:w w:val="101"/>
          <w:sz w:val="24"/>
          <w:szCs w:val="24"/>
        </w:rPr>
        <w:t>ển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6"/>
          <w:sz w:val="24"/>
          <w:szCs w:val="24"/>
        </w:rPr>
        <w:t>động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9"/>
          <w:sz w:val="24"/>
          <w:szCs w:val="24"/>
        </w:rPr>
        <w:t>Br</w:t>
      </w:r>
      <w:r w:rsidRPr="00D36280">
        <w:rPr>
          <w:rFonts w:ascii="Times New Roman" w:hAnsi="Times New Roman" w:cs="Times New Roman"/>
          <w:spacing w:val="-7"/>
          <w:w w:val="99"/>
          <w:sz w:val="24"/>
          <w:szCs w:val="24"/>
        </w:rPr>
        <w:t>o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wn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pacing w:val="3"/>
          <w:w w:val="95"/>
          <w:sz w:val="24"/>
          <w:szCs w:val="24"/>
        </w:rPr>
        <w:t>t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hông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pacing w:val="3"/>
          <w:w w:val="95"/>
          <w:sz w:val="24"/>
          <w:szCs w:val="24"/>
        </w:rPr>
        <w:t>t</w:t>
      </w:r>
      <w:r w:rsidRPr="00D36280">
        <w:rPr>
          <w:rFonts w:ascii="Times New Roman" w:hAnsi="Times New Roman" w:cs="Times New Roman"/>
          <w:sz w:val="24"/>
          <w:szCs w:val="24"/>
        </w:rPr>
        <w:t xml:space="preserve">hường) </w:t>
      </w:r>
      <w:r w:rsidRPr="00D36280">
        <w:rPr>
          <w:rFonts w:ascii="Times New Roman" w:hAnsi="Times New Roman" w:cs="Times New Roman"/>
          <w:w w:val="103"/>
          <w:sz w:val="24"/>
          <w:szCs w:val="24"/>
        </w:rPr>
        <w:t>nhận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6"/>
          <w:sz w:val="24"/>
          <w:szCs w:val="24"/>
        </w:rPr>
        <w:t>giá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7"/>
          <w:sz w:val="24"/>
          <w:szCs w:val="24"/>
        </w:rPr>
        <w:t>trị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8"/>
          <w:sz w:val="24"/>
          <w:szCs w:val="24"/>
        </w:rPr>
        <w:t>trên</w:t>
      </w:r>
      <w:r w:rsidRPr="00D3628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72335A" w:rsidRPr="00D36280">
        <w:rPr>
          <w:rFonts w:ascii="Times New Roman" w:hAnsi="Times New Roman" w:cs="Times New Roman"/>
          <w:spacing w:val="13"/>
          <w:position w:val="-4"/>
          <w:sz w:val="24"/>
          <w:szCs w:val="24"/>
        </w:rPr>
        <w:object w:dxaOrig="279" w:dyaOrig="260" w14:anchorId="043E4384">
          <v:shape id="_x0000_i1032" type="#_x0000_t75" style="width:13.5pt;height:13.5pt" o:ole="">
            <v:imagedata r:id="rId20" o:title=""/>
          </v:shape>
          <o:OLEObject Type="Embed" ProgID="Equation.DSMT4" ShapeID="_x0000_i1032" DrawAspect="Content" ObjectID="_1737953403" r:id="rId21"/>
        </w:object>
      </w:r>
      <w:r w:rsidRPr="00D36280">
        <w:rPr>
          <w:rFonts w:ascii="Times New Roman" w:hAnsi="Times New Roman" w:cs="Times New Roman"/>
          <w:w w:val="121"/>
          <w:sz w:val="24"/>
          <w:szCs w:val="24"/>
        </w:rPr>
        <w:t>,</w:t>
      </w:r>
      <w:r w:rsidRPr="00D362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1" w:name="_Hlk127202894"/>
      <w:r w:rsidR="0072335A" w:rsidRPr="00D36280">
        <w:rPr>
          <w:rFonts w:ascii="Times New Roman" w:hAnsi="Times New Roman" w:cs="Times New Roman"/>
          <w:spacing w:val="-2"/>
          <w:position w:val="-24"/>
          <w:sz w:val="24"/>
          <w:szCs w:val="24"/>
        </w:rPr>
        <w:object w:dxaOrig="1520" w:dyaOrig="620" w14:anchorId="25C5E0D5">
          <v:shape id="_x0000_i1033" type="#_x0000_t75" style="width:76.5pt;height:31.5pt" o:ole="">
            <v:imagedata r:id="rId22" o:title=""/>
          </v:shape>
          <o:OLEObject Type="Embed" ProgID="Equation.DSMT4" ShapeID="_x0000_i1033" DrawAspect="Content" ObjectID="_1737953404" r:id="rId23"/>
        </w:object>
      </w:r>
      <w:r w:rsidRPr="00D36280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được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gọi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là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trắng</w:t>
      </w:r>
      <w:bookmarkEnd w:id="1"/>
      <w:r w:rsidRPr="00D36280">
        <w:rPr>
          <w:rFonts w:ascii="Times New Roman" w:hAnsi="Times New Roman" w:cs="Times New Roman"/>
          <w:sz w:val="24"/>
          <w:szCs w:val="24"/>
        </w:rPr>
        <w:t>,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hàm</w:t>
      </w:r>
      <w:r w:rsidRPr="00D3628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2335A"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720" w:dyaOrig="320" w14:anchorId="78770B2F">
          <v:shape id="_x0000_i1034" type="#_x0000_t75" style="width:36pt;height:16.5pt" o:ole="">
            <v:imagedata r:id="rId24" o:title=""/>
          </v:shape>
          <o:OLEObject Type="Embed" ProgID="Equation.DSMT4" ShapeID="_x0000_i1034" DrawAspect="Content" ObjectID="_1737953405" r:id="rId25"/>
        </w:object>
      </w:r>
      <w:r w:rsidR="0072335A"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thỏa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mãn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một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số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giả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thiết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trước.</w:t>
      </w:r>
    </w:p>
    <w:p w14:paraId="20E9EA2A" w14:textId="602A64CE" w:rsidR="00C80E15" w:rsidRPr="00D36280" w:rsidRDefault="00000000" w:rsidP="00D36280">
      <w:pPr>
        <w:spacing w:before="161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Kết</w:t>
      </w:r>
      <w:r w:rsidRPr="00D3628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quả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chính</w:t>
      </w:r>
      <w:r w:rsidRPr="00D3628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mục</w:t>
      </w:r>
      <w:r w:rsidRPr="00D3628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này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bao</w:t>
      </w:r>
      <w:r w:rsidRPr="00D3628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gồm: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</w:t>
      </w:r>
      <w:r w:rsidRPr="00D3628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ra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tính</w:t>
      </w:r>
      <w:r w:rsidRPr="00D3628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không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ổn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định</w:t>
      </w:r>
      <w:r w:rsidRPr="00D36280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nghiệm,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dẫn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đến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tính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không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chỉnh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toán;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xây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dựng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nghiệm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chỉnh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hóa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và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đánh</w:t>
      </w:r>
      <w:r w:rsidR="00620A7E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 xml:space="preserve">giá </w:t>
      </w:r>
      <w:r w:rsidR="00620A7E" w:rsidRPr="00D36280">
        <w:rPr>
          <w:rFonts w:ascii="Times New Roman" w:hAnsi="Times New Roman" w:cs="Times New Roman"/>
          <w:w w:val="105"/>
          <w:sz w:val="24"/>
          <w:szCs w:val="24"/>
        </w:rPr>
        <w:br/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sai số giữa nghiệm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chỉnh hóa và nghiệm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chính xác.</w:t>
      </w:r>
    </w:p>
    <w:p w14:paraId="48C918DC" w14:textId="7165AB9E" w:rsidR="00C80E15" w:rsidRPr="00D36280" w:rsidRDefault="00000000" w:rsidP="00D36280">
      <w:pPr>
        <w:pStyle w:val="ListParagraph"/>
        <w:numPr>
          <w:ilvl w:val="0"/>
          <w:numId w:val="1"/>
        </w:numPr>
        <w:tabs>
          <w:tab w:val="left" w:pos="180"/>
        </w:tabs>
        <w:spacing w:before="226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Mục</w:t>
      </w:r>
      <w:r w:rsidRPr="00D36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4.2: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ngược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thời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gian</w:t>
      </w:r>
      <w:r w:rsidRPr="00D36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phương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trình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bi-parabolic</w:t>
      </w:r>
      <w:r w:rsidRPr="00D36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trắng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và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Brown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phân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thứ</w:t>
      </w:r>
    </w:p>
    <w:p w14:paraId="6475B3B9" w14:textId="49C4AA07" w:rsidR="0072335A" w:rsidRPr="00D36280" w:rsidRDefault="0072335A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36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>trắng</w:t>
      </w:r>
    </w:p>
    <w:p w14:paraId="2DC49C41" w14:textId="1C56DBBF" w:rsidR="0072335A" w:rsidRPr="00D36280" w:rsidRDefault="0072335A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88"/>
          <w:sz w:val="24"/>
          <w:szCs w:val="24"/>
        </w:rPr>
        <w:object w:dxaOrig="3360" w:dyaOrig="1880" w14:anchorId="40EE76DE">
          <v:shape id="_x0000_i1035" type="#_x0000_t75" style="width:168pt;height:94.5pt" o:ole="">
            <v:imagedata r:id="rId26" o:title=""/>
          </v:shape>
          <o:OLEObject Type="Embed" ProgID="Equation.DSMT4" ShapeID="_x0000_i1035" DrawAspect="Content" ObjectID="_1737953406" r:id="rId27"/>
        </w:object>
      </w:r>
    </w:p>
    <w:p w14:paraId="3F972A96" w14:textId="784BDB6A" w:rsidR="0072335A" w:rsidRPr="00D36280" w:rsidRDefault="0072335A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36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lastRenderedPageBreak/>
        <w:t>Bài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Brown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phân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thứ</w:t>
      </w:r>
    </w:p>
    <w:p w14:paraId="5C1AF9AA" w14:textId="77777777" w:rsidR="00834660" w:rsidRPr="00D36280" w:rsidRDefault="00834660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sz w:val="24"/>
          <w:szCs w:val="24"/>
        </w:rPr>
      </w:pPr>
      <w:r w:rsidRPr="00D36280">
        <w:rPr>
          <w:position w:val="-88"/>
          <w:sz w:val="24"/>
          <w:szCs w:val="24"/>
        </w:rPr>
        <w:object w:dxaOrig="3460" w:dyaOrig="1880" w14:anchorId="7C36E58E">
          <v:shape id="_x0000_i1036" type="#_x0000_t75" style="width:172.5pt;height:94.5pt" o:ole="">
            <v:imagedata r:id="rId28" o:title=""/>
          </v:shape>
          <o:OLEObject Type="Embed" ProgID="Equation.DSMT4" ShapeID="_x0000_i1036" DrawAspect="Content" ObjectID="_1737953407" r:id="rId29"/>
        </w:object>
      </w:r>
    </w:p>
    <w:p w14:paraId="34047506" w14:textId="0DD6BAF8" w:rsidR="00C80E15" w:rsidRPr="00D36280" w:rsidRDefault="00000000" w:rsidP="00D36280">
      <w:pPr>
        <w:pStyle w:val="ListParagraph"/>
        <w:spacing w:before="226"/>
        <w:ind w:left="36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2335A" w:rsidRPr="00D36280">
        <w:rPr>
          <w:rFonts w:ascii="Times New Roman" w:hAnsi="Times New Roman" w:cs="Times New Roman"/>
          <w:i/>
          <w:position w:val="-28"/>
          <w:sz w:val="24"/>
          <w:szCs w:val="24"/>
        </w:rPr>
        <w:object w:dxaOrig="1760" w:dyaOrig="680" w14:anchorId="7D6BCDCF">
          <v:shape id="_x0000_i1037" type="#_x0000_t75" style="width:88.5pt;height:34.5pt" o:ole="">
            <v:imagedata r:id="rId30" o:title=""/>
          </v:shape>
          <o:OLEObject Type="Embed" ProgID="Equation.DSMT4" ShapeID="_x0000_i1037" DrawAspect="Content" ObjectID="_1737953408" r:id="rId31"/>
        </w:object>
      </w:r>
      <w:r w:rsidRPr="00D36280">
        <w:rPr>
          <w:rFonts w:ascii="Times New Roman" w:hAnsi="Times New Roman" w:cs="Times New Roman"/>
          <w:sz w:val="24"/>
          <w:szCs w:val="24"/>
        </w:rPr>
        <w:t>là</w:t>
      </w:r>
      <w:r w:rsidRPr="00D36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chuyển</w:t>
      </w:r>
      <w:r w:rsidRPr="00D3628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động</w:t>
      </w:r>
      <w:r w:rsidRPr="00D36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Brown</w:t>
      </w:r>
      <w:r w:rsidRPr="00D36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phân</w:t>
      </w:r>
      <w:r w:rsidRPr="00D3628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thứ</w:t>
      </w:r>
      <w:r w:rsidRPr="00D36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nhận</w:t>
      </w:r>
      <w:r w:rsidRPr="00D36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giá</w:t>
      </w:r>
      <w:r w:rsidRPr="00D3628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trị</w:t>
      </w:r>
      <w:r w:rsidRPr="00D3628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trên</w:t>
      </w:r>
      <w:r w:rsidR="009E0DD7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35A" w:rsidRPr="00D36280">
        <w:rPr>
          <w:rFonts w:ascii="Times New Roman" w:hAnsi="Times New Roman" w:cs="Times New Roman"/>
          <w:w w:val="121"/>
          <w:position w:val="-10"/>
          <w:sz w:val="24"/>
          <w:szCs w:val="24"/>
        </w:rPr>
        <w:object w:dxaOrig="340" w:dyaOrig="320" w14:anchorId="42DBA368">
          <v:shape id="_x0000_i1038" type="#_x0000_t75" style="width:16.5pt;height:16.5pt" o:ole="">
            <v:imagedata r:id="rId32" o:title=""/>
          </v:shape>
          <o:OLEObject Type="Embed" ProgID="Equation.DSMT4" ShapeID="_x0000_i1038" DrawAspect="Content" ObjectID="_1737953409" r:id="rId33"/>
        </w:object>
      </w:r>
      <w:r w:rsidRPr="00D3628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1935E8" w:rsidRPr="00D36280">
        <w:rPr>
          <w:rFonts w:ascii="Times New Roman" w:hAnsi="Times New Roman" w:cs="Times New Roman"/>
          <w:spacing w:val="-2"/>
          <w:position w:val="-24"/>
          <w:sz w:val="24"/>
          <w:szCs w:val="24"/>
        </w:rPr>
        <w:object w:dxaOrig="1740" w:dyaOrig="620" w14:anchorId="2A3EF8B6">
          <v:shape id="_x0000_i1039" type="#_x0000_t75" style="width:87pt;height:31.5pt" o:ole="">
            <v:imagedata r:id="rId34" o:title=""/>
          </v:shape>
          <o:OLEObject Type="Embed" ProgID="Equation.DSMT4" ShapeID="_x0000_i1039" DrawAspect="Content" ObjectID="_1737953410" r:id="rId35"/>
        </w:object>
      </w:r>
      <w:r w:rsidR="0072335A" w:rsidRPr="00D36280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="0072335A" w:rsidRPr="00D36280">
        <w:rPr>
          <w:rFonts w:ascii="Times New Roman" w:hAnsi="Times New Roman" w:cs="Times New Roman"/>
          <w:sz w:val="24"/>
          <w:szCs w:val="24"/>
        </w:rPr>
        <w:t>được</w:t>
      </w:r>
      <w:r w:rsidR="0072335A"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2335A" w:rsidRPr="00D36280">
        <w:rPr>
          <w:rFonts w:ascii="Times New Roman" w:hAnsi="Times New Roman" w:cs="Times New Roman"/>
          <w:sz w:val="24"/>
          <w:szCs w:val="24"/>
        </w:rPr>
        <w:t>gọi</w:t>
      </w:r>
      <w:r w:rsidR="0072335A"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2335A" w:rsidRPr="00D36280">
        <w:rPr>
          <w:rFonts w:ascii="Times New Roman" w:hAnsi="Times New Roman" w:cs="Times New Roman"/>
          <w:sz w:val="24"/>
          <w:szCs w:val="24"/>
        </w:rPr>
        <w:t>là</w:t>
      </w:r>
      <w:r w:rsidR="0072335A"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2335A" w:rsidRPr="00D36280">
        <w:rPr>
          <w:rFonts w:ascii="Times New Roman" w:hAnsi="Times New Roman" w:cs="Times New Roman"/>
          <w:sz w:val="24"/>
          <w:szCs w:val="24"/>
        </w:rPr>
        <w:t>nhiễu</w:t>
      </w:r>
      <w:r w:rsidR="0072335A"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935E8" w:rsidRPr="00D36280">
        <w:rPr>
          <w:rFonts w:ascii="Times New Roman" w:hAnsi="Times New Roman" w:cs="Times New Roman"/>
          <w:sz w:val="24"/>
          <w:szCs w:val="24"/>
          <w:lang w:val="en-US"/>
        </w:rPr>
        <w:t>Brown phân thứ.</w:t>
      </w:r>
    </w:p>
    <w:p w14:paraId="785C71B3" w14:textId="77777777" w:rsidR="00834660" w:rsidRPr="00D36280" w:rsidRDefault="00000000" w:rsidP="00D36280">
      <w:pPr>
        <w:spacing w:before="179"/>
        <w:ind w:right="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280">
        <w:rPr>
          <w:rFonts w:ascii="Times New Roman" w:hAnsi="Times New Roman" w:cs="Times New Roman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đó</w:t>
      </w:r>
      <w:r w:rsidR="001935E8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35E8" w:rsidRPr="00D36280">
        <w:rPr>
          <w:rFonts w:ascii="Times New Roman" w:hAnsi="Times New Roman" w:cs="Times New Roman"/>
          <w:position w:val="-28"/>
          <w:sz w:val="24"/>
          <w:szCs w:val="24"/>
        </w:rPr>
        <w:object w:dxaOrig="4440" w:dyaOrig="740" w14:anchorId="376B5D57">
          <v:shape id="_x0000_i1040" type="#_x0000_t75" style="width:222pt;height:37.5pt" o:ole="">
            <v:imagedata r:id="rId36" o:title=""/>
          </v:shape>
          <o:OLEObject Type="Embed" ProgID="Equation.DSMT4" ShapeID="_x0000_i1040" DrawAspect="Content" ObjectID="_1737953411" r:id="rId37"/>
        </w:object>
      </w:r>
      <w:r w:rsidR="001935E8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các hàm </w:t>
      </w:r>
      <w:r w:rsidR="001935E8" w:rsidRPr="00D3628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20" w:dyaOrig="320" w14:anchorId="77FB4B21">
          <v:shape id="_x0000_i1041" type="#_x0000_t75" style="width:36pt;height:16.5pt" o:ole="">
            <v:imagedata r:id="rId38" o:title=""/>
          </v:shape>
          <o:OLEObject Type="Embed" ProgID="Equation.DSMT4" ShapeID="_x0000_i1041" DrawAspect="Content" ObjectID="_1737953412" r:id="rId39"/>
        </w:object>
      </w:r>
      <w:r w:rsidR="001935E8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thỏa mãn một số giả thiết cho trước.</w:t>
      </w:r>
    </w:p>
    <w:p w14:paraId="1CDDE530" w14:textId="0B8E97A6" w:rsidR="00C80E15" w:rsidRPr="00D36280" w:rsidRDefault="00000000" w:rsidP="00D36280">
      <w:pPr>
        <w:spacing w:before="179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Kết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quả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chính</w:t>
      </w:r>
      <w:r w:rsidRPr="00D3628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mục</w:t>
      </w:r>
      <w:r w:rsidRPr="00D3628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này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bao</w:t>
      </w:r>
      <w:r w:rsidRPr="00D3628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gồm: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thiết</w:t>
      </w:r>
      <w:r w:rsidRPr="00D3628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lập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tính</w:t>
      </w:r>
      <w:r w:rsidRPr="00D3628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tồn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tại</w:t>
      </w:r>
      <w:r w:rsidRPr="00D3628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nghiệm</w:t>
      </w:r>
      <w:r w:rsidRPr="00D36280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từng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bài toán với dữ liệu đủ trơn; chỉ ra tính không chỉnh của mỗi bài toán; xây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dựng nghiệm chỉnh hóa và chứng minh nghiệm chỉnh hóa hội tụ về nghiệm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chính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xác.</w:t>
      </w:r>
    </w:p>
    <w:p w14:paraId="63F1AE6F" w14:textId="686B6D8F" w:rsidR="004A6252" w:rsidRPr="00D36280" w:rsidRDefault="00000000" w:rsidP="00D36280">
      <w:pPr>
        <w:pStyle w:val="ListParagraph"/>
        <w:numPr>
          <w:ilvl w:val="0"/>
          <w:numId w:val="1"/>
        </w:numPr>
        <w:tabs>
          <w:tab w:val="left" w:pos="270"/>
        </w:tabs>
        <w:spacing w:before="64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Mục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4.3: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ngược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thời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gian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phương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trình</w:t>
      </w:r>
      <w:r w:rsidRPr="00D3628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giả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parabolic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trắng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và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Brown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phân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thứ</w:t>
      </w:r>
    </w:p>
    <w:p w14:paraId="49BDD5FB" w14:textId="77777777" w:rsidR="004A6252" w:rsidRPr="00D36280" w:rsidRDefault="004A6252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>trắng</w:t>
      </w:r>
    </w:p>
    <w:p w14:paraId="12C6C91D" w14:textId="71F59523" w:rsidR="004A6252" w:rsidRPr="00D36280" w:rsidRDefault="004A6252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52"/>
          <w:sz w:val="24"/>
          <w:szCs w:val="24"/>
        </w:rPr>
        <w:object w:dxaOrig="4280" w:dyaOrig="1160" w14:anchorId="666379F2">
          <v:shape id="_x0000_i1042" type="#_x0000_t75" style="width:214.5pt;height:58.5pt" o:ole="">
            <v:imagedata r:id="rId40" o:title=""/>
          </v:shape>
          <o:OLEObject Type="Embed" ProgID="Equation.DSMT4" ShapeID="_x0000_i1042" DrawAspect="Content" ObjectID="_1737953413" r:id="rId41"/>
        </w:object>
      </w:r>
    </w:p>
    <w:p w14:paraId="6F1E2996" w14:textId="77777777" w:rsidR="004A6252" w:rsidRPr="00D36280" w:rsidRDefault="004A6252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Brown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phân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thứ</w:t>
      </w:r>
    </w:p>
    <w:p w14:paraId="732E4757" w14:textId="1C0EDC6E" w:rsidR="004A6252" w:rsidRPr="00D36280" w:rsidRDefault="004A6252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52"/>
          <w:sz w:val="24"/>
          <w:szCs w:val="24"/>
        </w:rPr>
        <w:object w:dxaOrig="4380" w:dyaOrig="1160" w14:anchorId="3FE124AF">
          <v:shape id="_x0000_i1043" type="#_x0000_t75" style="width:219pt;height:58.5pt" o:ole="">
            <v:imagedata r:id="rId42" o:title=""/>
          </v:shape>
          <o:OLEObject Type="Embed" ProgID="Equation.DSMT4" ShapeID="_x0000_i1043" DrawAspect="Content" ObjectID="_1737953414" r:id="rId43"/>
        </w:object>
      </w:r>
    </w:p>
    <w:p w14:paraId="7CB2B564" w14:textId="4196CEFE" w:rsidR="00C80E15" w:rsidRPr="00D36280" w:rsidRDefault="00000000" w:rsidP="00D36280">
      <w:pPr>
        <w:pStyle w:val="BodyText"/>
        <w:spacing w:before="272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 xml:space="preserve">Trong đó, </w:t>
      </w:r>
      <w:r w:rsidR="004A6252" w:rsidRPr="00D36280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75B27312">
          <v:shape id="_x0000_i1044" type="#_x0000_t75" style="width:42pt;height:16.5pt" o:ole="">
            <v:imagedata r:id="rId44" o:title=""/>
          </v:shape>
          <o:OLEObject Type="Embed" ProgID="Equation.DSMT4" ShapeID="_x0000_i1044" DrawAspect="Content" ObjectID="_1737953415" r:id="rId45"/>
        </w:object>
      </w:r>
      <w:r w:rsidRPr="00D36280">
        <w:rPr>
          <w:rFonts w:ascii="Times New Roman" w:hAnsi="Times New Roman" w:cs="Times New Roman"/>
          <w:sz w:val="24"/>
          <w:szCs w:val="24"/>
        </w:rPr>
        <w:t xml:space="preserve">, các hàm </w:t>
      </w:r>
      <w:r w:rsidR="004A6252"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720" w:dyaOrig="320" w14:anchorId="68824504">
          <v:shape id="_x0000_i1045" type="#_x0000_t75" style="width:36pt;height:16.5pt" o:ole="">
            <v:imagedata r:id="rId46" o:title=""/>
          </v:shape>
          <o:OLEObject Type="Embed" ProgID="Equation.DSMT4" ShapeID="_x0000_i1045" DrawAspect="Content" ObjectID="_1737953416" r:id="rId47"/>
        </w:object>
      </w:r>
      <w:r w:rsidR="004A6252"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thỏa mãn một số giả thiết cho trước. Khác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 Mục 4.3, bên cạnh trường hợp</w:t>
      </w:r>
      <w:r w:rsidR="004A6252" w:rsidRPr="00D36280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="004A6252" w:rsidRPr="00D36280">
        <w:rPr>
          <w:rFonts w:ascii="Times New Roman" w:hAnsi="Times New Roman" w:cs="Times New Roman"/>
          <w:spacing w:val="57"/>
          <w:position w:val="-28"/>
          <w:sz w:val="24"/>
          <w:szCs w:val="24"/>
          <w:lang w:val="en-US"/>
        </w:rPr>
        <w:object w:dxaOrig="999" w:dyaOrig="680" w14:anchorId="780ABBC7">
          <v:shape id="_x0000_i1046" type="#_x0000_t75" style="width:49.5pt;height:34.5pt" o:ole="">
            <v:imagedata r:id="rId48" o:title=""/>
          </v:shape>
          <o:OLEObject Type="Embed" ProgID="Equation.DSMT4" ShapeID="_x0000_i1046" DrawAspect="Content" ObjectID="_1737953417" r:id="rId49"/>
        </w:object>
      </w:r>
      <w:r w:rsidR="004A6252" w:rsidRPr="00D36280">
        <w:rPr>
          <w:rFonts w:ascii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mục này còn xét thêm trường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 xml:space="preserve">hợp </w:t>
      </w:r>
      <w:r w:rsidR="004A6252"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A6252" w:rsidRPr="00D36280">
        <w:rPr>
          <w:rFonts w:ascii="Times New Roman" w:hAnsi="Times New Roman" w:cs="Times New Roman"/>
          <w:position w:val="-28"/>
          <w:sz w:val="24"/>
          <w:szCs w:val="24"/>
        </w:rPr>
        <w:object w:dxaOrig="1020" w:dyaOrig="680" w14:anchorId="18AA3704">
          <v:shape id="_x0000_i1047" type="#_x0000_t75" style="width:51pt;height:34.5pt" o:ole="">
            <v:imagedata r:id="rId50" o:title=""/>
          </v:shape>
          <o:OLEObject Type="Embed" ProgID="Equation.DSMT4" ShapeID="_x0000_i1047" DrawAspect="Content" ObjectID="_1737953418" r:id="rId51"/>
        </w:object>
      </w:r>
      <w:r w:rsidR="004A6252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6252" w:rsidRPr="00D36280">
        <w:rPr>
          <w:rFonts w:ascii="Times New Roman" w:hAnsi="Times New Roman" w:cs="Times New Roman"/>
          <w:sz w:val="24"/>
          <w:szCs w:val="24"/>
        </w:rPr>
        <w:t>Đây là trường hợp khó xử lý hơn do sự phức tạp của công thức</w:t>
      </w:r>
      <w:r w:rsidR="004A6252"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nghiệm</w:t>
      </w:r>
      <w:r w:rsidR="004A6252"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và</w:t>
      </w:r>
      <w:r w:rsidR="004A6252"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sự</w:t>
      </w:r>
      <w:r w:rsidR="004A6252"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xuất</w:t>
      </w:r>
      <w:r w:rsidR="004A6252"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hiện</w:t>
      </w:r>
      <w:r w:rsidR="004A6252"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="004A6252"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nhiều</w:t>
      </w:r>
      <w:r w:rsidR="004A6252"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nhân</w:t>
      </w:r>
      <w:r w:rsidR="004A6252"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kỳ</w:t>
      </w:r>
      <w:r w:rsidR="004A6252"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4A6252" w:rsidRPr="00D36280">
        <w:rPr>
          <w:rFonts w:ascii="Times New Roman" w:hAnsi="Times New Roman" w:cs="Times New Roman"/>
          <w:w w:val="105"/>
          <w:sz w:val="24"/>
          <w:szCs w:val="24"/>
        </w:rPr>
        <w:t>dị.</w:t>
      </w:r>
      <w:r w:rsidRPr="00D3628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14:paraId="6EE5AC12" w14:textId="6D3A8ECC" w:rsidR="00C80E15" w:rsidRPr="00D36280" w:rsidRDefault="00000000" w:rsidP="00D36280">
      <w:pPr>
        <w:pStyle w:val="BodyText"/>
        <w:spacing w:before="208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Kết quả chính của mục này bao gồm: khảo sát tính chỉnh của các bài toán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 xml:space="preserve">trong trường hợp </w:t>
      </w:r>
      <w:r w:rsidR="004A6252" w:rsidRPr="00D36280">
        <w:rPr>
          <w:rFonts w:ascii="Times New Roman" w:hAnsi="Times New Roman" w:cs="Times New Roman"/>
          <w:i/>
          <w:position w:val="-14"/>
          <w:sz w:val="24"/>
          <w:szCs w:val="24"/>
        </w:rPr>
        <w:object w:dxaOrig="999" w:dyaOrig="400" w14:anchorId="4783683B">
          <v:shape id="_x0000_i1048" type="#_x0000_t75" style="width:49.5pt;height:19.5pt" o:ole="">
            <v:imagedata r:id="rId52" o:title=""/>
          </v:shape>
          <o:OLEObject Type="Embed" ProgID="Equation.DSMT4" ShapeID="_x0000_i1048" DrawAspect="Content" ObjectID="_1737953419" r:id="rId53"/>
        </w:object>
      </w:r>
      <w:r w:rsidRPr="00D36280">
        <w:rPr>
          <w:rFonts w:ascii="Times New Roman" w:hAnsi="Times New Roman" w:cs="Times New Roman"/>
          <w:sz w:val="24"/>
          <w:szCs w:val="24"/>
        </w:rPr>
        <w:t>chỉ ra tính không chỉnh và đưa ra kết quả chỉnh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hóa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từng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trường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hợp</w:t>
      </w:r>
      <w:r w:rsidR="004A6252"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620" w:dyaOrig="320" w14:anchorId="09CD8F62">
          <v:shape id="_x0000_i1049" type="#_x0000_t75" style="width:31.5pt;height:16.5pt" o:ole="">
            <v:imagedata r:id="rId54" o:title=""/>
          </v:shape>
          <o:OLEObject Type="Embed" ProgID="Equation.DSMT4" ShapeID="_x0000_i1049" DrawAspect="Content" ObjectID="_1737953420" r:id="rId55"/>
        </w:object>
      </w:r>
    </w:p>
    <w:p w14:paraId="7C071A5C" w14:textId="019DD9F7" w:rsidR="00C80E15" w:rsidRPr="00D36280" w:rsidRDefault="00000000" w:rsidP="00D36280">
      <w:pPr>
        <w:pStyle w:val="ListParagraph"/>
        <w:numPr>
          <w:ilvl w:val="0"/>
          <w:numId w:val="1"/>
        </w:numPr>
        <w:tabs>
          <w:tab w:val="left" w:pos="270"/>
        </w:tabs>
        <w:spacing w:before="108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Mục 4.4: Bài toán ngược thời gian cho phương trình khuếch tán phi tuyến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đạo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hàm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cấp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không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nguyên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và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ngẫu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nhiên</w:t>
      </w:r>
    </w:p>
    <w:p w14:paraId="53679332" w14:textId="77777777" w:rsidR="00925BEE" w:rsidRPr="00D36280" w:rsidRDefault="00925BEE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>trắng</w:t>
      </w:r>
    </w:p>
    <w:p w14:paraId="4786C7EB" w14:textId="423BB9F3" w:rsidR="00925BEE" w:rsidRPr="00D36280" w:rsidRDefault="00925BEE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34"/>
          <w:sz w:val="24"/>
          <w:szCs w:val="24"/>
        </w:rPr>
        <w:object w:dxaOrig="4140" w:dyaOrig="800" w14:anchorId="12A93C79">
          <v:shape id="_x0000_i1050" type="#_x0000_t75" style="width:207pt;height:40.5pt" o:ole="">
            <v:imagedata r:id="rId56" o:title=""/>
          </v:shape>
          <o:OLEObject Type="Embed" ProgID="Equation.DSMT4" ShapeID="_x0000_i1050" DrawAspect="Content" ObjectID="_1737953421" r:id="rId57"/>
        </w:object>
      </w:r>
    </w:p>
    <w:p w14:paraId="18B06BA6" w14:textId="77777777" w:rsidR="00925BEE" w:rsidRPr="00D36280" w:rsidRDefault="00925BEE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nhiễu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Brown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phân</w:t>
      </w:r>
      <w:r w:rsidRPr="00D3628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thứ</w:t>
      </w:r>
    </w:p>
    <w:p w14:paraId="30BF6CB9" w14:textId="3F4E4EA4" w:rsidR="00C80E15" w:rsidRPr="00D36280" w:rsidRDefault="00925BEE" w:rsidP="00D36280">
      <w:pPr>
        <w:pStyle w:val="ListParagraph"/>
        <w:tabs>
          <w:tab w:val="left" w:pos="524"/>
        </w:tabs>
        <w:spacing w:before="108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34"/>
          <w:sz w:val="24"/>
          <w:szCs w:val="24"/>
        </w:rPr>
        <w:object w:dxaOrig="4239" w:dyaOrig="800" w14:anchorId="7555E5CE">
          <v:shape id="_x0000_i1051" type="#_x0000_t75" style="width:211.5pt;height:40.5pt" o:ole="">
            <v:imagedata r:id="rId58" o:title=""/>
          </v:shape>
          <o:OLEObject Type="Embed" ProgID="Equation.DSMT4" ShapeID="_x0000_i1051" DrawAspect="Content" ObjectID="_1737953422" r:id="rId59"/>
        </w:object>
      </w:r>
    </w:p>
    <w:p w14:paraId="2B9771AE" w14:textId="1ADF8F64" w:rsidR="00C80E15" w:rsidRPr="00D36280" w:rsidRDefault="00925BEE" w:rsidP="00D36280">
      <w:pPr>
        <w:spacing w:before="108"/>
        <w:ind w:left="270"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với </w:t>
      </w:r>
      <w:r w:rsidRPr="00D36280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980" w:dyaOrig="680" w14:anchorId="46C0C355">
          <v:shape id="_x0000_i1052" type="#_x0000_t75" style="width:99pt;height:34.5pt" o:ole="">
            <v:imagedata r:id="rId60" o:title=""/>
          </v:shape>
          <o:OLEObject Type="Embed" ProgID="Equation.DSMT4" ShapeID="_x0000_i1052" DrawAspect="Content" ObjectID="_1737953423" r:id="rId61"/>
        </w:object>
      </w:r>
    </w:p>
    <w:p w14:paraId="3E9D3481" w14:textId="77777777" w:rsidR="00A8365A" w:rsidRPr="00D36280" w:rsidRDefault="00000000" w:rsidP="00D36280">
      <w:pPr>
        <w:pStyle w:val="BodyText"/>
        <w:spacing w:before="63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đó,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tử</w:t>
      </w:r>
      <w:r w:rsidR="00834660"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25BEE" w:rsidRPr="00D36280">
        <w:rPr>
          <w:rFonts w:ascii="Times New Roman" w:hAnsi="Times New Roman" w:cs="Times New Roman"/>
          <w:position w:val="-12"/>
          <w:sz w:val="24"/>
          <w:szCs w:val="24"/>
        </w:rPr>
        <w:object w:dxaOrig="440" w:dyaOrig="380" w14:anchorId="31C5D053">
          <v:shape id="_x0000_i1053" type="#_x0000_t75" style="width:22.5pt;height:19.5pt" o:ole="">
            <v:imagedata r:id="rId62" o:title=""/>
          </v:shape>
          <o:OLEObject Type="Embed" ProgID="Equation.DSMT4" ShapeID="_x0000_i1053" DrawAspect="Content" ObjectID="_1737953424" r:id="rId63"/>
        </w:object>
      </w:r>
      <w:r w:rsidRPr="00D36280">
        <w:rPr>
          <w:rFonts w:ascii="Times New Roman" w:hAnsi="Times New Roman" w:cs="Times New Roman"/>
          <w:sz w:val="24"/>
          <w:szCs w:val="24"/>
        </w:rPr>
        <w:t>,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25BEE" w:rsidRPr="00D36280">
        <w:rPr>
          <w:rFonts w:ascii="Times New Roman" w:hAnsi="Times New Roman" w:cs="Times New Roman"/>
          <w:spacing w:val="22"/>
          <w:position w:val="-14"/>
          <w:sz w:val="24"/>
          <w:szCs w:val="24"/>
        </w:rPr>
        <w:object w:dxaOrig="999" w:dyaOrig="400" w14:anchorId="35DA3F36">
          <v:shape id="_x0000_i1054" type="#_x0000_t75" style="width:49.5pt;height:19.5pt" o:ole="">
            <v:imagedata r:id="rId64" o:title=""/>
          </v:shape>
          <o:OLEObject Type="Embed" ProgID="Equation.DSMT4" ShapeID="_x0000_i1054" DrawAspect="Content" ObjectID="_1737953425" r:id="rId65"/>
        </w:objec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là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đạo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hàm</w: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Riemann-Liouville,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hàm</w:t>
      </w:r>
      <w:r w:rsidR="00834660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5BEE"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720" w:dyaOrig="320" w14:anchorId="70F390DA">
          <v:shape id="_x0000_i1055" type="#_x0000_t75" style="width:36pt;height:16.5pt" o:ole="">
            <v:imagedata r:id="rId66" o:title=""/>
          </v:shape>
          <o:OLEObject Type="Embed" ProgID="Equation.DSMT4" ShapeID="_x0000_i1055" DrawAspect="Content" ObjectID="_1737953426" r:id="rId67"/>
        </w:object>
      </w:r>
      <w:r w:rsidR="00925BEE"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thỏa</w:t>
      </w:r>
      <w:r w:rsidRPr="00D36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mãn</w:t>
      </w:r>
      <w:r w:rsidRPr="00D36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một</w:t>
      </w:r>
      <w:r w:rsidRPr="00D362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số</w:t>
      </w:r>
      <w:r w:rsidRPr="00D36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giả</w:t>
      </w:r>
      <w:r w:rsidRPr="00D36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thiết</w:t>
      </w:r>
      <w:r w:rsidRPr="00D3628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trước.</w:t>
      </w:r>
    </w:p>
    <w:p w14:paraId="2280F6BA" w14:textId="358EB407" w:rsidR="00C80E15" w:rsidRPr="00D36280" w:rsidRDefault="00000000" w:rsidP="00D36280">
      <w:pPr>
        <w:pStyle w:val="BodyText"/>
        <w:spacing w:before="63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Kết quả chính của mục này bao gồm: thiết lập tính tồn tại, duy nhất, và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chính quy hóa của nghiệm cho các bài toán với dữ liệu đủ trơn; chỉ ra tính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không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chỉnh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và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đưa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ra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kết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quả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chỉnh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hóa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từng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toán.</w:t>
      </w:r>
    </w:p>
    <w:p w14:paraId="48860474" w14:textId="77777777" w:rsidR="00C80E15" w:rsidRPr="00D36280" w:rsidRDefault="00000000" w:rsidP="00D36280">
      <w:pPr>
        <w:pStyle w:val="Heading1"/>
        <w:numPr>
          <w:ilvl w:val="0"/>
          <w:numId w:val="2"/>
        </w:numPr>
        <w:tabs>
          <w:tab w:val="left" w:pos="270"/>
        </w:tabs>
        <w:spacing w:before="87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NHỮNG</w:t>
      </w:r>
      <w:r w:rsidRPr="00D362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KẾT</w:t>
      </w:r>
      <w:r w:rsidRPr="00D362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QUẢ</w:t>
      </w:r>
      <w:r w:rsidRPr="00D3628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MỚI</w:t>
      </w:r>
      <w:r w:rsidRPr="00D362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LUẬN</w:t>
      </w:r>
      <w:r w:rsidRPr="00D3628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ÁN:</w:t>
      </w:r>
    </w:p>
    <w:p w14:paraId="5865A989" w14:textId="77777777" w:rsidR="00C80E15" w:rsidRPr="00D36280" w:rsidRDefault="00000000" w:rsidP="00D36280">
      <w:pPr>
        <w:pStyle w:val="BodyText"/>
        <w:spacing w:before="255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Luận án này chứa nhiều kết quả mới, được công bố trên các tạp chí khoa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học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uy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tín.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Cụ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thể,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kết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quả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mới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gồm</w:t>
      </w:r>
      <w:r w:rsidRPr="00D36280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có</w:t>
      </w:r>
    </w:p>
    <w:p w14:paraId="4F25CCFA" w14:textId="77777777" w:rsidR="00C80E15" w:rsidRPr="00D36280" w:rsidRDefault="00000000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272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Khảo sát các bài toán ngược thời gian cho các phương trình khuếch tán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ở</w:t>
      </w:r>
      <w:r w:rsidRPr="00D3628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dạng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ngẫu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nhiên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(thay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vì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tất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định).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Như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đã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biết,</w:t>
      </w:r>
      <w:r w:rsidRPr="00D36280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thập</w:t>
      </w:r>
      <w:r w:rsidRPr="00D36280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kỷ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gần đây, các bài toán ngược thời gian cho các phương trình khuếch tán ở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dạng tất định được quan tâm nghiên cứu nhiều đáng kể. Tuy nhiên, đối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với trường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hợp ngẫu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nhiên, các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kết quả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vẫn còn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hạn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chế.</w:t>
      </w:r>
    </w:p>
    <w:p w14:paraId="78357559" w14:textId="77777777" w:rsidR="00C80E15" w:rsidRPr="00D36280" w:rsidRDefault="00000000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170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Bên cạnh việc chỉ ra tính không chỉnh và chỉnh hóa các bài toán ngược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thời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gian,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tính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tồn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tại,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duy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nhất,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và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chính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quy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hóa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nghiệm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cũng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được</w:t>
      </w:r>
      <w:r w:rsidRPr="00D36280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thiết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lập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điều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kiện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đủ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trơn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dữ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liệu.</w:t>
      </w:r>
    </w:p>
    <w:p w14:paraId="35E3D211" w14:textId="6986734F" w:rsidR="00C80E15" w:rsidRPr="00D36280" w:rsidRDefault="00000000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168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Bên cạnh trường hợp nhiễu ngẫu nhiên ở dạng Brown thông thường, luận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án còn khảo sát trường hợp nhiễu ở dạng tổng quát (nhiễu Brown phân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thứ). Theo chúng tôi được biết, các kết quả về loại nhiễu này, đặc biệt là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trường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hợp</w:t>
      </w:r>
      <w:r w:rsidRPr="00D3628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925BEE" w:rsidRPr="00D36280">
        <w:rPr>
          <w:rFonts w:ascii="Times New Roman" w:hAnsi="Times New Roman" w:cs="Times New Roman"/>
          <w:position w:val="-28"/>
          <w:sz w:val="24"/>
          <w:szCs w:val="24"/>
        </w:rPr>
        <w:object w:dxaOrig="1020" w:dyaOrig="680" w14:anchorId="6931583F">
          <v:shape id="_x0000_i1056" type="#_x0000_t75" style="width:51pt;height:34.5pt" o:ole="">
            <v:imagedata r:id="rId50" o:title=""/>
          </v:shape>
          <o:OLEObject Type="Embed" ProgID="Equation.DSMT4" ShapeID="_x0000_i1056" DrawAspect="Content" ObjectID="_1737953427" r:id="rId68"/>
        </w:object>
      </w:r>
      <w:r w:rsidR="00925BEE"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vẫn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còn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rất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ít.</w:t>
      </w:r>
    </w:p>
    <w:p w14:paraId="7FFE9E07" w14:textId="77777777" w:rsidR="00C80E15" w:rsidRPr="00D36280" w:rsidRDefault="00000000" w:rsidP="00D36280">
      <w:pPr>
        <w:pStyle w:val="Heading1"/>
        <w:numPr>
          <w:ilvl w:val="0"/>
          <w:numId w:val="2"/>
        </w:numPr>
        <w:tabs>
          <w:tab w:val="left" w:pos="270"/>
          <w:tab w:val="left" w:pos="552"/>
        </w:tabs>
        <w:spacing w:before="153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95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ỨNG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DỤNG/KHẢ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NĂNG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ỨNG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DỤNG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THỰC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TIỄN</w:t>
      </w:r>
      <w:r w:rsidRPr="00D36280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95"/>
          <w:sz w:val="24"/>
          <w:szCs w:val="24"/>
        </w:rPr>
        <w:t>HAY</w:t>
      </w:r>
      <w:r w:rsidRPr="00D36280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NHỮNG</w:t>
      </w:r>
      <w:r w:rsidRPr="00D362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VẤN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ĐỀ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CÒN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BỎ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NGỎ</w:t>
      </w:r>
      <w:r w:rsidRPr="00D362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CẦN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TIẾP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TỤC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NGHIÊN</w:t>
      </w:r>
      <w:r w:rsidRPr="00D3628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CỨU:</w:t>
      </w:r>
    </w:p>
    <w:p w14:paraId="66017A29" w14:textId="77777777" w:rsidR="00C80E15" w:rsidRPr="00D36280" w:rsidRDefault="00000000" w:rsidP="00D36280">
      <w:pPr>
        <w:pStyle w:val="BodyText"/>
        <w:spacing w:before="139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tương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lai,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chúng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tôi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có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thể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mở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rộng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nghiên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cứu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theo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hướng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sau</w:t>
      </w:r>
    </w:p>
    <w:p w14:paraId="61B86E67" w14:textId="77777777" w:rsidR="00C80E15" w:rsidRPr="00D36280" w:rsidRDefault="00C80E15" w:rsidP="00D36280">
      <w:pPr>
        <w:pStyle w:val="BodyText"/>
        <w:ind w:right="61"/>
        <w:jc w:val="both"/>
        <w:rPr>
          <w:rFonts w:ascii="Times New Roman" w:hAnsi="Times New Roman" w:cs="Times New Roman"/>
          <w:sz w:val="24"/>
          <w:szCs w:val="24"/>
        </w:rPr>
      </w:pPr>
    </w:p>
    <w:p w14:paraId="6699E22C" w14:textId="52FE9D99" w:rsidR="00C80E15" w:rsidRPr="00D36280" w:rsidRDefault="00000000" w:rsidP="00D36280">
      <w:pPr>
        <w:pStyle w:val="ListParagraph"/>
        <w:numPr>
          <w:ilvl w:val="1"/>
          <w:numId w:val="2"/>
        </w:numPr>
        <w:tabs>
          <w:tab w:val="left" w:pos="270"/>
        </w:tabs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Hướng 1: Khảo sát tính chỉnh / không chỉnh của các bài toán cho các</w:t>
      </w:r>
      <w:r w:rsidRPr="00D36280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phương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trình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đạo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hàm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riêng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ngẫu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nhiên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với</w:t>
      </w:r>
      <w:r w:rsidRPr="00D36280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điều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kiện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phi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địa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phương</w:t>
      </w:r>
      <w:r w:rsidR="00A8365A"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thay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vì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điều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kiện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đầu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hay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điều</w:t>
      </w:r>
      <w:r w:rsidRPr="00D36280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kiện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cuối.</w:t>
      </w:r>
    </w:p>
    <w:p w14:paraId="6C36D12D" w14:textId="77777777" w:rsidR="00A8365A" w:rsidRPr="00D36280" w:rsidRDefault="00000000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286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Hướng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2: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Khảo</w:t>
      </w:r>
      <w:r w:rsidRPr="00D3628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sát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tính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tồn</w:t>
      </w:r>
      <w:r w:rsidRPr="00D3628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tại,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duy</w:t>
      </w:r>
      <w:r w:rsidRPr="00D3628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nhất,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tính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chính</w:t>
      </w:r>
      <w:r w:rsidRPr="00D3628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quy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hóa</w:t>
      </w:r>
      <w:r w:rsidRPr="00D36280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nghiệm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phương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trình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ngẫu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nhiên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ở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dạng</w:t>
      </w:r>
      <w:r w:rsidRPr="00D36280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delay,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trong</w:t>
      </w:r>
      <w:r w:rsidRPr="00D36280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đó</w:t>
      </w:r>
      <w:r w:rsidRPr="00D36280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nghiệm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bài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toán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không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chỉ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phụ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thuộc</w:t>
      </w:r>
      <w:r w:rsidRPr="00D36280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vào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giá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trị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nó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tại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thời</w:t>
      </w:r>
      <w:r w:rsidRPr="00D36280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điểm</w:t>
      </w:r>
      <w:r w:rsidRPr="00D36280">
        <w:rPr>
          <w:rFonts w:ascii="Times New Roman" w:hAnsi="Times New Roman" w:cs="Times New Roman"/>
          <w:spacing w:val="-57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đầu (</w:t>
      </w:r>
      <w:r w:rsidR="00925BEE" w:rsidRPr="00D36280">
        <w:rPr>
          <w:rFonts w:ascii="Times New Roman" w:hAnsi="Times New Roman" w:cs="Times New Roman"/>
          <w:w w:val="105"/>
          <w:position w:val="-6"/>
          <w:sz w:val="24"/>
          <w:szCs w:val="24"/>
        </w:rPr>
        <w:object w:dxaOrig="499" w:dyaOrig="279" w14:anchorId="4323A744">
          <v:shape id="_x0000_i1057" type="#_x0000_t75" style="width:25.5pt;height:13.5pt" o:ole="">
            <v:imagedata r:id="rId69" o:title=""/>
          </v:shape>
          <o:OLEObject Type="Embed" ProgID="Equation.DSMT4" ShapeID="_x0000_i1057" DrawAspect="Content" ObjectID="_1737953428" r:id="rId70"/>
        </w:objec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) mà còn phụ thuộc vào các giá trị tại các thời điểm trong quá</w:t>
      </w:r>
      <w:r w:rsidRPr="00D36280">
        <w:rPr>
          <w:rFonts w:ascii="Times New Roman" w:hAnsi="Times New Roman" w:cs="Times New Roman"/>
          <w:spacing w:val="-58"/>
          <w:w w:val="105"/>
          <w:sz w:val="24"/>
          <w:szCs w:val="24"/>
        </w:rPr>
        <w:t xml:space="preserve"> </w:t>
      </w:r>
      <w:r w:rsidR="00A8365A" w:rsidRPr="00D36280">
        <w:rPr>
          <w:rFonts w:ascii="Times New Roman" w:hAnsi="Times New Roman" w:cs="Times New Roman"/>
          <w:spacing w:val="-58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khứ</w:t>
      </w:r>
      <w:r w:rsidRPr="00D362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(</w:t>
      </w:r>
      <w:r w:rsidR="00925BEE" w:rsidRPr="00D36280">
        <w:rPr>
          <w:rFonts w:ascii="Times New Roman" w:hAnsi="Times New Roman" w:cs="Times New Roman"/>
          <w:i/>
          <w:position w:val="-6"/>
          <w:sz w:val="24"/>
          <w:szCs w:val="24"/>
        </w:rPr>
        <w:object w:dxaOrig="499" w:dyaOrig="279" w14:anchorId="463AAA93">
          <v:shape id="_x0000_i1058" type="#_x0000_t75" style="width:25.5pt;height:13.5pt" o:ole="">
            <v:imagedata r:id="rId71" o:title=""/>
          </v:shape>
          <o:OLEObject Type="Embed" ProgID="Equation.DSMT4" ShapeID="_x0000_i1058" DrawAspect="Content" ObjectID="_1737953429" r:id="rId72"/>
        </w:object>
      </w:r>
      <w:r w:rsidRPr="00D36280">
        <w:rPr>
          <w:rFonts w:ascii="Times New Roman" w:hAnsi="Times New Roman" w:cs="Times New Roman"/>
          <w:sz w:val="24"/>
          <w:szCs w:val="24"/>
        </w:rPr>
        <w:t>).</w:t>
      </w:r>
    </w:p>
    <w:p w14:paraId="217D37FA" w14:textId="2FE12AE1" w:rsidR="00C80E15" w:rsidRPr="00D36280" w:rsidRDefault="00000000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286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Hướng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3: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Khảo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sát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tính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chất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của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nghiệm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cho</w:t>
      </w:r>
      <w:r w:rsidRPr="00D3628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các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phương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trình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đạo</w:t>
      </w:r>
      <w:r w:rsidRPr="00D3628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hàm riêng với nhiễu ngẫu nhiên ở dạng colored noise hay các loại nhiễu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ngẫu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nhiên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khác.</w:t>
      </w:r>
    </w:p>
    <w:p w14:paraId="5BD925BF" w14:textId="77777777" w:rsidR="00C80E15" w:rsidRPr="00D36280" w:rsidRDefault="00000000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168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Hướng 4: Mở rộng kết quả lên trường hợp miền không gian là miền nhiều</w:t>
      </w:r>
      <w:r w:rsidRPr="00D3628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chiều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không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lastRenderedPageBreak/>
        <w:t>bị</w:t>
      </w:r>
      <w:r w:rsidRPr="00D3628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chặn.</w:t>
      </w:r>
    </w:p>
    <w:p w14:paraId="3489E582" w14:textId="77777777" w:rsidR="00C80E15" w:rsidRPr="00D36280" w:rsidRDefault="00C80E15" w:rsidP="00D36280">
      <w:pPr>
        <w:pStyle w:val="BodyText"/>
        <w:spacing w:before="5"/>
        <w:ind w:right="61"/>
        <w:jc w:val="both"/>
        <w:rPr>
          <w:rFonts w:ascii="Times New Roman" w:hAnsi="Times New Roman" w:cs="Times New Roman"/>
          <w:sz w:val="24"/>
          <w:szCs w:val="24"/>
        </w:rPr>
      </w:pPr>
    </w:p>
    <w:p w14:paraId="29366CE4" w14:textId="77777777" w:rsidR="00C80E15" w:rsidRPr="00D36280" w:rsidRDefault="00000000" w:rsidP="00D36280">
      <w:pPr>
        <w:pStyle w:val="Heading1"/>
        <w:tabs>
          <w:tab w:val="left" w:pos="5580"/>
        </w:tabs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TẬP</w:t>
      </w:r>
      <w:r w:rsidRPr="00D362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THỂ</w:t>
      </w:r>
      <w:r w:rsidRPr="00D362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CÁN</w:t>
      </w:r>
      <w:r w:rsidRPr="00D362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BỘ</w:t>
      </w:r>
      <w:r w:rsidRPr="00D3628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HƯỚNG</w:t>
      </w:r>
      <w:r w:rsidRPr="00D3628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DẪN</w:t>
      </w:r>
      <w:r w:rsidRPr="00D36280">
        <w:rPr>
          <w:rFonts w:ascii="Times New Roman" w:hAnsi="Times New Roman" w:cs="Times New Roman"/>
          <w:sz w:val="24"/>
          <w:szCs w:val="24"/>
        </w:rPr>
        <w:tab/>
        <w:t>NGHIÊN</w:t>
      </w:r>
      <w:r w:rsidRPr="00D362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CỨU</w:t>
      </w:r>
      <w:r w:rsidRPr="00D362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SINH</w:t>
      </w:r>
    </w:p>
    <w:p w14:paraId="27FC374E" w14:textId="77777777" w:rsidR="00C80E15" w:rsidRPr="00D36280" w:rsidRDefault="00C80E15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261F6" w14:textId="77777777" w:rsidR="00C80E15" w:rsidRPr="00D36280" w:rsidRDefault="00C80E15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4DDCE" w14:textId="1DF36D88" w:rsidR="00C80E15" w:rsidRPr="00D36280" w:rsidRDefault="00A8365A" w:rsidP="00D36280">
      <w:pPr>
        <w:tabs>
          <w:tab w:val="left" w:pos="5126"/>
        </w:tabs>
        <w:spacing w:before="216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D36280">
        <w:rPr>
          <w:rFonts w:ascii="Times New Roman" w:hAnsi="Times New Roman" w:cs="Times New Roman"/>
          <w:b/>
          <w:sz w:val="24"/>
          <w:szCs w:val="24"/>
        </w:rPr>
        <w:t>PGS.TS.</w:t>
      </w:r>
      <w:r w:rsidRPr="00D3628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Nguyễn</w:t>
      </w:r>
      <w:r w:rsidRPr="00D3628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Huy</w:t>
      </w:r>
      <w:r w:rsidRPr="00D36280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Tuấn</w:t>
      </w:r>
      <w:r w:rsidRPr="00D36280">
        <w:rPr>
          <w:rFonts w:ascii="Times New Roman" w:hAnsi="Times New Roman" w:cs="Times New Roman"/>
          <w:b/>
          <w:sz w:val="24"/>
          <w:szCs w:val="24"/>
        </w:rPr>
        <w:tab/>
      </w:r>
      <w:r w:rsidRPr="00D36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D36280">
        <w:rPr>
          <w:rFonts w:ascii="Times New Roman" w:hAnsi="Times New Roman" w:cs="Times New Roman"/>
          <w:b/>
          <w:sz w:val="24"/>
          <w:szCs w:val="24"/>
        </w:rPr>
        <w:t>Trần</w:t>
      </w:r>
      <w:r w:rsidRPr="00D3628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Ngọc</w:t>
      </w:r>
      <w:r w:rsidRPr="00D3628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Thạch</w:t>
      </w:r>
    </w:p>
    <w:p w14:paraId="654DED98" w14:textId="77777777" w:rsidR="00C80E15" w:rsidRPr="00D36280" w:rsidRDefault="00C80E15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A0BE2D" w14:textId="77777777" w:rsidR="00C80E15" w:rsidRPr="00D36280" w:rsidRDefault="00C80E15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CBC03" w14:textId="0BFD2197" w:rsidR="00C80E15" w:rsidRPr="00D36280" w:rsidRDefault="00A8365A" w:rsidP="00D36280">
      <w:pPr>
        <w:pStyle w:val="Heading1"/>
        <w:spacing w:before="216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36280">
        <w:rPr>
          <w:rFonts w:ascii="Times New Roman" w:hAnsi="Times New Roman" w:cs="Times New Roman"/>
          <w:sz w:val="24"/>
          <w:szCs w:val="24"/>
        </w:rPr>
        <w:t>TS.</w:t>
      </w:r>
      <w:r w:rsidRPr="00D3628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Nguyễn</w:t>
      </w:r>
      <w:r w:rsidRPr="00D362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Minh</w:t>
      </w:r>
      <w:r w:rsidRPr="00D3628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Quân</w:t>
      </w:r>
    </w:p>
    <w:p w14:paraId="4BB575B6" w14:textId="77777777" w:rsidR="00C80E15" w:rsidRPr="00D36280" w:rsidRDefault="00C80E15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EAE13" w14:textId="7E78F7CC" w:rsidR="00A8365A" w:rsidRPr="00D36280" w:rsidRDefault="00000000" w:rsidP="00D36280">
      <w:pPr>
        <w:spacing w:before="255"/>
        <w:ind w:right="61"/>
        <w:jc w:val="center"/>
        <w:rPr>
          <w:rFonts w:ascii="Times New Roman" w:hAnsi="Times New Roman" w:cs="Times New Roman"/>
          <w:b/>
          <w:spacing w:val="-62"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</w:rPr>
        <w:t>XÁC</w:t>
      </w:r>
      <w:r w:rsidRPr="00D3628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NHẬN</w:t>
      </w:r>
      <w:r w:rsidRPr="00D3628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CỦA</w:t>
      </w:r>
      <w:r w:rsidRPr="00D3628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CƠ</w:t>
      </w:r>
      <w:r w:rsidRPr="00D3628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SỞ</w:t>
      </w:r>
      <w:r w:rsidRPr="00D3628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ĐÀO</w:t>
      </w:r>
      <w:r w:rsidRPr="00D36280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TẠO</w:t>
      </w:r>
    </w:p>
    <w:p w14:paraId="239CED22" w14:textId="16CFCD6B" w:rsidR="00FA1278" w:rsidRPr="00D36280" w:rsidRDefault="00000000" w:rsidP="00D36280">
      <w:pPr>
        <w:spacing w:before="255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</w:rPr>
        <w:t>HIỆU</w:t>
      </w:r>
      <w:r w:rsidRPr="00D3628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TRƯỞNG</w:t>
      </w:r>
    </w:p>
    <w:p w14:paraId="3D0834AC" w14:textId="77777777" w:rsidR="00FA1278" w:rsidRPr="00D36280" w:rsidRDefault="00FA1278" w:rsidP="00D36280">
      <w:pPr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DED07A" w14:textId="77777777" w:rsidR="00FA1278" w:rsidRPr="00E7275E" w:rsidRDefault="00FA1278" w:rsidP="00D36280">
      <w:pPr>
        <w:pStyle w:val="Title"/>
        <w:ind w:left="0" w:right="61"/>
        <w:rPr>
          <w:rFonts w:ascii="Times New Roman" w:hAnsi="Times New Roman" w:cs="Times New Roman"/>
          <w:sz w:val="32"/>
          <w:szCs w:val="32"/>
        </w:rPr>
      </w:pPr>
      <w:r w:rsidRPr="00E7275E">
        <w:rPr>
          <w:rFonts w:ascii="Times New Roman" w:hAnsi="Times New Roman" w:cs="Times New Roman"/>
          <w:sz w:val="32"/>
          <w:szCs w:val="32"/>
        </w:rPr>
        <w:lastRenderedPageBreak/>
        <w:t>THESIS INFORMATION</w:t>
      </w:r>
    </w:p>
    <w:p w14:paraId="74F0CBB5" w14:textId="77777777" w:rsidR="00FA1278" w:rsidRPr="00D36280" w:rsidRDefault="00FA1278" w:rsidP="00D36280">
      <w:pPr>
        <w:spacing w:before="232"/>
        <w:ind w:right="61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Thesis title: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Some diffusion equations with stochastic noise</w:t>
      </w:r>
    </w:p>
    <w:p w14:paraId="54C3D477" w14:textId="77777777" w:rsidR="00FA1278" w:rsidRPr="00D36280" w:rsidRDefault="00FA1278" w:rsidP="00D36280">
      <w:pPr>
        <w:spacing w:before="232"/>
        <w:ind w:right="61"/>
        <w:rPr>
          <w:rFonts w:ascii="Times New Roman" w:hAnsi="Times New Roman" w:cs="Times New Roman"/>
          <w:w w:val="105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Speciality: Mathematical Analysis</w:t>
      </w:r>
    </w:p>
    <w:p w14:paraId="77BAC0DA" w14:textId="77777777" w:rsidR="00FA1278" w:rsidRPr="00D36280" w:rsidRDefault="00FA1278" w:rsidP="00D36280">
      <w:pPr>
        <w:spacing w:before="232"/>
        <w:ind w:right="61"/>
        <w:rPr>
          <w:rFonts w:ascii="Times New Roman" w:hAnsi="Times New Roman" w:cs="Times New Roman"/>
          <w:sz w:val="24"/>
          <w:szCs w:val="24"/>
        </w:rPr>
      </w:pP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Code</w:t>
      </w:r>
      <w:r w:rsidRPr="00D36280">
        <w:rPr>
          <w:rFonts w:ascii="Times New Roman" w:hAnsi="Times New Roman" w:cs="Times New Roman"/>
          <w:sz w:val="24"/>
          <w:szCs w:val="24"/>
        </w:rPr>
        <w:t>:</w:t>
      </w:r>
      <w:r w:rsidRPr="00D362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9460102</w:t>
      </w:r>
    </w:p>
    <w:p w14:paraId="5285736A" w14:textId="77777777" w:rsidR="00FA1278" w:rsidRPr="00D36280" w:rsidRDefault="00FA1278" w:rsidP="00D36280">
      <w:pPr>
        <w:spacing w:before="232"/>
        <w:ind w:right="61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Name of PhD Student: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TRAN NGOC THACH</w:t>
      </w:r>
    </w:p>
    <w:p w14:paraId="64A98C09" w14:textId="77777777" w:rsidR="00FA1278" w:rsidRPr="00D36280" w:rsidRDefault="00FA1278" w:rsidP="00D36280">
      <w:pPr>
        <w:spacing w:before="232"/>
        <w:ind w:right="61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Academic year:</w:t>
      </w:r>
      <w:r w:rsidRPr="00D3628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2020</w:t>
      </w:r>
    </w:p>
    <w:p w14:paraId="576E3000" w14:textId="77777777" w:rsidR="00FA1278" w:rsidRPr="00D36280" w:rsidRDefault="00FA1278" w:rsidP="00D36280">
      <w:pPr>
        <w:spacing w:before="232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Supervisor:</w:t>
      </w:r>
      <w:r w:rsidRPr="00D3628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Associate Professor NGUYEN HUY TUAN, Doctor NGUYEN</w:t>
      </w:r>
      <w:r w:rsidRPr="00D36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b/>
          <w:sz w:val="24"/>
          <w:szCs w:val="24"/>
        </w:rPr>
        <w:t>MINH QUAN</w:t>
      </w:r>
    </w:p>
    <w:p w14:paraId="39345E12" w14:textId="77777777" w:rsidR="00FA1278" w:rsidRPr="00D36280" w:rsidRDefault="00FA1278" w:rsidP="00D36280">
      <w:pPr>
        <w:spacing w:before="232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At: VNUHCM - University of Science</w:t>
      </w:r>
    </w:p>
    <w:p w14:paraId="2909ABDC" w14:textId="77777777" w:rsidR="00FA1278" w:rsidRPr="00D36280" w:rsidRDefault="00FA1278" w:rsidP="00D36280">
      <w:pPr>
        <w:pStyle w:val="Heading1"/>
        <w:numPr>
          <w:ilvl w:val="0"/>
          <w:numId w:val="2"/>
        </w:numPr>
        <w:tabs>
          <w:tab w:val="left" w:pos="270"/>
        </w:tabs>
        <w:spacing w:before="249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SUMMARY:</w:t>
      </w:r>
    </w:p>
    <w:p w14:paraId="7312F029" w14:textId="77777777" w:rsidR="00FA1278" w:rsidRPr="00D36280" w:rsidRDefault="00FA1278" w:rsidP="00D36280">
      <w:pPr>
        <w:pStyle w:val="BodyText"/>
        <w:spacing w:before="255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Results of this thesis have been combined from four papers published on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Journal of Inverse and Ill-posed Problems, Asymptotic Analysis, Stochastics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and Dynamics, Bulletin des Sciences Mathématiques, including four sections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(in Chapter 4) as follows.</w:t>
      </w:r>
    </w:p>
    <w:p w14:paraId="38943B8C" w14:textId="77777777" w:rsidR="00FA1278" w:rsidRPr="00D36280" w:rsidRDefault="00FA1278" w:rsidP="00D36280">
      <w:pPr>
        <w:pStyle w:val="ListParagraph"/>
        <w:numPr>
          <w:ilvl w:val="0"/>
          <w:numId w:val="1"/>
        </w:numPr>
        <w:tabs>
          <w:tab w:val="left" w:pos="270"/>
        </w:tabs>
        <w:spacing w:before="64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Section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4.1:</w:t>
      </w:r>
      <w:r w:rsidRPr="00D36280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Regularization of the backward problem for heat equations</w:t>
      </w:r>
      <w:r w:rsidRPr="00D362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driven by white noise</w:t>
      </w:r>
    </w:p>
    <w:p w14:paraId="29BD3E01" w14:textId="77777777" w:rsidR="00FA1278" w:rsidRPr="00D36280" w:rsidRDefault="00FA1278" w:rsidP="00D36280">
      <w:pPr>
        <w:pStyle w:val="ListParagraph"/>
        <w:tabs>
          <w:tab w:val="left" w:pos="537"/>
        </w:tabs>
        <w:spacing w:before="64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52"/>
          <w:sz w:val="24"/>
          <w:szCs w:val="24"/>
        </w:rPr>
        <w:object w:dxaOrig="3580" w:dyaOrig="1160" w14:anchorId="4E9B40BF">
          <v:shape id="_x0000_i1059" type="#_x0000_t75" style="width:178.5pt;height:58.5pt" o:ole="">
            <v:imagedata r:id="rId6" o:title=""/>
          </v:shape>
          <o:OLEObject Type="Embed" ProgID="Equation.DSMT4" ShapeID="_x0000_i1059" DrawAspect="Content" ObjectID="_1737953430" r:id="rId73"/>
        </w:object>
      </w:r>
    </w:p>
    <w:p w14:paraId="5C008587" w14:textId="77777777" w:rsidR="00FA1278" w:rsidRPr="00D36280" w:rsidRDefault="00FA1278" w:rsidP="00D36280">
      <w:pPr>
        <w:spacing w:before="161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where</w:t>
      </w:r>
      <w:r w:rsidRPr="00D36280">
        <w:rPr>
          <w:rFonts w:ascii="Times New Roman" w:hAnsi="Times New Roman" w:cs="Times New Roman"/>
          <w:spacing w:val="35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i/>
          <w:w w:val="105"/>
          <w:position w:val="-10"/>
          <w:sz w:val="24"/>
          <w:szCs w:val="24"/>
        </w:rPr>
        <w:object w:dxaOrig="1460" w:dyaOrig="360" w14:anchorId="350FCF68">
          <v:shape id="_x0000_i1060" type="#_x0000_t75" style="width:73.5pt;height:18pt" o:ole="">
            <v:imagedata r:id="rId8" o:title=""/>
          </v:shape>
          <o:OLEObject Type="Embed" ProgID="Equation.DSMT4" ShapeID="_x0000_i1060" DrawAspect="Content" ObjectID="_1737953431" r:id="rId74"/>
        </w:object>
      </w:r>
      <w:r w:rsidRPr="00D36280">
        <w:rPr>
          <w:rFonts w:ascii="Times New Roman" w:hAnsi="Times New Roman" w:cs="Times New Roman"/>
          <w:i/>
          <w:w w:val="105"/>
          <w:sz w:val="24"/>
          <w:szCs w:val="24"/>
          <w:lang w:val="en-US"/>
        </w:rPr>
        <w:t xml:space="preserve"> </w:t>
      </w: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is a bounded domain with sufficiently smooth boundary,</w:t>
      </w:r>
      <w:r w:rsidRPr="00D36280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i/>
          <w:w w:val="105"/>
          <w:position w:val="-10"/>
          <w:sz w:val="24"/>
          <w:szCs w:val="24"/>
        </w:rPr>
        <w:object w:dxaOrig="1200" w:dyaOrig="360" w14:anchorId="3A949176">
          <v:shape id="_x0000_i1061" type="#_x0000_t75" style="width:60pt;height:18pt" o:ole="">
            <v:imagedata r:id="rId10" o:title=""/>
          </v:shape>
          <o:OLEObject Type="Embed" ProgID="Equation.DSMT4" ShapeID="_x0000_i1061" DrawAspect="Content" ObjectID="_1737953432" r:id="rId75"/>
        </w:object>
      </w:r>
      <w:r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1440" w:dyaOrig="360" w14:anchorId="709D3D0C">
          <v:shape id="_x0000_i1062" type="#_x0000_t75" style="width:1in;height:18pt" o:ole="">
            <v:imagedata r:id="rId12" o:title=""/>
          </v:shape>
          <o:OLEObject Type="Embed" ProgID="Equation.DSMT4" ShapeID="_x0000_i1062" DrawAspect="Content" ObjectID="_1737953433" r:id="rId76"/>
        </w:object>
      </w:r>
      <w:r w:rsidRPr="00D36280">
        <w:rPr>
          <w:rFonts w:ascii="Times New Roman" w:hAnsi="Times New Roman" w:cs="Times New Roman"/>
          <w:position w:val="9"/>
          <w:sz w:val="24"/>
          <w:szCs w:val="24"/>
        </w:rPr>
        <w:t xml:space="preserve"> </w:t>
      </w: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satisfies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position w:val="-10"/>
          <w:sz w:val="24"/>
          <w:szCs w:val="24"/>
        </w:rPr>
        <w:object w:dxaOrig="2220" w:dyaOrig="360" w14:anchorId="5B3BE5C0">
          <v:shape id="_x0000_i1063" type="#_x0000_t75" style="width:111pt;height:18pt" o:ole="">
            <v:imagedata r:id="rId14" o:title=""/>
          </v:shape>
          <o:OLEObject Type="Embed" ProgID="Equation.DSMT4" ShapeID="_x0000_i1063" DrawAspect="Content" ObjectID="_1737953434" r:id="rId77"/>
        </w:object>
      </w:r>
      <w:r w:rsidRPr="00D36280">
        <w:rPr>
          <w:rFonts w:ascii="Times New Roman" w:hAnsi="Times New Roman" w:cs="Times New Roman"/>
          <w:i/>
          <w:position w:val="-12"/>
          <w:sz w:val="24"/>
          <w:szCs w:val="24"/>
        </w:rPr>
        <w:object w:dxaOrig="2480" w:dyaOrig="380" w14:anchorId="23E9E246">
          <v:shape id="_x0000_i1064" type="#_x0000_t75" style="width:124pt;height:19.5pt" o:ole="">
            <v:imagedata r:id="rId78" o:title=""/>
          </v:shape>
          <o:OLEObject Type="Embed" ProgID="Equation.DSMT4" ShapeID="_x0000_i1064" DrawAspect="Content" ObjectID="_1737953435" r:id="rId79"/>
        </w:objec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position w:val="-6"/>
          <w:sz w:val="24"/>
          <w:szCs w:val="24"/>
        </w:rPr>
        <w:object w:dxaOrig="1060" w:dyaOrig="279" w14:anchorId="5E9A6401">
          <v:shape id="_x0000_i1065" type="#_x0000_t75" style="width:52.5pt;height:13.5pt" o:ole="">
            <v:imagedata r:id="rId80" o:title=""/>
          </v:shape>
          <o:OLEObject Type="Embed" ProgID="Equation.DSMT4" ShapeID="_x0000_i1065" DrawAspect="Content" ObjectID="_1737953436" r:id="rId81"/>
        </w:objec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Style w:val="fontstyle01"/>
          <w:rFonts w:ascii="Times New Roman" w:hAnsi="Times New Roman" w:cs="Times New Roman"/>
          <w:sz w:val="24"/>
          <w:szCs w:val="24"/>
        </w:rPr>
        <w:t>is the negative Laplacian operator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540" w:dyaOrig="320" w14:anchorId="63FB6CA1">
          <v:shape id="_x0000_i1066" type="#_x0000_t75" style="width:27pt;height:16.5pt" o:ole="">
            <v:imagedata r:id="rId18" o:title=""/>
          </v:shape>
          <o:OLEObject Type="Embed" ProgID="Equation.DSMT4" ShapeID="_x0000_i1066" DrawAspect="Content" ObjectID="_1737953437" r:id="rId82"/>
        </w:object>
      </w:r>
      <w:r w:rsidRPr="00D36280">
        <w:rPr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is a Wiener process (or called standard Brownian motion) taken value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 xml:space="preserve">on </w:t>
      </w:r>
      <w:r w:rsidRPr="00D36280">
        <w:rPr>
          <w:rFonts w:ascii="Times New Roman" w:hAnsi="Times New Roman" w:cs="Times New Roman"/>
          <w:spacing w:val="13"/>
          <w:position w:val="-4"/>
          <w:sz w:val="24"/>
          <w:szCs w:val="24"/>
        </w:rPr>
        <w:object w:dxaOrig="279" w:dyaOrig="260" w14:anchorId="3F833667">
          <v:shape id="_x0000_i1067" type="#_x0000_t75" style="width:13.5pt;height:13.5pt" o:ole="">
            <v:imagedata r:id="rId20" o:title=""/>
          </v:shape>
          <o:OLEObject Type="Embed" ProgID="Equation.DSMT4" ShapeID="_x0000_i1067" DrawAspect="Content" ObjectID="_1737953438" r:id="rId83"/>
        </w:object>
      </w:r>
      <w:r w:rsidRPr="00D36280">
        <w:rPr>
          <w:rFonts w:ascii="Times New Roman" w:hAnsi="Times New Roman" w:cs="Times New Roman"/>
          <w:w w:val="121"/>
          <w:sz w:val="24"/>
          <w:szCs w:val="24"/>
        </w:rPr>
        <w:t>,</w:t>
      </w:r>
      <w:r w:rsidRPr="00D3628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pacing w:val="-2"/>
          <w:position w:val="-24"/>
          <w:sz w:val="24"/>
          <w:szCs w:val="24"/>
        </w:rPr>
        <w:object w:dxaOrig="1520" w:dyaOrig="620" w14:anchorId="27CAE60F">
          <v:shape id="_x0000_i1068" type="#_x0000_t75" style="width:76.5pt;height:31.5pt" o:ole="">
            <v:imagedata r:id="rId22" o:title=""/>
          </v:shape>
          <o:OLEObject Type="Embed" ProgID="Equation.DSMT4" ShapeID="_x0000_i1068" DrawAspect="Content" ObjectID="_1737953439" r:id="rId84"/>
        </w:object>
      </w:r>
      <w:r w:rsidRPr="00D36280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 xml:space="preserve">is called white noise, the functions </w:t>
      </w:r>
      <w:r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720" w:dyaOrig="320" w14:anchorId="2DE8A2B8">
          <v:shape id="_x0000_i1069" type="#_x0000_t75" style="width:36pt;height:16.5pt" o:ole="">
            <v:imagedata r:id="rId24" o:title=""/>
          </v:shape>
          <o:OLEObject Type="Embed" ProgID="Equation.DSMT4" ShapeID="_x0000_i1069" DrawAspect="Content" ObjectID="_1737953440" r:id="rId85"/>
        </w:object>
      </w:r>
      <w:r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satisfy some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given assumptions.</w:t>
      </w:r>
    </w:p>
    <w:p w14:paraId="1B0F6BBB" w14:textId="77777777" w:rsidR="00FA1278" w:rsidRPr="00D36280" w:rsidRDefault="00FA1278" w:rsidP="00D36280">
      <w:pPr>
        <w:spacing w:before="161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The main results here are: showing the instability of the solution, leading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to the ill-posedness of the problem; constructing the regularized solution and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estimate the error between the regularized solution and the exact one.</w:t>
      </w:r>
    </w:p>
    <w:p w14:paraId="39A496B0" w14:textId="77777777" w:rsidR="00FA1278" w:rsidRPr="00D36280" w:rsidRDefault="00FA1278" w:rsidP="00D36280">
      <w:pPr>
        <w:pStyle w:val="ListParagraph"/>
        <w:numPr>
          <w:ilvl w:val="0"/>
          <w:numId w:val="1"/>
        </w:numPr>
        <w:tabs>
          <w:tab w:val="left" w:pos="180"/>
        </w:tabs>
        <w:spacing w:before="226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Section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4.2:</w:t>
      </w:r>
      <w:r w:rsidRPr="00D3628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The backward problem for bi-parabolic equations driven by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white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noise and fractional Brownian noise</w:t>
      </w:r>
    </w:p>
    <w:p w14:paraId="7A35A8CA" w14:textId="77777777" w:rsidR="00FA1278" w:rsidRPr="00D36280" w:rsidRDefault="00FA1278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36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Problem with white noise</w:t>
      </w:r>
    </w:p>
    <w:p w14:paraId="779938D4" w14:textId="77777777" w:rsidR="00FA1278" w:rsidRPr="00D36280" w:rsidRDefault="00FA1278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88"/>
          <w:sz w:val="24"/>
          <w:szCs w:val="24"/>
        </w:rPr>
        <w:object w:dxaOrig="3360" w:dyaOrig="1880" w14:anchorId="50B73B71">
          <v:shape id="_x0000_i1070" type="#_x0000_t75" style="width:168pt;height:94.5pt" o:ole="">
            <v:imagedata r:id="rId26" o:title=""/>
          </v:shape>
          <o:OLEObject Type="Embed" ProgID="Equation.DSMT4" ShapeID="_x0000_i1070" DrawAspect="Content" ObjectID="_1737953441" r:id="rId86"/>
        </w:object>
      </w:r>
    </w:p>
    <w:p w14:paraId="4C260923" w14:textId="77777777" w:rsidR="00FA1278" w:rsidRPr="00D36280" w:rsidRDefault="00FA1278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36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Problem with fractional Brownian noise</w:t>
      </w:r>
    </w:p>
    <w:p w14:paraId="6A3961BF" w14:textId="77777777" w:rsidR="00FA1278" w:rsidRPr="00D36280" w:rsidRDefault="00FA1278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88"/>
          <w:sz w:val="24"/>
          <w:szCs w:val="24"/>
        </w:rPr>
        <w:object w:dxaOrig="3460" w:dyaOrig="1880" w14:anchorId="20704CA6">
          <v:shape id="_x0000_i1071" type="#_x0000_t75" style="width:172.5pt;height:94.5pt" o:ole="">
            <v:imagedata r:id="rId28" o:title=""/>
          </v:shape>
          <o:OLEObject Type="Embed" ProgID="Equation.DSMT4" ShapeID="_x0000_i1071" DrawAspect="Content" ObjectID="_1737953442" r:id="rId87"/>
        </w:object>
      </w:r>
    </w:p>
    <w:p w14:paraId="3667DB04" w14:textId="77777777" w:rsidR="00FA1278" w:rsidRPr="00D36280" w:rsidRDefault="00FA1278" w:rsidP="00D36280">
      <w:pPr>
        <w:pStyle w:val="ListParagraph"/>
        <w:spacing w:before="226"/>
        <w:ind w:left="36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where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i/>
          <w:position w:val="-28"/>
          <w:sz w:val="24"/>
          <w:szCs w:val="24"/>
        </w:rPr>
        <w:object w:dxaOrig="1760" w:dyaOrig="680" w14:anchorId="0F3933AE">
          <v:shape id="_x0000_i1072" type="#_x0000_t75" style="width:88.5pt;height:34.5pt" o:ole="">
            <v:imagedata r:id="rId30" o:title=""/>
          </v:shape>
          <o:OLEObject Type="Embed" ProgID="Equation.DSMT4" ShapeID="_x0000_i1072" DrawAspect="Content" ObjectID="_1737953443" r:id="rId88"/>
        </w:object>
      </w:r>
      <w:r w:rsidRPr="00D36280">
        <w:rPr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is a fractional Brownian motion taken value on</w:t>
      </w:r>
      <w:r w:rsidRPr="00D36280">
        <w:rPr>
          <w:rFonts w:ascii="Times New Roman" w:hAnsi="Times New Roman" w:cs="Times New Roman"/>
          <w:w w:val="121"/>
          <w:position w:val="-10"/>
          <w:sz w:val="24"/>
          <w:szCs w:val="24"/>
        </w:rPr>
        <w:object w:dxaOrig="340" w:dyaOrig="320" w14:anchorId="2080569B">
          <v:shape id="_x0000_i1073" type="#_x0000_t75" style="width:16.5pt;height:16.5pt" o:ole="">
            <v:imagedata r:id="rId32" o:title=""/>
          </v:shape>
          <o:OLEObject Type="Embed" ProgID="Equation.DSMT4" ShapeID="_x0000_i1073" DrawAspect="Content" ObjectID="_1737953444" r:id="rId89"/>
        </w:object>
      </w:r>
      <w:r w:rsidRPr="00D3628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pacing w:val="-2"/>
          <w:position w:val="-24"/>
          <w:sz w:val="24"/>
          <w:szCs w:val="24"/>
        </w:rPr>
        <w:object w:dxaOrig="1740" w:dyaOrig="620" w14:anchorId="76873B37">
          <v:shape id="_x0000_i1074" type="#_x0000_t75" style="width:87pt;height:31.5pt" o:ole="">
            <v:imagedata r:id="rId34" o:title=""/>
          </v:shape>
          <o:OLEObject Type="Embed" ProgID="Equation.DSMT4" ShapeID="_x0000_i1074" DrawAspect="Content" ObjectID="_1737953445" r:id="rId90"/>
        </w:object>
      </w:r>
      <w:r w:rsidRPr="00D36280">
        <w:rPr>
          <w:rFonts w:ascii="Times New Roman" w:hAnsi="Times New Roman" w:cs="Times New Roman"/>
          <w:w w:val="1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is called fractional Brownian noise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4A013E" w14:textId="77777777" w:rsidR="00FA1278" w:rsidRPr="00D36280" w:rsidRDefault="00FA1278" w:rsidP="00D36280">
      <w:pPr>
        <w:spacing w:before="179"/>
        <w:ind w:right="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280">
        <w:rPr>
          <w:rFonts w:ascii="Times New Roman" w:hAnsi="Times New Roman" w:cs="Times New Roman"/>
          <w:sz w:val="24"/>
          <w:szCs w:val="24"/>
        </w:rPr>
        <w:t>Here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6280">
        <w:rPr>
          <w:rFonts w:ascii="Times New Roman" w:hAnsi="Times New Roman" w:cs="Times New Roman"/>
          <w:position w:val="-28"/>
          <w:sz w:val="24"/>
          <w:szCs w:val="24"/>
        </w:rPr>
        <w:object w:dxaOrig="4440" w:dyaOrig="740" w14:anchorId="3CF7B50D">
          <v:shape id="_x0000_i1075" type="#_x0000_t75" style="width:222pt;height:37.5pt" o:ole="">
            <v:imagedata r:id="rId36" o:title=""/>
          </v:shape>
          <o:OLEObject Type="Embed" ProgID="Equation.DSMT4" ShapeID="_x0000_i1075" DrawAspect="Content" ObjectID="_1737953446" r:id="rId91"/>
        </w:object>
      </w:r>
      <w:r w:rsidRPr="00D36280">
        <w:rPr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the functions </w:t>
      </w:r>
      <w:r w:rsidRPr="00D36280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20" w:dyaOrig="320" w14:anchorId="05E9882C">
          <v:shape id="_x0000_i1076" type="#_x0000_t75" style="width:36pt;height:16.5pt" o:ole="">
            <v:imagedata r:id="rId38" o:title=""/>
          </v:shape>
          <o:OLEObject Type="Embed" ProgID="Equation.DSMT4" ShapeID="_x0000_i1076" DrawAspect="Content" ObjectID="_1737953447" r:id="rId92"/>
        </w:objec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satisfy some given assumptions.</w:t>
      </w:r>
    </w:p>
    <w:p w14:paraId="371E8ABB" w14:textId="77777777" w:rsidR="00FA1278" w:rsidRPr="00D36280" w:rsidRDefault="00FA1278" w:rsidP="00D36280">
      <w:pPr>
        <w:spacing w:before="179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The main results here are: constructing the existence for the solution of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each problem under sufficiently smooth conditions of the data; showing the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ill-posedness of each problem; establishing regularized solutions and describing the convergence results.</w:t>
      </w:r>
    </w:p>
    <w:p w14:paraId="29BCEE4B" w14:textId="77777777" w:rsidR="00FA1278" w:rsidRPr="00D36280" w:rsidRDefault="00FA1278" w:rsidP="00D36280">
      <w:pPr>
        <w:pStyle w:val="ListParagraph"/>
        <w:numPr>
          <w:ilvl w:val="0"/>
          <w:numId w:val="1"/>
        </w:numPr>
        <w:tabs>
          <w:tab w:val="left" w:pos="270"/>
        </w:tabs>
        <w:spacing w:before="64"/>
        <w:ind w:left="90" w:right="61" w:hanging="15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Section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4.3:</w:t>
      </w:r>
      <w:r w:rsidRPr="00D3628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The backward problem for pseudo parabolic equations driven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by white noise and fractional Brownian noise</w:t>
      </w:r>
    </w:p>
    <w:p w14:paraId="500E7C3A" w14:textId="77777777" w:rsidR="00FA1278" w:rsidRPr="00D36280" w:rsidRDefault="00FA1278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Problem with white noise</w:t>
      </w:r>
    </w:p>
    <w:p w14:paraId="56C093C3" w14:textId="77777777" w:rsidR="00FA1278" w:rsidRPr="00D36280" w:rsidRDefault="00FA1278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52"/>
          <w:sz w:val="24"/>
          <w:szCs w:val="24"/>
        </w:rPr>
        <w:object w:dxaOrig="4280" w:dyaOrig="1160" w14:anchorId="6B19A84B">
          <v:shape id="_x0000_i1077" type="#_x0000_t75" style="width:214.5pt;height:58.5pt" o:ole="">
            <v:imagedata r:id="rId40" o:title=""/>
          </v:shape>
          <o:OLEObject Type="Embed" ProgID="Equation.DSMT4" ShapeID="_x0000_i1077" DrawAspect="Content" ObjectID="_1737953448" r:id="rId93"/>
        </w:object>
      </w:r>
    </w:p>
    <w:p w14:paraId="34F17FC0" w14:textId="77777777" w:rsidR="00FA1278" w:rsidRPr="00D36280" w:rsidRDefault="00FA1278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Problem with fractional Brownian noise</w:t>
      </w:r>
    </w:p>
    <w:p w14:paraId="2FBEAF69" w14:textId="77777777" w:rsidR="00FA1278" w:rsidRPr="00D36280" w:rsidRDefault="00FA1278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52"/>
          <w:sz w:val="24"/>
          <w:szCs w:val="24"/>
        </w:rPr>
        <w:object w:dxaOrig="4380" w:dyaOrig="1160" w14:anchorId="525A3ACF">
          <v:shape id="_x0000_i1078" type="#_x0000_t75" style="width:219pt;height:58.5pt" o:ole="">
            <v:imagedata r:id="rId42" o:title=""/>
          </v:shape>
          <o:OLEObject Type="Embed" ProgID="Equation.DSMT4" ShapeID="_x0000_i1078" DrawAspect="Content" ObjectID="_1737953449" r:id="rId94"/>
        </w:object>
      </w:r>
    </w:p>
    <w:p w14:paraId="415C0DA3" w14:textId="77777777" w:rsidR="00FA1278" w:rsidRPr="00D36280" w:rsidRDefault="00FA1278" w:rsidP="00D36280">
      <w:pPr>
        <w:pStyle w:val="BodyText"/>
        <w:spacing w:before="272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 xml:space="preserve">Here, </w:t>
      </w:r>
      <w:r w:rsidRPr="00D36280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6A8EF0E3">
          <v:shape id="_x0000_i1079" type="#_x0000_t75" style="width:42pt;height:16.5pt" o:ole="">
            <v:imagedata r:id="rId44" o:title=""/>
          </v:shape>
          <o:OLEObject Type="Embed" ProgID="Equation.DSMT4" ShapeID="_x0000_i1079" DrawAspect="Content" ObjectID="_1737953450" r:id="rId95"/>
        </w:object>
      </w:r>
      <w:r w:rsidRPr="00D36280">
        <w:rPr>
          <w:rFonts w:ascii="Times New Roman" w:hAnsi="Times New Roman" w:cs="Times New Roman"/>
          <w:sz w:val="24"/>
          <w:szCs w:val="24"/>
        </w:rPr>
        <w:t>, the functions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720" w:dyaOrig="320" w14:anchorId="08BC1E91">
          <v:shape id="_x0000_i1080" type="#_x0000_t75" style="width:36pt;height:16.5pt" o:ole="">
            <v:imagedata r:id="rId46" o:title=""/>
          </v:shape>
          <o:OLEObject Type="Embed" ProgID="Equation.DSMT4" ShapeID="_x0000_i1080" DrawAspect="Content" ObjectID="_1737953451" r:id="rId96"/>
        </w:object>
      </w:r>
      <w:r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satisfy some given assumptions. Compared with Section 4.3, beside the case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pacing w:val="57"/>
          <w:position w:val="-28"/>
          <w:sz w:val="24"/>
          <w:szCs w:val="24"/>
          <w:lang w:val="en-US"/>
        </w:rPr>
        <w:object w:dxaOrig="999" w:dyaOrig="680" w14:anchorId="33ED5BF2">
          <v:shape id="_x0000_i1081" type="#_x0000_t75" style="width:49.5pt;height:34.5pt" o:ole="">
            <v:imagedata r:id="rId48" o:title=""/>
          </v:shape>
          <o:OLEObject Type="Embed" ProgID="Equation.DSMT4" ShapeID="_x0000_i1081" DrawAspect="Content" ObjectID="_1737953452" r:id="rId97"/>
        </w:object>
      </w:r>
      <w:r w:rsidRPr="00D36280">
        <w:rPr>
          <w:rFonts w:ascii="Times New Roman" w:hAnsi="Times New Roman" w:cs="Times New Roman"/>
          <w:spacing w:val="57"/>
          <w:sz w:val="24"/>
          <w:szCs w:val="24"/>
          <w:lang w:val="en-US"/>
        </w:rPr>
        <w:t>,</w:t>
      </w:r>
      <w:r w:rsidRPr="00D36280">
        <w:rPr>
          <w:rFonts w:ascii="Times New Roman" w:hAnsi="Times New Roman" w:cs="Times New Roman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the additional case </w:t>
      </w:r>
      <w:r w:rsidRPr="00D36280">
        <w:rPr>
          <w:rFonts w:ascii="Times New Roman" w:hAnsi="Times New Roman" w:cs="Times New Roman"/>
          <w:position w:val="-28"/>
          <w:sz w:val="24"/>
          <w:szCs w:val="24"/>
        </w:rPr>
        <w:object w:dxaOrig="1020" w:dyaOrig="680" w14:anchorId="33ED2064">
          <v:shape id="_x0000_i1082" type="#_x0000_t75" style="width:51pt;height:34.5pt" o:ole="">
            <v:imagedata r:id="rId50" o:title=""/>
          </v:shape>
          <o:OLEObject Type="Embed" ProgID="Equation.DSMT4" ShapeID="_x0000_i1082" DrawAspect="Content" ObjectID="_1737953453" r:id="rId98"/>
        </w:object>
      </w:r>
      <w:r w:rsidRPr="00D36280">
        <w:rPr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>is considered, which is more difficult to deal with due to the complexity of the solution and the appearance of singular kernels.</w:t>
      </w:r>
    </w:p>
    <w:p w14:paraId="0383EC6D" w14:textId="77777777" w:rsidR="00FA1278" w:rsidRPr="00D36280" w:rsidRDefault="00FA1278" w:rsidP="00D36280">
      <w:pPr>
        <w:pStyle w:val="BodyText"/>
        <w:spacing w:before="208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 xml:space="preserve">The main results here are: investigating the well-posedness of the two problems when </w:t>
      </w:r>
      <w:r w:rsidRPr="00D36280">
        <w:rPr>
          <w:rFonts w:ascii="Times New Roman" w:hAnsi="Times New Roman" w:cs="Times New Roman"/>
          <w:i/>
          <w:position w:val="-14"/>
          <w:sz w:val="24"/>
          <w:szCs w:val="24"/>
        </w:rPr>
        <w:object w:dxaOrig="999" w:dyaOrig="400" w14:anchorId="2B006F20">
          <v:shape id="_x0000_i1083" type="#_x0000_t75" style="width:49.5pt;height:19.5pt" o:ole="">
            <v:imagedata r:id="rId52" o:title=""/>
          </v:shape>
          <o:OLEObject Type="Embed" ProgID="Equation.DSMT4" ShapeID="_x0000_i1083" DrawAspect="Content" ObjectID="_1737953454" r:id="rId99"/>
        </w:object>
      </w:r>
      <w:r w:rsidRPr="00D36280">
        <w:rPr>
          <w:rFonts w:ascii="Times New Roman" w:hAnsi="Times New Roman" w:cs="Times New Roman"/>
          <w:sz w:val="24"/>
          <w:szCs w:val="24"/>
        </w:rPr>
        <w:t xml:space="preserve"> showing the ill-posedness and giving the regularization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results for the two problems when</w:t>
      </w:r>
      <w:r w:rsidRPr="00D36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620" w:dyaOrig="320" w14:anchorId="4AB3ED73">
          <v:shape id="_x0000_i1084" type="#_x0000_t75" style="width:31.5pt;height:16.5pt" o:ole="">
            <v:imagedata r:id="rId54" o:title=""/>
          </v:shape>
          <o:OLEObject Type="Embed" ProgID="Equation.DSMT4" ShapeID="_x0000_i1084" DrawAspect="Content" ObjectID="_1737953455" r:id="rId100"/>
        </w:object>
      </w:r>
    </w:p>
    <w:p w14:paraId="7711CCA3" w14:textId="77777777" w:rsidR="00FA1278" w:rsidRPr="00D36280" w:rsidRDefault="00FA1278" w:rsidP="00D36280">
      <w:pPr>
        <w:pStyle w:val="ListParagraph"/>
        <w:numPr>
          <w:ilvl w:val="0"/>
          <w:numId w:val="1"/>
        </w:numPr>
        <w:tabs>
          <w:tab w:val="left" w:pos="270"/>
        </w:tabs>
        <w:spacing w:before="108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Section 4.4: The backward problem for nonlinear fractional diffusion equations driven by white noise and fractional Brownian noise</w:t>
      </w:r>
    </w:p>
    <w:p w14:paraId="00E48E84" w14:textId="77777777" w:rsidR="00FA1278" w:rsidRPr="00D36280" w:rsidRDefault="00FA1278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Problem with white noise</w:t>
      </w:r>
    </w:p>
    <w:p w14:paraId="5B3C16D3" w14:textId="77777777" w:rsidR="00FA1278" w:rsidRPr="00D36280" w:rsidRDefault="00FA1278" w:rsidP="00D36280">
      <w:pPr>
        <w:pStyle w:val="ListParagraph"/>
        <w:tabs>
          <w:tab w:val="left" w:pos="519"/>
        </w:tabs>
        <w:spacing w:before="226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34"/>
          <w:sz w:val="24"/>
          <w:szCs w:val="24"/>
        </w:rPr>
        <w:object w:dxaOrig="4140" w:dyaOrig="800" w14:anchorId="73A931E9">
          <v:shape id="_x0000_i1085" type="#_x0000_t75" style="width:207pt;height:40.5pt" o:ole="">
            <v:imagedata r:id="rId56" o:title=""/>
          </v:shape>
          <o:OLEObject Type="Embed" ProgID="Equation.DSMT4" ShapeID="_x0000_i1085" DrawAspect="Content" ObjectID="_1737953456" r:id="rId101"/>
        </w:object>
      </w:r>
    </w:p>
    <w:p w14:paraId="2B447153" w14:textId="77777777" w:rsidR="00FA1278" w:rsidRPr="00D36280" w:rsidRDefault="00FA1278" w:rsidP="00D36280">
      <w:pPr>
        <w:pStyle w:val="ListParagraph"/>
        <w:numPr>
          <w:ilvl w:val="1"/>
          <w:numId w:val="1"/>
        </w:numPr>
        <w:tabs>
          <w:tab w:val="left" w:pos="540"/>
        </w:tabs>
        <w:spacing w:before="148"/>
        <w:ind w:left="27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Problem with fractional Brownian noise</w:t>
      </w:r>
    </w:p>
    <w:p w14:paraId="7BBC45D4" w14:textId="77777777" w:rsidR="00FA1278" w:rsidRPr="00D36280" w:rsidRDefault="00FA1278" w:rsidP="00D36280">
      <w:pPr>
        <w:pStyle w:val="ListParagraph"/>
        <w:tabs>
          <w:tab w:val="left" w:pos="524"/>
        </w:tabs>
        <w:spacing w:before="108"/>
        <w:ind w:left="0" w:right="6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position w:val="-34"/>
          <w:sz w:val="24"/>
          <w:szCs w:val="24"/>
        </w:rPr>
        <w:object w:dxaOrig="4239" w:dyaOrig="800" w14:anchorId="3CECAF61">
          <v:shape id="_x0000_i1086" type="#_x0000_t75" style="width:211.5pt;height:40.5pt" o:ole="">
            <v:imagedata r:id="rId58" o:title=""/>
          </v:shape>
          <o:OLEObject Type="Embed" ProgID="Equation.DSMT4" ShapeID="_x0000_i1086" DrawAspect="Content" ObjectID="_1737953457" r:id="rId102"/>
        </w:object>
      </w:r>
    </w:p>
    <w:p w14:paraId="00CFDD91" w14:textId="77777777" w:rsidR="00FA1278" w:rsidRPr="00D36280" w:rsidRDefault="00FA1278" w:rsidP="00D36280">
      <w:pPr>
        <w:spacing w:before="108"/>
        <w:ind w:left="270"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D36280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980" w:dyaOrig="680" w14:anchorId="5F110044">
          <v:shape id="_x0000_i1087" type="#_x0000_t75" style="width:99pt;height:34.5pt" o:ole="">
            <v:imagedata r:id="rId60" o:title=""/>
          </v:shape>
          <o:OLEObject Type="Embed" ProgID="Equation.DSMT4" ShapeID="_x0000_i1087" DrawAspect="Content" ObjectID="_1737953458" r:id="rId103"/>
        </w:object>
      </w:r>
    </w:p>
    <w:p w14:paraId="4173A76B" w14:textId="77777777" w:rsidR="00FA1278" w:rsidRPr="00D36280" w:rsidRDefault="00FA1278" w:rsidP="00D36280">
      <w:pPr>
        <w:pStyle w:val="BodyText"/>
        <w:spacing w:before="63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Here,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 xml:space="preserve">the operator </w:t>
      </w:r>
      <w:r w:rsidRPr="00D36280">
        <w:rPr>
          <w:rFonts w:ascii="Times New Roman" w:hAnsi="Times New Roman" w:cs="Times New Roman"/>
          <w:position w:val="-12"/>
          <w:sz w:val="24"/>
          <w:szCs w:val="24"/>
        </w:rPr>
        <w:object w:dxaOrig="440" w:dyaOrig="380" w14:anchorId="2A441D5A">
          <v:shape id="_x0000_i1088" type="#_x0000_t75" style="width:22.5pt;height:19.5pt" o:ole="">
            <v:imagedata r:id="rId62" o:title=""/>
          </v:shape>
          <o:OLEObject Type="Embed" ProgID="Equation.DSMT4" ShapeID="_x0000_i1088" DrawAspect="Content" ObjectID="_1737953459" r:id="rId104"/>
        </w:object>
      </w:r>
      <w:r w:rsidRPr="00D36280">
        <w:rPr>
          <w:rFonts w:ascii="Times New Roman" w:hAnsi="Times New Roman" w:cs="Times New Roman"/>
          <w:sz w:val="24"/>
          <w:szCs w:val="24"/>
        </w:rPr>
        <w:t>,</w:t>
      </w:r>
      <w:r w:rsidRPr="00D3628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with</w:t>
      </w:r>
      <w:r w:rsidRPr="00D3628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pacing w:val="22"/>
          <w:position w:val="-14"/>
          <w:sz w:val="24"/>
          <w:szCs w:val="24"/>
        </w:rPr>
        <w:object w:dxaOrig="999" w:dyaOrig="400" w14:anchorId="1226C7B6">
          <v:shape id="_x0000_i1089" type="#_x0000_t75" style="width:49.5pt;height:19.5pt" o:ole="">
            <v:imagedata r:id="rId64" o:title=""/>
          </v:shape>
          <o:OLEObject Type="Embed" ProgID="Equation.DSMT4" ShapeID="_x0000_i1089" DrawAspect="Content" ObjectID="_1737953460" r:id="rId105"/>
        </w:object>
      </w:r>
      <w:r w:rsidRPr="00D3628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is the Riemann-Liouville derivative,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the functions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i/>
          <w:position w:val="-10"/>
          <w:sz w:val="24"/>
          <w:szCs w:val="24"/>
        </w:rPr>
        <w:object w:dxaOrig="720" w:dyaOrig="320" w14:anchorId="74C84590">
          <v:shape id="_x0000_i1090" type="#_x0000_t75" style="width:36pt;height:16.5pt" o:ole="">
            <v:imagedata r:id="rId66" o:title=""/>
          </v:shape>
          <o:OLEObject Type="Embed" ProgID="Equation.DSMT4" ShapeID="_x0000_i1090" DrawAspect="Content" ObjectID="_1737953461" r:id="rId106"/>
        </w:object>
      </w:r>
      <w:r w:rsidRPr="00D362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satisfy some given assumptions.</w:t>
      </w:r>
    </w:p>
    <w:p w14:paraId="0CEA8001" w14:textId="77777777" w:rsidR="00FA1278" w:rsidRPr="00D36280" w:rsidRDefault="00FA1278" w:rsidP="00D36280">
      <w:pPr>
        <w:pStyle w:val="BodyText"/>
        <w:spacing w:before="63"/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The main results here are: constructing the existence, uniqueness, and regularity of the solution under sufficiently smooth assumptions for the data;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showing the ill-posedness and giving the regularization results for the two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problems.</w:t>
      </w:r>
    </w:p>
    <w:p w14:paraId="1B3D53EC" w14:textId="77777777" w:rsidR="00FA1278" w:rsidRPr="00D36280" w:rsidRDefault="00FA1278" w:rsidP="00D36280">
      <w:pPr>
        <w:pStyle w:val="Heading1"/>
        <w:numPr>
          <w:ilvl w:val="0"/>
          <w:numId w:val="2"/>
        </w:numPr>
        <w:tabs>
          <w:tab w:val="left" w:pos="270"/>
        </w:tabs>
        <w:spacing w:before="87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NOVELTY OF THESIS:</w:t>
      </w:r>
    </w:p>
    <w:p w14:paraId="1AC948FF" w14:textId="77777777" w:rsidR="00FA1278" w:rsidRPr="00D36280" w:rsidRDefault="00FA1278" w:rsidP="00D36280">
      <w:pPr>
        <w:pStyle w:val="BodyText"/>
        <w:spacing w:before="255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This thesis contains some new results, which have been published on prestigious scientific journals. The novelties are as follows</w:t>
      </w:r>
    </w:p>
    <w:p w14:paraId="37022452" w14:textId="77777777" w:rsidR="00FA1278" w:rsidRPr="00D36280" w:rsidRDefault="00FA1278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272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Investigating backward problems for diffusion equations in the stochastic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case (instead of the deterministic one). As we know, in recent decades,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backward problems for diffusion equations in the deterministic case have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been studied significantly. However, for the stochastic case, the literature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is still limited.</w:t>
      </w:r>
    </w:p>
    <w:p w14:paraId="683834C7" w14:textId="77777777" w:rsidR="00FA1278" w:rsidRPr="00D36280" w:rsidRDefault="00FA1278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170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Beside showing the ill-posedness and constructing regularization results,</w:t>
      </w:r>
      <w:r w:rsidRPr="00D36280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the existence, uniqueness, and regularity of the solution are investigated</w:t>
      </w:r>
      <w:r w:rsidRPr="00D36280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under sufficiently smooth assumptions for the data.</w:t>
      </w:r>
    </w:p>
    <w:p w14:paraId="4F4DB213" w14:textId="77777777" w:rsidR="00FA1278" w:rsidRPr="00D36280" w:rsidRDefault="00FA1278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168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6280">
        <w:rPr>
          <w:rFonts w:ascii="Times New Roman" w:hAnsi="Times New Roman" w:cs="Times New Roman"/>
          <w:sz w:val="24"/>
          <w:szCs w:val="24"/>
        </w:rPr>
        <w:t>eside the standard Brownian motion, the noise in the form of fractional, Brownian motion is considered. As we known, the results on this noise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especially when</w:t>
      </w:r>
      <w:r w:rsidRPr="00D36280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position w:val="-28"/>
          <w:sz w:val="24"/>
          <w:szCs w:val="24"/>
        </w:rPr>
        <w:object w:dxaOrig="1020" w:dyaOrig="680" w14:anchorId="4221AB36">
          <v:shape id="_x0000_i1091" type="#_x0000_t75" style="width:51pt;height:34.5pt" o:ole="">
            <v:imagedata r:id="rId50" o:title=""/>
          </v:shape>
          <o:OLEObject Type="Embed" ProgID="Equation.DSMT4" ShapeID="_x0000_i1091" DrawAspect="Content" ObjectID="_1737953462" r:id="rId107"/>
        </w:objec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are limited.</w:t>
      </w:r>
    </w:p>
    <w:p w14:paraId="72B55F70" w14:textId="77777777" w:rsidR="00FA1278" w:rsidRPr="00D36280" w:rsidRDefault="00FA1278" w:rsidP="00D36280">
      <w:pPr>
        <w:pStyle w:val="Heading1"/>
        <w:numPr>
          <w:ilvl w:val="0"/>
          <w:numId w:val="2"/>
        </w:numPr>
        <w:tabs>
          <w:tab w:val="left" w:pos="270"/>
          <w:tab w:val="left" w:pos="552"/>
        </w:tabs>
        <w:spacing w:before="153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95"/>
          <w:sz w:val="24"/>
          <w:szCs w:val="24"/>
        </w:rPr>
        <w:t>APPLICATIONS/APPLICABILITY/PERSPECTIVE</w:t>
      </w:r>
      <w:r w:rsidRPr="00D36280">
        <w:rPr>
          <w:rFonts w:ascii="Times New Roman" w:hAnsi="Times New Roman" w:cs="Times New Roman"/>
          <w:sz w:val="24"/>
          <w:szCs w:val="24"/>
        </w:rPr>
        <w:t>:</w:t>
      </w:r>
    </w:p>
    <w:p w14:paraId="331B320A" w14:textId="77777777" w:rsidR="00FA1278" w:rsidRPr="00D36280" w:rsidRDefault="00FA1278" w:rsidP="00D36280">
      <w:pPr>
        <w:pStyle w:val="BodyText"/>
        <w:spacing w:before="139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In the future, we could expand our research direction as follows</w:t>
      </w:r>
    </w:p>
    <w:p w14:paraId="355B8845" w14:textId="77777777" w:rsidR="00FA1278" w:rsidRPr="00D36280" w:rsidRDefault="00FA1278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286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Topic 1: Investigating the well-posedness / ill-posedness for distinct problems of partial differential equations with non-local conditions instead of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the initial (or final) condition.</w:t>
      </w:r>
    </w:p>
    <w:p w14:paraId="1387825B" w14:textId="77777777" w:rsidR="00FA1278" w:rsidRPr="00D36280" w:rsidRDefault="00FA1278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286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w w:val="105"/>
          <w:sz w:val="24"/>
          <w:szCs w:val="24"/>
        </w:rPr>
        <w:t>Topic 2:</w:t>
      </w:r>
      <w:r w:rsidRPr="00D36280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Investigating the existence, uniqueness, regularity for problems</w:t>
      </w:r>
      <w:r w:rsidRPr="00D36280">
        <w:rPr>
          <w:rFonts w:ascii="Times New Roman" w:hAnsi="Times New Roman" w:cs="Times New Roman"/>
          <w:w w:val="105"/>
          <w:sz w:val="24"/>
          <w:szCs w:val="24"/>
          <w:lang w:val="en-US"/>
        </w:rPr>
        <w:t xml:space="preserve"> </w: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>of delay equations, where the solutions depend not only on the initialstatus (</w:t>
      </w:r>
      <w:r w:rsidRPr="00D36280">
        <w:rPr>
          <w:rFonts w:ascii="Times New Roman" w:hAnsi="Times New Roman" w:cs="Times New Roman"/>
          <w:w w:val="105"/>
          <w:position w:val="-6"/>
          <w:sz w:val="24"/>
          <w:szCs w:val="24"/>
        </w:rPr>
        <w:object w:dxaOrig="499" w:dyaOrig="279" w14:anchorId="20B200E0">
          <v:shape id="_x0000_i1092" type="#_x0000_t75" style="width:25.5pt;height:13.5pt" o:ole="">
            <v:imagedata r:id="rId69" o:title=""/>
          </v:shape>
          <o:OLEObject Type="Embed" ProgID="Equation.DSMT4" ShapeID="_x0000_i1092" DrawAspect="Content" ObjectID="_1737953463" r:id="rId108"/>
        </w:object>
      </w:r>
      <w:r w:rsidRPr="00D36280">
        <w:rPr>
          <w:rFonts w:ascii="Times New Roman" w:hAnsi="Times New Roman" w:cs="Times New Roman"/>
          <w:w w:val="105"/>
          <w:sz w:val="24"/>
          <w:szCs w:val="24"/>
        </w:rPr>
        <w:t xml:space="preserve">) but also the previous behaviors </w:t>
      </w:r>
      <w:r w:rsidRPr="00D36280">
        <w:rPr>
          <w:rFonts w:ascii="Times New Roman" w:hAnsi="Times New Roman" w:cs="Times New Roman"/>
          <w:sz w:val="24"/>
          <w:szCs w:val="24"/>
        </w:rPr>
        <w:t>(</w:t>
      </w:r>
      <w:r w:rsidRPr="00D36280">
        <w:rPr>
          <w:rFonts w:ascii="Times New Roman" w:hAnsi="Times New Roman" w:cs="Times New Roman"/>
          <w:i/>
          <w:position w:val="-6"/>
          <w:sz w:val="24"/>
          <w:szCs w:val="24"/>
        </w:rPr>
        <w:object w:dxaOrig="499" w:dyaOrig="279" w14:anchorId="67D84513">
          <v:shape id="_x0000_i1093" type="#_x0000_t75" style="width:25.5pt;height:13.5pt" o:ole="">
            <v:imagedata r:id="rId71" o:title=""/>
          </v:shape>
          <o:OLEObject Type="Embed" ProgID="Equation.DSMT4" ShapeID="_x0000_i1093" DrawAspect="Content" ObjectID="_1737953464" r:id="rId109"/>
        </w:object>
      </w:r>
      <w:r w:rsidRPr="00D36280">
        <w:rPr>
          <w:rFonts w:ascii="Times New Roman" w:hAnsi="Times New Roman" w:cs="Times New Roman"/>
          <w:sz w:val="24"/>
          <w:szCs w:val="24"/>
        </w:rPr>
        <w:t>).</w:t>
      </w:r>
    </w:p>
    <w:p w14:paraId="50A094E1" w14:textId="77777777" w:rsidR="00FA1278" w:rsidRPr="00D36280" w:rsidRDefault="00FA1278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286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Topic 3:</w:t>
      </w:r>
      <w:r w:rsidRPr="00D3628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36280">
        <w:rPr>
          <w:rFonts w:ascii="Times New Roman" w:hAnsi="Times New Roman" w:cs="Times New Roman"/>
          <w:sz w:val="24"/>
          <w:szCs w:val="24"/>
        </w:rPr>
        <w:t>Investigating behaviors of the solutions to partial differential equations with the stochastic noise in the form of colored noise or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different types</w:t>
      </w:r>
      <w:r w:rsidRPr="00D36280">
        <w:rPr>
          <w:rFonts w:ascii="Times New Roman" w:hAnsi="Times New Roman" w:cs="Times New Roman"/>
          <w:sz w:val="24"/>
          <w:szCs w:val="24"/>
        </w:rPr>
        <w:t>.</w:t>
      </w:r>
    </w:p>
    <w:p w14:paraId="3B7C61F1" w14:textId="77777777" w:rsidR="00FA1278" w:rsidRPr="00D36280" w:rsidRDefault="00FA1278" w:rsidP="00D36280">
      <w:pPr>
        <w:pStyle w:val="ListParagraph"/>
        <w:numPr>
          <w:ilvl w:val="1"/>
          <w:numId w:val="2"/>
        </w:numPr>
        <w:tabs>
          <w:tab w:val="left" w:pos="270"/>
        </w:tabs>
        <w:spacing w:before="168"/>
        <w:ind w:left="0" w:right="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</w:rPr>
        <w:t>Topic 4: Expanding the results into the case when the space domain i</w:t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>s multi-dimensional and unbounded</w:t>
      </w:r>
      <w:r w:rsidRPr="00D36280">
        <w:rPr>
          <w:rFonts w:ascii="Times New Roman" w:hAnsi="Times New Roman" w:cs="Times New Roman"/>
          <w:sz w:val="24"/>
          <w:szCs w:val="24"/>
        </w:rPr>
        <w:t>.</w:t>
      </w:r>
    </w:p>
    <w:p w14:paraId="2DC62B1A" w14:textId="77777777" w:rsidR="00FA1278" w:rsidRPr="00D36280" w:rsidRDefault="00FA1278" w:rsidP="00D36280">
      <w:pPr>
        <w:pStyle w:val="BodyText"/>
        <w:spacing w:before="5"/>
        <w:ind w:right="61"/>
        <w:jc w:val="both"/>
        <w:rPr>
          <w:rFonts w:ascii="Times New Roman" w:hAnsi="Times New Roman" w:cs="Times New Roman"/>
          <w:sz w:val="24"/>
          <w:szCs w:val="24"/>
        </w:rPr>
      </w:pPr>
    </w:p>
    <w:p w14:paraId="2670420A" w14:textId="77777777" w:rsidR="00FA1278" w:rsidRPr="00D36280" w:rsidRDefault="00FA1278" w:rsidP="00D36280">
      <w:pPr>
        <w:pStyle w:val="Heading1"/>
        <w:tabs>
          <w:tab w:val="left" w:pos="5580"/>
        </w:tabs>
        <w:ind w:right="61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</w:t>
      </w:r>
      <w:r w:rsidRPr="00D36280">
        <w:rPr>
          <w:rFonts w:ascii="Times New Roman" w:hAnsi="Times New Roman" w:cs="Times New Roman"/>
          <w:sz w:val="24"/>
          <w:szCs w:val="24"/>
        </w:rPr>
        <w:t>SUPERVISOR</w:t>
      </w:r>
      <w:r w:rsidRPr="00D36280">
        <w:rPr>
          <w:rFonts w:ascii="Times New Roman" w:hAnsi="Times New Roman" w:cs="Times New Roman"/>
          <w:sz w:val="24"/>
          <w:szCs w:val="24"/>
        </w:rPr>
        <w:tab/>
      </w: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D36280">
        <w:rPr>
          <w:rFonts w:ascii="Times New Roman" w:hAnsi="Times New Roman" w:cs="Times New Roman"/>
          <w:sz w:val="24"/>
          <w:szCs w:val="24"/>
        </w:rPr>
        <w:t>PhD STUDENT</w:t>
      </w:r>
    </w:p>
    <w:p w14:paraId="3BA238F3" w14:textId="77777777" w:rsidR="00FA1278" w:rsidRPr="00D36280" w:rsidRDefault="00FA1278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F8869" w14:textId="77777777" w:rsidR="00FA1278" w:rsidRPr="00D36280" w:rsidRDefault="00FA1278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0FE96" w14:textId="77777777" w:rsidR="00FA1278" w:rsidRPr="00D36280" w:rsidRDefault="00FA1278" w:rsidP="00D36280">
      <w:pPr>
        <w:tabs>
          <w:tab w:val="left" w:pos="5126"/>
        </w:tabs>
        <w:spacing w:before="216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D36280">
        <w:rPr>
          <w:rFonts w:ascii="Times New Roman" w:hAnsi="Times New Roman" w:cs="Times New Roman"/>
          <w:b/>
          <w:sz w:val="24"/>
          <w:szCs w:val="24"/>
        </w:rPr>
        <w:t>Assoc. Prof. Nguyen Huy Tuan</w:t>
      </w:r>
      <w:r w:rsidRPr="00D36280">
        <w:rPr>
          <w:rFonts w:ascii="Times New Roman" w:hAnsi="Times New Roman" w:cs="Times New Roman"/>
          <w:b/>
          <w:sz w:val="24"/>
          <w:szCs w:val="24"/>
        </w:rPr>
        <w:tab/>
      </w:r>
      <w:r w:rsidRPr="00D362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D36280">
        <w:rPr>
          <w:rFonts w:ascii="Times New Roman" w:hAnsi="Times New Roman" w:cs="Times New Roman"/>
          <w:b/>
          <w:sz w:val="24"/>
          <w:szCs w:val="24"/>
        </w:rPr>
        <w:t>Tran Ngoc Thach</w:t>
      </w:r>
    </w:p>
    <w:p w14:paraId="3AC37D2F" w14:textId="77777777" w:rsidR="00FA1278" w:rsidRPr="00D36280" w:rsidRDefault="00FA1278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52DB" w14:textId="77777777" w:rsidR="00FA1278" w:rsidRPr="00D36280" w:rsidRDefault="00FA1278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C59325" w14:textId="77777777" w:rsidR="00FA1278" w:rsidRPr="00D36280" w:rsidRDefault="00FA1278" w:rsidP="00D36280">
      <w:pPr>
        <w:pStyle w:val="Heading1"/>
        <w:spacing w:before="216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D3628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D36280">
        <w:rPr>
          <w:rFonts w:ascii="Times New Roman" w:hAnsi="Times New Roman" w:cs="Times New Roman"/>
          <w:sz w:val="24"/>
          <w:szCs w:val="24"/>
        </w:rPr>
        <w:t>Dr. Nguyen Minh Quan</w:t>
      </w:r>
    </w:p>
    <w:p w14:paraId="79AAC862" w14:textId="77777777" w:rsidR="00FA1278" w:rsidRPr="00D36280" w:rsidRDefault="00FA1278" w:rsidP="00D36280">
      <w:pPr>
        <w:pStyle w:val="BodyText"/>
        <w:ind w:right="6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63E8E" w14:textId="77777777" w:rsidR="00FA1278" w:rsidRPr="00D36280" w:rsidRDefault="00FA1278" w:rsidP="00D36280">
      <w:pPr>
        <w:spacing w:before="255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</w:p>
    <w:p w14:paraId="612A973D" w14:textId="77777777" w:rsidR="00FA1278" w:rsidRPr="00D36280" w:rsidRDefault="00FA1278" w:rsidP="00D36280">
      <w:pPr>
        <w:spacing w:before="255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</w:rPr>
        <w:t>UNIVERSITY OF SCIENCE</w:t>
      </w:r>
    </w:p>
    <w:p w14:paraId="376E2009" w14:textId="39F8EE34" w:rsidR="00C80E15" w:rsidRPr="00D36280" w:rsidRDefault="00FA1278" w:rsidP="00D36280">
      <w:pPr>
        <w:spacing w:before="255"/>
        <w:ind w:right="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80">
        <w:rPr>
          <w:rFonts w:ascii="Times New Roman" w:hAnsi="Times New Roman" w:cs="Times New Roman"/>
          <w:b/>
          <w:sz w:val="24"/>
          <w:szCs w:val="24"/>
        </w:rPr>
        <w:t>PRESIDENT</w:t>
      </w:r>
    </w:p>
    <w:sectPr w:rsidR="00C80E15" w:rsidRPr="00D36280" w:rsidSect="00F54116">
      <w:pgSz w:w="11910" w:h="16840" w:code="9"/>
      <w:pgMar w:top="864" w:right="1138" w:bottom="864" w:left="19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URWPalladio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517"/>
    <w:multiLevelType w:val="hybridMultilevel"/>
    <w:tmpl w:val="B3ECF838"/>
    <w:lvl w:ilvl="0" w:tplc="04090001">
      <w:start w:val="1"/>
      <w:numFmt w:val="bullet"/>
      <w:lvlText w:val=""/>
      <w:lvlJc w:val="left"/>
      <w:pPr>
        <w:ind w:left="304" w:hanging="229"/>
      </w:pPr>
      <w:rPr>
        <w:rFonts w:ascii="Symbol" w:hAnsi="Symbol" w:hint="default"/>
        <w:w w:val="79"/>
        <w:sz w:val="27"/>
        <w:szCs w:val="27"/>
        <w:lang w:val="vi" w:eastAsia="en-US" w:bidi="ar-SA"/>
      </w:rPr>
    </w:lvl>
    <w:lvl w:ilvl="1" w:tplc="47CEFF52">
      <w:numFmt w:val="bullet"/>
      <w:lvlText w:val="◦"/>
      <w:lvlJc w:val="left"/>
      <w:pPr>
        <w:ind w:left="802" w:hanging="252"/>
      </w:pPr>
      <w:rPr>
        <w:rFonts w:ascii="Lucida Sans Unicode" w:eastAsia="Lucida Sans Unicode" w:hAnsi="Lucida Sans Unicode" w:cs="Lucida Sans Unicode" w:hint="default"/>
        <w:w w:val="89"/>
        <w:sz w:val="27"/>
        <w:szCs w:val="27"/>
        <w:lang w:val="vi" w:eastAsia="en-US" w:bidi="ar-SA"/>
      </w:rPr>
    </w:lvl>
    <w:lvl w:ilvl="2" w:tplc="93AA5A32">
      <w:numFmt w:val="bullet"/>
      <w:lvlText w:val="•"/>
      <w:lvlJc w:val="left"/>
      <w:pPr>
        <w:ind w:left="1733" w:hanging="252"/>
      </w:pPr>
      <w:rPr>
        <w:rFonts w:hint="default"/>
        <w:lang w:val="vi" w:eastAsia="en-US" w:bidi="ar-SA"/>
      </w:rPr>
    </w:lvl>
    <w:lvl w:ilvl="3" w:tplc="94C009C4">
      <w:numFmt w:val="bullet"/>
      <w:lvlText w:val="•"/>
      <w:lvlJc w:val="left"/>
      <w:pPr>
        <w:ind w:left="2667" w:hanging="252"/>
      </w:pPr>
      <w:rPr>
        <w:rFonts w:hint="default"/>
        <w:lang w:val="vi" w:eastAsia="en-US" w:bidi="ar-SA"/>
      </w:rPr>
    </w:lvl>
    <w:lvl w:ilvl="4" w:tplc="0C66F590">
      <w:numFmt w:val="bullet"/>
      <w:lvlText w:val="•"/>
      <w:lvlJc w:val="left"/>
      <w:pPr>
        <w:ind w:left="3601" w:hanging="252"/>
      </w:pPr>
      <w:rPr>
        <w:rFonts w:hint="default"/>
        <w:lang w:val="vi" w:eastAsia="en-US" w:bidi="ar-SA"/>
      </w:rPr>
    </w:lvl>
    <w:lvl w:ilvl="5" w:tplc="1CE0003A">
      <w:numFmt w:val="bullet"/>
      <w:lvlText w:val="•"/>
      <w:lvlJc w:val="left"/>
      <w:pPr>
        <w:ind w:left="4535" w:hanging="252"/>
      </w:pPr>
      <w:rPr>
        <w:rFonts w:hint="default"/>
        <w:lang w:val="vi" w:eastAsia="en-US" w:bidi="ar-SA"/>
      </w:rPr>
    </w:lvl>
    <w:lvl w:ilvl="6" w:tplc="FA2E5536">
      <w:numFmt w:val="bullet"/>
      <w:lvlText w:val="•"/>
      <w:lvlJc w:val="left"/>
      <w:pPr>
        <w:ind w:left="5469" w:hanging="252"/>
      </w:pPr>
      <w:rPr>
        <w:rFonts w:hint="default"/>
        <w:lang w:val="vi" w:eastAsia="en-US" w:bidi="ar-SA"/>
      </w:rPr>
    </w:lvl>
    <w:lvl w:ilvl="7" w:tplc="585AF812">
      <w:numFmt w:val="bullet"/>
      <w:lvlText w:val="•"/>
      <w:lvlJc w:val="left"/>
      <w:pPr>
        <w:ind w:left="6403" w:hanging="252"/>
      </w:pPr>
      <w:rPr>
        <w:rFonts w:hint="default"/>
        <w:lang w:val="vi" w:eastAsia="en-US" w:bidi="ar-SA"/>
      </w:rPr>
    </w:lvl>
    <w:lvl w:ilvl="8" w:tplc="64069174">
      <w:numFmt w:val="bullet"/>
      <w:lvlText w:val="•"/>
      <w:lvlJc w:val="left"/>
      <w:pPr>
        <w:ind w:left="7337" w:hanging="252"/>
      </w:pPr>
      <w:rPr>
        <w:rFonts w:hint="default"/>
        <w:lang w:val="vi" w:eastAsia="en-US" w:bidi="ar-SA"/>
      </w:rPr>
    </w:lvl>
  </w:abstractNum>
  <w:abstractNum w:abstractNumId="1" w15:restartNumberingAfterBreak="0">
    <w:nsid w:val="5DC05EF4"/>
    <w:multiLevelType w:val="hybridMultilevel"/>
    <w:tmpl w:val="E5580AF8"/>
    <w:lvl w:ilvl="0" w:tplc="06343926">
      <w:start w:val="1"/>
      <w:numFmt w:val="decimal"/>
      <w:lvlText w:val="%1."/>
      <w:lvlJc w:val="left"/>
      <w:pPr>
        <w:ind w:left="563" w:hanging="260"/>
      </w:pPr>
      <w:rPr>
        <w:rFonts w:ascii="Palatino Linotype" w:eastAsia="Palatino Linotype" w:hAnsi="Palatino Linotype" w:cs="Palatino Linotype" w:hint="default"/>
        <w:b/>
        <w:bCs/>
        <w:w w:val="99"/>
        <w:sz w:val="26"/>
        <w:szCs w:val="26"/>
        <w:lang w:val="vi" w:eastAsia="en-US" w:bidi="ar-SA"/>
      </w:rPr>
    </w:lvl>
    <w:lvl w:ilvl="1" w:tplc="F8DCC2B6">
      <w:numFmt w:val="bullet"/>
      <w:lvlText w:val="•"/>
      <w:lvlJc w:val="left"/>
      <w:pPr>
        <w:ind w:left="802" w:hanging="271"/>
      </w:pPr>
      <w:rPr>
        <w:rFonts w:ascii="Calibri" w:eastAsia="Calibri" w:hAnsi="Calibri" w:cs="Calibri" w:hint="default"/>
        <w:w w:val="121"/>
        <w:sz w:val="26"/>
        <w:szCs w:val="26"/>
        <w:lang w:val="vi" w:eastAsia="en-US" w:bidi="ar-SA"/>
      </w:rPr>
    </w:lvl>
    <w:lvl w:ilvl="2" w:tplc="3DCAC0B4">
      <w:numFmt w:val="bullet"/>
      <w:lvlText w:val="•"/>
      <w:lvlJc w:val="left"/>
      <w:pPr>
        <w:ind w:left="1733" w:hanging="271"/>
      </w:pPr>
      <w:rPr>
        <w:rFonts w:hint="default"/>
        <w:lang w:val="vi" w:eastAsia="en-US" w:bidi="ar-SA"/>
      </w:rPr>
    </w:lvl>
    <w:lvl w:ilvl="3" w:tplc="33607966">
      <w:numFmt w:val="bullet"/>
      <w:lvlText w:val="•"/>
      <w:lvlJc w:val="left"/>
      <w:pPr>
        <w:ind w:left="2667" w:hanging="271"/>
      </w:pPr>
      <w:rPr>
        <w:rFonts w:hint="default"/>
        <w:lang w:val="vi" w:eastAsia="en-US" w:bidi="ar-SA"/>
      </w:rPr>
    </w:lvl>
    <w:lvl w:ilvl="4" w:tplc="BB56734C">
      <w:numFmt w:val="bullet"/>
      <w:lvlText w:val="•"/>
      <w:lvlJc w:val="left"/>
      <w:pPr>
        <w:ind w:left="3601" w:hanging="271"/>
      </w:pPr>
      <w:rPr>
        <w:rFonts w:hint="default"/>
        <w:lang w:val="vi" w:eastAsia="en-US" w:bidi="ar-SA"/>
      </w:rPr>
    </w:lvl>
    <w:lvl w:ilvl="5" w:tplc="A6CA18EC">
      <w:numFmt w:val="bullet"/>
      <w:lvlText w:val="•"/>
      <w:lvlJc w:val="left"/>
      <w:pPr>
        <w:ind w:left="4535" w:hanging="271"/>
      </w:pPr>
      <w:rPr>
        <w:rFonts w:hint="default"/>
        <w:lang w:val="vi" w:eastAsia="en-US" w:bidi="ar-SA"/>
      </w:rPr>
    </w:lvl>
    <w:lvl w:ilvl="6" w:tplc="7D885C86">
      <w:numFmt w:val="bullet"/>
      <w:lvlText w:val="•"/>
      <w:lvlJc w:val="left"/>
      <w:pPr>
        <w:ind w:left="5469" w:hanging="271"/>
      </w:pPr>
      <w:rPr>
        <w:rFonts w:hint="default"/>
        <w:lang w:val="vi" w:eastAsia="en-US" w:bidi="ar-SA"/>
      </w:rPr>
    </w:lvl>
    <w:lvl w:ilvl="7" w:tplc="15A60A54">
      <w:numFmt w:val="bullet"/>
      <w:lvlText w:val="•"/>
      <w:lvlJc w:val="left"/>
      <w:pPr>
        <w:ind w:left="6403" w:hanging="271"/>
      </w:pPr>
      <w:rPr>
        <w:rFonts w:hint="default"/>
        <w:lang w:val="vi" w:eastAsia="en-US" w:bidi="ar-SA"/>
      </w:rPr>
    </w:lvl>
    <w:lvl w:ilvl="8" w:tplc="93EC55B0">
      <w:numFmt w:val="bullet"/>
      <w:lvlText w:val="•"/>
      <w:lvlJc w:val="left"/>
      <w:pPr>
        <w:ind w:left="7337" w:hanging="271"/>
      </w:pPr>
      <w:rPr>
        <w:rFonts w:hint="default"/>
        <w:lang w:val="vi" w:eastAsia="en-US" w:bidi="ar-SA"/>
      </w:rPr>
    </w:lvl>
  </w:abstractNum>
  <w:num w:numId="1" w16cid:durableId="260535084">
    <w:abstractNumId w:val="0"/>
  </w:num>
  <w:num w:numId="2" w16cid:durableId="41543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0E15"/>
    <w:rsid w:val="000A6C13"/>
    <w:rsid w:val="00106F5D"/>
    <w:rsid w:val="001935E8"/>
    <w:rsid w:val="004A6252"/>
    <w:rsid w:val="00557836"/>
    <w:rsid w:val="00620A7E"/>
    <w:rsid w:val="006D6657"/>
    <w:rsid w:val="0072335A"/>
    <w:rsid w:val="00834660"/>
    <w:rsid w:val="008E5F4F"/>
    <w:rsid w:val="00925BEE"/>
    <w:rsid w:val="009E0DD7"/>
    <w:rsid w:val="00A8365A"/>
    <w:rsid w:val="00C80E15"/>
    <w:rsid w:val="00D36280"/>
    <w:rsid w:val="00DE039E"/>
    <w:rsid w:val="00E7275E"/>
    <w:rsid w:val="00EB73A2"/>
    <w:rsid w:val="00F54116"/>
    <w:rsid w:val="00FA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4EC5"/>
  <w15:docId w15:val="{F2874B27-21E7-42E4-8F60-78F16C7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vi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65"/>
      <w:ind w:left="408" w:right="283"/>
      <w:jc w:val="center"/>
    </w:pPr>
    <w:rPr>
      <w:rFonts w:ascii="Palatino Linotype" w:eastAsia="Palatino Linotype" w:hAnsi="Palatino Linotype" w:cs="Palatino Linotype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02" w:right="111" w:hanging="27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FA1278"/>
    <w:rPr>
      <w:rFonts w:ascii="VnURWPalladioL" w:hAnsi="VnURWPalladio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67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7.bin"/><Relationship Id="rId102" Type="http://schemas.openxmlformats.org/officeDocument/2006/relationships/oleObject" Target="embeddings/oleObject62.bin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50.bin"/><Relationship Id="rId95" Type="http://schemas.openxmlformats.org/officeDocument/2006/relationships/oleObject" Target="embeddings/oleObject5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60.bin"/><Relationship Id="rId105" Type="http://schemas.openxmlformats.org/officeDocument/2006/relationships/oleObject" Target="embeddings/oleObject6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93" Type="http://schemas.openxmlformats.org/officeDocument/2006/relationships/oleObject" Target="embeddings/oleObject53.bin"/><Relationship Id="rId98" Type="http://schemas.openxmlformats.org/officeDocument/2006/relationships/oleObject" Target="embeddings/oleObject58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3.bin"/><Relationship Id="rId88" Type="http://schemas.openxmlformats.org/officeDocument/2006/relationships/oleObject" Target="embeddings/oleObject48.bin"/><Relationship Id="rId91" Type="http://schemas.openxmlformats.org/officeDocument/2006/relationships/oleObject" Target="embeddings/oleObject51.bin"/><Relationship Id="rId96" Type="http://schemas.openxmlformats.org/officeDocument/2006/relationships/oleObject" Target="embeddings/oleObject56.bin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6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4.bin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9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7.bin"/><Relationship Id="rId104" Type="http://schemas.openxmlformats.org/officeDocument/2006/relationships/oleObject" Target="embeddings/oleObject6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AD7D-65D6-4FCE-8240-55F7172E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Xuân Vinh</cp:lastModifiedBy>
  <cp:revision>2</cp:revision>
  <dcterms:created xsi:type="dcterms:W3CDTF">2023-02-15T01:02:00Z</dcterms:created>
  <dcterms:modified xsi:type="dcterms:W3CDTF">2023-02-15T01:02:00Z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2023-02-13T00:00:00Z</vt:filetime>
  </property>
  <property fmtid="{D5CDD505-2E9C-101B-9397-08002B2CF9AE}" pid="3" name="MTWinEqns">
    <vt:bool>true</vt:bool>
  </property>
</Properties>
</file>