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988A" w14:textId="77777777" w:rsidR="004F62B3" w:rsidRPr="0005062B" w:rsidRDefault="004F62B3" w:rsidP="004F62B3">
      <w:pPr>
        <w:jc w:val="right"/>
        <w:rPr>
          <w:bCs/>
          <w:i/>
          <w:color w:val="FFFFFF" w:themeColor="background1"/>
        </w:rPr>
      </w:pPr>
      <w:proofErr w:type="spellStart"/>
      <w:r w:rsidRPr="0005062B">
        <w:rPr>
          <w:b/>
          <w:bCs/>
          <w:i/>
          <w:color w:val="FFFFFF" w:themeColor="background1"/>
        </w:rPr>
        <w:t>Mẫu</w:t>
      </w:r>
      <w:proofErr w:type="spellEnd"/>
      <w:r w:rsidRPr="0005062B">
        <w:rPr>
          <w:b/>
          <w:bCs/>
          <w:i/>
          <w:color w:val="FFFFFF" w:themeColor="background1"/>
        </w:rPr>
        <w:t xml:space="preserve"> 11a: </w:t>
      </w:r>
      <w:proofErr w:type="spellStart"/>
      <w:r w:rsidRPr="0005062B">
        <w:rPr>
          <w:bCs/>
          <w:i/>
          <w:color w:val="FFFFFF" w:themeColor="background1"/>
        </w:rPr>
        <w:t>Thông</w:t>
      </w:r>
      <w:proofErr w:type="spellEnd"/>
      <w:r w:rsidRPr="0005062B">
        <w:rPr>
          <w:bCs/>
          <w:i/>
          <w:color w:val="FFFFFF" w:themeColor="background1"/>
        </w:rPr>
        <w:t xml:space="preserve"> tin </w:t>
      </w:r>
      <w:proofErr w:type="spellStart"/>
      <w:r w:rsidRPr="0005062B">
        <w:rPr>
          <w:bCs/>
          <w:i/>
          <w:color w:val="FFFFFF" w:themeColor="background1"/>
        </w:rPr>
        <w:t>luận</w:t>
      </w:r>
      <w:proofErr w:type="spellEnd"/>
      <w:r w:rsidRPr="0005062B">
        <w:rPr>
          <w:bCs/>
          <w:i/>
          <w:color w:val="FFFFFF" w:themeColor="background1"/>
        </w:rPr>
        <w:t xml:space="preserve"> </w:t>
      </w:r>
      <w:proofErr w:type="spellStart"/>
      <w:r w:rsidRPr="0005062B">
        <w:rPr>
          <w:bCs/>
          <w:i/>
          <w:color w:val="FFFFFF" w:themeColor="background1"/>
        </w:rPr>
        <w:t>án</w:t>
      </w:r>
      <w:proofErr w:type="spellEnd"/>
      <w:r w:rsidRPr="0005062B">
        <w:rPr>
          <w:bCs/>
          <w:i/>
          <w:color w:val="FFFFFF" w:themeColor="background1"/>
        </w:rPr>
        <w:t xml:space="preserve">- </w:t>
      </w:r>
      <w:proofErr w:type="spellStart"/>
      <w:r w:rsidRPr="0005062B">
        <w:rPr>
          <w:bCs/>
          <w:i/>
          <w:color w:val="FFFFFF" w:themeColor="background1"/>
        </w:rPr>
        <w:t>tiếng</w:t>
      </w:r>
      <w:proofErr w:type="spellEnd"/>
      <w:r w:rsidRPr="0005062B">
        <w:rPr>
          <w:bCs/>
          <w:i/>
          <w:color w:val="FFFFFF" w:themeColor="background1"/>
        </w:rPr>
        <w:t xml:space="preserve"> </w:t>
      </w:r>
      <w:proofErr w:type="spellStart"/>
      <w:r w:rsidRPr="0005062B">
        <w:rPr>
          <w:bCs/>
          <w:i/>
          <w:color w:val="FFFFFF" w:themeColor="background1"/>
        </w:rPr>
        <w:t>Việt</w:t>
      </w:r>
      <w:proofErr w:type="spellEnd"/>
    </w:p>
    <w:p w14:paraId="26BDC645" w14:textId="77777777" w:rsidR="004F62B3" w:rsidRDefault="004F62B3" w:rsidP="004F62B3">
      <w:pPr>
        <w:jc w:val="right"/>
        <w:rPr>
          <w:b/>
          <w:bCs/>
          <w:i/>
        </w:rPr>
      </w:pPr>
    </w:p>
    <w:p w14:paraId="596BFA44" w14:textId="77777777" w:rsidR="004F62B3" w:rsidRPr="008A1790" w:rsidRDefault="004F62B3" w:rsidP="004F62B3">
      <w:pPr>
        <w:jc w:val="center"/>
        <w:rPr>
          <w:b/>
          <w:bCs/>
          <w:sz w:val="28"/>
          <w:szCs w:val="28"/>
        </w:rPr>
      </w:pPr>
      <w:r w:rsidRPr="008A1790">
        <w:rPr>
          <w:b/>
          <w:bCs/>
          <w:sz w:val="28"/>
          <w:szCs w:val="28"/>
        </w:rPr>
        <w:t xml:space="preserve">TRANG THÔNG TIN </w:t>
      </w:r>
      <w:r>
        <w:rPr>
          <w:b/>
          <w:bCs/>
          <w:sz w:val="28"/>
          <w:szCs w:val="28"/>
        </w:rPr>
        <w:t>LUẬN ÁN</w:t>
      </w:r>
    </w:p>
    <w:p w14:paraId="1E6CDB32" w14:textId="77777777" w:rsidR="004F62B3" w:rsidRDefault="004F62B3" w:rsidP="004F62B3">
      <w:pPr>
        <w:jc w:val="both"/>
        <w:rPr>
          <w:u w:val="single"/>
        </w:rPr>
      </w:pPr>
    </w:p>
    <w:p w14:paraId="5121D47F" w14:textId="77777777" w:rsidR="004F62B3" w:rsidRPr="00E76FFA" w:rsidRDefault="004F62B3" w:rsidP="004F62B3">
      <w:pPr>
        <w:jc w:val="both"/>
        <w:rPr>
          <w:u w:val="single"/>
        </w:rPr>
      </w:pPr>
    </w:p>
    <w:p w14:paraId="19E1E2FB" w14:textId="77777777" w:rsidR="004F62B3" w:rsidRPr="00DF6301" w:rsidRDefault="004F62B3" w:rsidP="004F62B3">
      <w:pPr>
        <w:jc w:val="both"/>
        <w:rPr>
          <w:b/>
          <w:sz w:val="26"/>
        </w:rPr>
      </w:pPr>
      <w:proofErr w:type="spellStart"/>
      <w:r w:rsidRPr="00DF6301">
        <w:rPr>
          <w:sz w:val="26"/>
        </w:rPr>
        <w:t>Tên</w:t>
      </w:r>
      <w:proofErr w:type="spellEnd"/>
      <w:r w:rsidRPr="00DF6301">
        <w:rPr>
          <w:sz w:val="26"/>
        </w:rPr>
        <w:t xml:space="preserve"> </w:t>
      </w:r>
      <w:proofErr w:type="spellStart"/>
      <w:r w:rsidRPr="00DF6301">
        <w:rPr>
          <w:sz w:val="26"/>
        </w:rPr>
        <w:t>đề</w:t>
      </w:r>
      <w:proofErr w:type="spellEnd"/>
      <w:r w:rsidRPr="00DF6301">
        <w:rPr>
          <w:sz w:val="26"/>
        </w:rPr>
        <w:t xml:space="preserve"> </w:t>
      </w:r>
      <w:proofErr w:type="spellStart"/>
      <w:r w:rsidRPr="00DF6301">
        <w:rPr>
          <w:sz w:val="26"/>
        </w:rPr>
        <w:t>tài</w:t>
      </w:r>
      <w:proofErr w:type="spellEnd"/>
      <w:r w:rsidRPr="00DF6301">
        <w:rPr>
          <w:sz w:val="26"/>
        </w:rPr>
        <w:t xml:space="preserve"> </w:t>
      </w:r>
      <w:proofErr w:type="spellStart"/>
      <w:r w:rsidRPr="00DF6301">
        <w:rPr>
          <w:sz w:val="26"/>
        </w:rPr>
        <w:t>luận</w:t>
      </w:r>
      <w:proofErr w:type="spellEnd"/>
      <w:r w:rsidRPr="00DF6301">
        <w:rPr>
          <w:sz w:val="26"/>
        </w:rPr>
        <w:t xml:space="preserve"> </w:t>
      </w:r>
      <w:proofErr w:type="spellStart"/>
      <w:r w:rsidRPr="00DF6301">
        <w:rPr>
          <w:sz w:val="26"/>
        </w:rPr>
        <w:t>án</w:t>
      </w:r>
      <w:proofErr w:type="spellEnd"/>
      <w:r w:rsidRPr="00DF6301">
        <w:rPr>
          <w:sz w:val="26"/>
        </w:rPr>
        <w:t xml:space="preserve">: </w:t>
      </w:r>
      <w:r w:rsidRPr="00DF6301">
        <w:rPr>
          <w:b/>
          <w:iCs/>
          <w:sz w:val="26"/>
          <w:lang w:val="vi-VN"/>
        </w:rPr>
        <w:t>Ch</w:t>
      </w:r>
      <w:proofErr w:type="spellStart"/>
      <w:r w:rsidRPr="00DF6301">
        <w:rPr>
          <w:b/>
          <w:iCs/>
          <w:sz w:val="26"/>
        </w:rPr>
        <w:t>uyển</w:t>
      </w:r>
      <w:proofErr w:type="spellEnd"/>
      <w:r w:rsidRPr="00DF6301">
        <w:rPr>
          <w:b/>
          <w:iCs/>
          <w:sz w:val="26"/>
        </w:rPr>
        <w:t xml:space="preserve"> </w:t>
      </w:r>
      <w:proofErr w:type="spellStart"/>
      <w:r w:rsidRPr="00DF6301">
        <w:rPr>
          <w:b/>
          <w:iCs/>
          <w:sz w:val="26"/>
        </w:rPr>
        <w:t>hóa</w:t>
      </w:r>
      <w:proofErr w:type="spellEnd"/>
      <w:r w:rsidRPr="00DF6301">
        <w:rPr>
          <w:b/>
          <w:iCs/>
          <w:sz w:val="26"/>
        </w:rPr>
        <w:t xml:space="preserve"> </w:t>
      </w:r>
      <w:proofErr w:type="spellStart"/>
      <w:r w:rsidRPr="00DF6301">
        <w:rPr>
          <w:b/>
          <w:iCs/>
          <w:sz w:val="26"/>
        </w:rPr>
        <w:t>sợi</w:t>
      </w:r>
      <w:proofErr w:type="spellEnd"/>
      <w:r w:rsidRPr="00DF6301">
        <w:rPr>
          <w:b/>
          <w:iCs/>
          <w:sz w:val="26"/>
        </w:rPr>
        <w:t xml:space="preserve"> </w:t>
      </w:r>
      <w:proofErr w:type="spellStart"/>
      <w:r w:rsidRPr="00DF6301">
        <w:rPr>
          <w:b/>
          <w:iCs/>
          <w:sz w:val="26"/>
        </w:rPr>
        <w:t>tre</w:t>
      </w:r>
      <w:proofErr w:type="spellEnd"/>
      <w:r w:rsidRPr="00DF6301">
        <w:rPr>
          <w:b/>
          <w:iCs/>
          <w:sz w:val="26"/>
        </w:rPr>
        <w:t xml:space="preserve"> </w:t>
      </w:r>
      <w:proofErr w:type="spellStart"/>
      <w:r w:rsidRPr="00DF6301">
        <w:rPr>
          <w:b/>
          <w:iCs/>
          <w:sz w:val="26"/>
        </w:rPr>
        <w:t>thành</w:t>
      </w:r>
      <w:proofErr w:type="spellEnd"/>
      <w:r w:rsidRPr="00DF6301">
        <w:rPr>
          <w:b/>
          <w:iCs/>
          <w:sz w:val="26"/>
        </w:rPr>
        <w:t xml:space="preserve"> hydro </w:t>
      </w:r>
      <w:proofErr w:type="spellStart"/>
      <w:r w:rsidRPr="00DF6301">
        <w:rPr>
          <w:b/>
          <w:iCs/>
          <w:sz w:val="26"/>
        </w:rPr>
        <w:t>bằng</w:t>
      </w:r>
      <w:proofErr w:type="spellEnd"/>
      <w:r w:rsidRPr="00DF6301">
        <w:rPr>
          <w:b/>
          <w:iCs/>
          <w:sz w:val="26"/>
        </w:rPr>
        <w:t xml:space="preserve"> </w:t>
      </w:r>
      <w:proofErr w:type="spellStart"/>
      <w:r w:rsidRPr="00DF6301">
        <w:rPr>
          <w:b/>
          <w:iCs/>
          <w:sz w:val="26"/>
        </w:rPr>
        <w:t>phương</w:t>
      </w:r>
      <w:proofErr w:type="spellEnd"/>
      <w:r w:rsidRPr="00DF6301">
        <w:rPr>
          <w:b/>
          <w:iCs/>
          <w:sz w:val="26"/>
        </w:rPr>
        <w:t xml:space="preserve"> </w:t>
      </w:r>
      <w:proofErr w:type="spellStart"/>
      <w:r w:rsidRPr="00DF6301">
        <w:rPr>
          <w:b/>
          <w:iCs/>
          <w:sz w:val="26"/>
        </w:rPr>
        <w:t>pháp</w:t>
      </w:r>
      <w:proofErr w:type="spellEnd"/>
      <w:r w:rsidRPr="00DF6301">
        <w:rPr>
          <w:b/>
          <w:iCs/>
          <w:sz w:val="26"/>
        </w:rPr>
        <w:t xml:space="preserve"> </w:t>
      </w:r>
      <w:proofErr w:type="spellStart"/>
      <w:r w:rsidRPr="00DF6301">
        <w:rPr>
          <w:b/>
          <w:iCs/>
          <w:sz w:val="26"/>
        </w:rPr>
        <w:t>lên</w:t>
      </w:r>
      <w:proofErr w:type="spellEnd"/>
      <w:r w:rsidRPr="00DF6301">
        <w:rPr>
          <w:b/>
          <w:iCs/>
          <w:sz w:val="26"/>
        </w:rPr>
        <w:t xml:space="preserve"> men </w:t>
      </w:r>
      <w:r w:rsidRPr="00DF6301">
        <w:rPr>
          <w:b/>
          <w:iCs/>
          <w:sz w:val="26"/>
          <w:lang w:val="vi-VN"/>
        </w:rPr>
        <w:t>và ứng dụng trong pin nhiên liệu vi sinh vật</w:t>
      </w:r>
    </w:p>
    <w:p w14:paraId="09CD7EAB" w14:textId="77777777" w:rsidR="004F62B3" w:rsidRPr="00DF6301" w:rsidRDefault="004F62B3" w:rsidP="004F62B3">
      <w:pPr>
        <w:jc w:val="both"/>
        <w:rPr>
          <w:sz w:val="26"/>
          <w:lang w:val="vi-VN"/>
        </w:rPr>
      </w:pPr>
      <w:proofErr w:type="spellStart"/>
      <w:r w:rsidRPr="00DF6301">
        <w:rPr>
          <w:sz w:val="26"/>
        </w:rPr>
        <w:t>Ngành</w:t>
      </w:r>
      <w:proofErr w:type="spellEnd"/>
      <w:r w:rsidRPr="00DF6301">
        <w:rPr>
          <w:sz w:val="26"/>
        </w:rPr>
        <w:t>:</w:t>
      </w:r>
      <w:r w:rsidRPr="00DF6301">
        <w:rPr>
          <w:sz w:val="26"/>
          <w:lang w:val="vi-VN"/>
        </w:rPr>
        <w:t xml:space="preserve"> Hóa lý thuyết và Hóa Lý</w:t>
      </w:r>
    </w:p>
    <w:p w14:paraId="2B81248A" w14:textId="77777777" w:rsidR="004F62B3" w:rsidRPr="00DF6301" w:rsidRDefault="004F62B3" w:rsidP="004F62B3">
      <w:pPr>
        <w:jc w:val="both"/>
        <w:rPr>
          <w:sz w:val="26"/>
        </w:rPr>
      </w:pPr>
      <w:proofErr w:type="spellStart"/>
      <w:r w:rsidRPr="00DF6301">
        <w:rPr>
          <w:sz w:val="26"/>
        </w:rPr>
        <w:t>Mã</w:t>
      </w:r>
      <w:proofErr w:type="spellEnd"/>
      <w:r w:rsidRPr="00DF6301">
        <w:rPr>
          <w:sz w:val="26"/>
        </w:rPr>
        <w:t xml:space="preserve"> </w:t>
      </w:r>
      <w:proofErr w:type="spellStart"/>
      <w:r w:rsidRPr="00DF6301">
        <w:rPr>
          <w:sz w:val="26"/>
        </w:rPr>
        <w:t>số</w:t>
      </w:r>
      <w:proofErr w:type="spellEnd"/>
      <w:r w:rsidRPr="00DF6301">
        <w:rPr>
          <w:sz w:val="26"/>
        </w:rPr>
        <w:t xml:space="preserve"> </w:t>
      </w:r>
      <w:proofErr w:type="spellStart"/>
      <w:r w:rsidRPr="00DF6301">
        <w:rPr>
          <w:sz w:val="26"/>
        </w:rPr>
        <w:t>ngành</w:t>
      </w:r>
      <w:proofErr w:type="spellEnd"/>
      <w:r w:rsidRPr="00DF6301">
        <w:rPr>
          <w:sz w:val="26"/>
        </w:rPr>
        <w:t>:</w:t>
      </w:r>
      <w:r w:rsidRPr="00DF6301">
        <w:rPr>
          <w:sz w:val="26"/>
          <w:lang w:val="vi-VN"/>
        </w:rPr>
        <w:t xml:space="preserve"> 622440119</w:t>
      </w:r>
    </w:p>
    <w:p w14:paraId="14638160" w14:textId="77777777" w:rsidR="004F62B3" w:rsidRPr="00DF6301" w:rsidRDefault="004F62B3" w:rsidP="004F62B3">
      <w:pPr>
        <w:jc w:val="both"/>
        <w:rPr>
          <w:sz w:val="26"/>
          <w:lang w:val="vi-VN"/>
        </w:rPr>
      </w:pPr>
      <w:proofErr w:type="spellStart"/>
      <w:r w:rsidRPr="00DF6301">
        <w:rPr>
          <w:sz w:val="26"/>
        </w:rPr>
        <w:t>Họ</w:t>
      </w:r>
      <w:proofErr w:type="spellEnd"/>
      <w:r w:rsidRPr="00DF6301">
        <w:rPr>
          <w:sz w:val="26"/>
        </w:rPr>
        <w:t xml:space="preserve"> </w:t>
      </w:r>
      <w:proofErr w:type="spellStart"/>
      <w:r w:rsidRPr="00DF6301">
        <w:rPr>
          <w:sz w:val="26"/>
        </w:rPr>
        <w:t>tên</w:t>
      </w:r>
      <w:proofErr w:type="spellEnd"/>
      <w:r w:rsidRPr="00DF6301">
        <w:rPr>
          <w:sz w:val="26"/>
        </w:rPr>
        <w:t xml:space="preserve"> </w:t>
      </w:r>
      <w:proofErr w:type="spellStart"/>
      <w:r w:rsidRPr="00DF6301">
        <w:rPr>
          <w:sz w:val="26"/>
        </w:rPr>
        <w:t>nghiên</w:t>
      </w:r>
      <w:proofErr w:type="spellEnd"/>
      <w:r w:rsidRPr="00DF6301">
        <w:rPr>
          <w:sz w:val="26"/>
        </w:rPr>
        <w:t xml:space="preserve"> </w:t>
      </w:r>
      <w:proofErr w:type="spellStart"/>
      <w:r w:rsidRPr="00DF6301">
        <w:rPr>
          <w:sz w:val="26"/>
        </w:rPr>
        <w:t>cứu</w:t>
      </w:r>
      <w:proofErr w:type="spellEnd"/>
      <w:r w:rsidRPr="00DF6301">
        <w:rPr>
          <w:sz w:val="26"/>
        </w:rPr>
        <w:t xml:space="preserve"> </w:t>
      </w:r>
      <w:proofErr w:type="spellStart"/>
      <w:r w:rsidRPr="00DF6301">
        <w:rPr>
          <w:sz w:val="26"/>
        </w:rPr>
        <w:t>sinh</w:t>
      </w:r>
      <w:proofErr w:type="spellEnd"/>
      <w:r w:rsidRPr="00DF6301">
        <w:rPr>
          <w:sz w:val="26"/>
        </w:rPr>
        <w:t>:</w:t>
      </w:r>
      <w:r w:rsidRPr="00DF6301">
        <w:rPr>
          <w:sz w:val="26"/>
          <w:lang w:val="vi-VN"/>
        </w:rPr>
        <w:t xml:space="preserve"> ĐÁI HUỆ NGÂN</w:t>
      </w:r>
    </w:p>
    <w:p w14:paraId="4866FF0A" w14:textId="77777777" w:rsidR="004F62B3" w:rsidRPr="00DF6301" w:rsidRDefault="004F62B3" w:rsidP="004F62B3">
      <w:pPr>
        <w:jc w:val="both"/>
        <w:rPr>
          <w:sz w:val="26"/>
          <w:lang w:val="vi-VN"/>
        </w:rPr>
      </w:pPr>
      <w:proofErr w:type="spellStart"/>
      <w:r w:rsidRPr="00DF6301">
        <w:rPr>
          <w:sz w:val="26"/>
        </w:rPr>
        <w:t>Khóa</w:t>
      </w:r>
      <w:proofErr w:type="spellEnd"/>
      <w:r w:rsidRPr="00DF6301">
        <w:rPr>
          <w:sz w:val="26"/>
        </w:rPr>
        <w:t xml:space="preserve"> </w:t>
      </w:r>
      <w:proofErr w:type="spellStart"/>
      <w:r w:rsidRPr="00DF6301">
        <w:rPr>
          <w:sz w:val="26"/>
        </w:rPr>
        <w:t>đào</w:t>
      </w:r>
      <w:proofErr w:type="spellEnd"/>
      <w:r w:rsidRPr="00DF6301">
        <w:rPr>
          <w:sz w:val="26"/>
        </w:rPr>
        <w:t xml:space="preserve"> </w:t>
      </w:r>
      <w:proofErr w:type="spellStart"/>
      <w:r w:rsidRPr="00DF6301">
        <w:rPr>
          <w:sz w:val="26"/>
        </w:rPr>
        <w:t>tạo</w:t>
      </w:r>
      <w:proofErr w:type="spellEnd"/>
      <w:r w:rsidRPr="00DF6301">
        <w:rPr>
          <w:sz w:val="26"/>
        </w:rPr>
        <w:t>:</w:t>
      </w:r>
      <w:r w:rsidRPr="00DF6301">
        <w:rPr>
          <w:sz w:val="26"/>
          <w:lang w:val="vi-VN"/>
        </w:rPr>
        <w:t xml:space="preserve"> 2015</w:t>
      </w:r>
    </w:p>
    <w:p w14:paraId="32530132" w14:textId="77777777" w:rsidR="004F62B3" w:rsidRPr="00DF6301" w:rsidRDefault="004F62B3" w:rsidP="004F62B3">
      <w:pPr>
        <w:jc w:val="both"/>
        <w:rPr>
          <w:sz w:val="26"/>
          <w:lang w:val="vi-VN"/>
        </w:rPr>
      </w:pPr>
      <w:proofErr w:type="spellStart"/>
      <w:r w:rsidRPr="00DF6301">
        <w:rPr>
          <w:sz w:val="26"/>
        </w:rPr>
        <w:t>Người</w:t>
      </w:r>
      <w:proofErr w:type="spellEnd"/>
      <w:r w:rsidRPr="00DF6301">
        <w:rPr>
          <w:sz w:val="26"/>
        </w:rPr>
        <w:t xml:space="preserve"> </w:t>
      </w:r>
      <w:proofErr w:type="spellStart"/>
      <w:r w:rsidRPr="00DF6301">
        <w:rPr>
          <w:sz w:val="26"/>
        </w:rPr>
        <w:t>hướng</w:t>
      </w:r>
      <w:proofErr w:type="spellEnd"/>
      <w:r w:rsidRPr="00DF6301">
        <w:rPr>
          <w:sz w:val="26"/>
        </w:rPr>
        <w:t xml:space="preserve"> </w:t>
      </w:r>
      <w:proofErr w:type="spellStart"/>
      <w:r w:rsidRPr="00DF6301">
        <w:rPr>
          <w:sz w:val="26"/>
        </w:rPr>
        <w:t>dẫn</w:t>
      </w:r>
      <w:proofErr w:type="spellEnd"/>
      <w:r w:rsidRPr="00DF6301">
        <w:rPr>
          <w:sz w:val="26"/>
        </w:rPr>
        <w:t xml:space="preserve"> khoa </w:t>
      </w:r>
      <w:proofErr w:type="spellStart"/>
      <w:r w:rsidRPr="00DF6301">
        <w:rPr>
          <w:sz w:val="26"/>
        </w:rPr>
        <w:t>học</w:t>
      </w:r>
      <w:proofErr w:type="spellEnd"/>
      <w:r w:rsidRPr="00DF6301">
        <w:rPr>
          <w:sz w:val="26"/>
        </w:rPr>
        <w:t xml:space="preserve">: </w:t>
      </w:r>
      <w:r w:rsidRPr="00DF6301">
        <w:rPr>
          <w:sz w:val="26"/>
        </w:rPr>
        <w:tab/>
      </w:r>
      <w:r w:rsidRPr="00DF6301">
        <w:rPr>
          <w:sz w:val="26"/>
          <w:lang w:val="vi-VN"/>
        </w:rPr>
        <w:t>CBHD 1: PGS.TS. Trần Văn Mẫn</w:t>
      </w:r>
    </w:p>
    <w:p w14:paraId="3561977B" w14:textId="0A2E16AF" w:rsidR="004F62B3" w:rsidRPr="00DF6301" w:rsidRDefault="004F62B3" w:rsidP="004F62B3">
      <w:pPr>
        <w:jc w:val="both"/>
        <w:rPr>
          <w:sz w:val="26"/>
          <w:lang w:val="vi-VN"/>
        </w:rPr>
      </w:pPr>
      <w:r w:rsidRPr="00DF6301">
        <w:rPr>
          <w:sz w:val="26"/>
          <w:lang w:val="vi-VN"/>
        </w:rPr>
        <w:tab/>
      </w:r>
      <w:r w:rsidRPr="00DF6301">
        <w:rPr>
          <w:sz w:val="26"/>
          <w:lang w:val="vi-VN"/>
        </w:rPr>
        <w:tab/>
      </w:r>
      <w:r w:rsidRPr="00DF6301">
        <w:rPr>
          <w:sz w:val="26"/>
          <w:lang w:val="vi-VN"/>
        </w:rPr>
        <w:tab/>
      </w:r>
      <w:r w:rsidRPr="00DF6301">
        <w:rPr>
          <w:sz w:val="26"/>
          <w:lang w:val="vi-VN"/>
        </w:rPr>
        <w:tab/>
      </w:r>
      <w:r w:rsidR="009B5906">
        <w:rPr>
          <w:sz w:val="26"/>
          <w:lang w:val="vi-VN"/>
        </w:rPr>
        <w:tab/>
      </w:r>
      <w:r w:rsidRPr="00DF6301">
        <w:rPr>
          <w:sz w:val="26"/>
          <w:lang w:val="vi-VN"/>
        </w:rPr>
        <w:t>CBHD 2: TS. Nguyễn Dương Tâm Anh</w:t>
      </w:r>
    </w:p>
    <w:p w14:paraId="7BFD2BFC" w14:textId="77777777" w:rsidR="004F62B3" w:rsidRPr="00DF6301" w:rsidRDefault="004F62B3" w:rsidP="004F62B3">
      <w:pPr>
        <w:jc w:val="both"/>
        <w:rPr>
          <w:sz w:val="26"/>
        </w:rPr>
      </w:pPr>
      <w:proofErr w:type="spellStart"/>
      <w:r w:rsidRPr="00DF6301">
        <w:rPr>
          <w:sz w:val="26"/>
        </w:rPr>
        <w:t>Cơ</w:t>
      </w:r>
      <w:proofErr w:type="spellEnd"/>
      <w:r w:rsidRPr="00DF6301">
        <w:rPr>
          <w:sz w:val="26"/>
        </w:rPr>
        <w:t xml:space="preserve"> </w:t>
      </w:r>
      <w:proofErr w:type="spellStart"/>
      <w:r w:rsidRPr="00DF6301">
        <w:rPr>
          <w:sz w:val="26"/>
        </w:rPr>
        <w:t>sở</w:t>
      </w:r>
      <w:proofErr w:type="spellEnd"/>
      <w:r w:rsidRPr="00DF6301">
        <w:rPr>
          <w:sz w:val="26"/>
        </w:rPr>
        <w:t xml:space="preserve"> </w:t>
      </w:r>
      <w:proofErr w:type="spellStart"/>
      <w:r w:rsidRPr="00DF6301">
        <w:rPr>
          <w:sz w:val="26"/>
        </w:rPr>
        <w:t>đào</w:t>
      </w:r>
      <w:proofErr w:type="spellEnd"/>
      <w:r w:rsidRPr="00DF6301">
        <w:rPr>
          <w:sz w:val="26"/>
        </w:rPr>
        <w:t xml:space="preserve"> </w:t>
      </w:r>
      <w:proofErr w:type="spellStart"/>
      <w:r w:rsidRPr="00DF6301">
        <w:rPr>
          <w:sz w:val="26"/>
        </w:rPr>
        <w:t>tạo</w:t>
      </w:r>
      <w:proofErr w:type="spellEnd"/>
      <w:r w:rsidRPr="00DF6301">
        <w:rPr>
          <w:sz w:val="26"/>
        </w:rPr>
        <w:t xml:space="preserve">: </w:t>
      </w:r>
      <w:proofErr w:type="spellStart"/>
      <w:r w:rsidRPr="00DF6301">
        <w:rPr>
          <w:sz w:val="26"/>
        </w:rPr>
        <w:t>Trường</w:t>
      </w:r>
      <w:proofErr w:type="spellEnd"/>
      <w:r w:rsidRPr="00DF6301">
        <w:rPr>
          <w:sz w:val="26"/>
        </w:rPr>
        <w:t xml:space="preserve"> </w:t>
      </w:r>
      <w:proofErr w:type="spellStart"/>
      <w:r w:rsidRPr="00DF6301">
        <w:rPr>
          <w:sz w:val="26"/>
        </w:rPr>
        <w:t>Đại</w:t>
      </w:r>
      <w:proofErr w:type="spellEnd"/>
      <w:r w:rsidRPr="00DF6301">
        <w:rPr>
          <w:sz w:val="26"/>
        </w:rPr>
        <w:t xml:space="preserve"> </w:t>
      </w:r>
      <w:proofErr w:type="spellStart"/>
      <w:r w:rsidRPr="00DF6301">
        <w:rPr>
          <w:sz w:val="26"/>
        </w:rPr>
        <w:t>học</w:t>
      </w:r>
      <w:proofErr w:type="spellEnd"/>
      <w:r w:rsidRPr="00DF6301">
        <w:rPr>
          <w:sz w:val="26"/>
        </w:rPr>
        <w:t xml:space="preserve"> Khoa </w:t>
      </w:r>
      <w:proofErr w:type="spellStart"/>
      <w:r w:rsidRPr="00DF6301">
        <w:rPr>
          <w:sz w:val="26"/>
        </w:rPr>
        <w:t>học</w:t>
      </w:r>
      <w:proofErr w:type="spellEnd"/>
      <w:r w:rsidRPr="00DF6301">
        <w:rPr>
          <w:sz w:val="26"/>
        </w:rPr>
        <w:t xml:space="preserve"> </w:t>
      </w:r>
      <w:proofErr w:type="spellStart"/>
      <w:r w:rsidRPr="00DF6301">
        <w:rPr>
          <w:sz w:val="26"/>
        </w:rPr>
        <w:t>Tự</w:t>
      </w:r>
      <w:proofErr w:type="spellEnd"/>
      <w:r w:rsidRPr="00DF6301">
        <w:rPr>
          <w:sz w:val="26"/>
        </w:rPr>
        <w:t xml:space="preserve"> </w:t>
      </w:r>
      <w:proofErr w:type="spellStart"/>
      <w:r w:rsidRPr="00DF6301">
        <w:rPr>
          <w:sz w:val="26"/>
        </w:rPr>
        <w:t>nhiên</w:t>
      </w:r>
      <w:proofErr w:type="spellEnd"/>
      <w:r w:rsidRPr="00DF6301">
        <w:rPr>
          <w:sz w:val="26"/>
        </w:rPr>
        <w:t xml:space="preserve">, ĐHQG.HCM </w:t>
      </w:r>
    </w:p>
    <w:p w14:paraId="3A8D6EBD" w14:textId="77777777" w:rsidR="004F62B3" w:rsidRPr="00DF6301" w:rsidRDefault="004F62B3" w:rsidP="004F62B3">
      <w:pPr>
        <w:jc w:val="both"/>
        <w:rPr>
          <w:sz w:val="26"/>
        </w:rPr>
      </w:pPr>
    </w:p>
    <w:p w14:paraId="5EDE1CCE" w14:textId="77777777" w:rsidR="004F62B3" w:rsidRPr="00DF6301" w:rsidRDefault="004F62B3" w:rsidP="004F62B3">
      <w:pPr>
        <w:jc w:val="both"/>
        <w:rPr>
          <w:sz w:val="26"/>
        </w:rPr>
      </w:pPr>
      <w:r w:rsidRPr="00DF6301">
        <w:rPr>
          <w:b/>
          <w:bCs/>
          <w:sz w:val="26"/>
        </w:rPr>
        <w:t>1. TÓM TẮT NỘI DUNG LUẬN ÁN</w:t>
      </w:r>
      <w:r w:rsidRPr="00DF6301">
        <w:rPr>
          <w:sz w:val="26"/>
        </w:rPr>
        <w:t>:</w:t>
      </w:r>
    </w:p>
    <w:p w14:paraId="0A03E401" w14:textId="77777777" w:rsidR="004F62B3" w:rsidRPr="00DF6301" w:rsidRDefault="004F62B3" w:rsidP="004F62B3">
      <w:pPr>
        <w:pStyle w:val="Bailuan"/>
        <w:spacing w:line="240" w:lineRule="auto"/>
        <w:rPr>
          <w:szCs w:val="24"/>
          <w:lang w:val="vi-VN"/>
        </w:rPr>
      </w:pPr>
      <w:r w:rsidRPr="00DF6301">
        <w:rPr>
          <w:szCs w:val="24"/>
          <w:lang w:val="vi-VN"/>
        </w:rPr>
        <w:t>Trong luận án này, sinh khối tre</w:t>
      </w:r>
      <w:r w:rsidRPr="00DF6301">
        <w:rPr>
          <w:rStyle w:val="PlaceholderText"/>
          <w:szCs w:val="24"/>
        </w:rPr>
        <w:t xml:space="preserve"> </w:t>
      </w:r>
      <w:proofErr w:type="spellStart"/>
      <w:r w:rsidRPr="00DF6301">
        <w:rPr>
          <w:i/>
          <w:szCs w:val="24"/>
        </w:rPr>
        <w:t>Bambusa</w:t>
      </w:r>
      <w:proofErr w:type="spellEnd"/>
      <w:r w:rsidRPr="00DF6301">
        <w:rPr>
          <w:i/>
          <w:szCs w:val="24"/>
        </w:rPr>
        <w:t xml:space="preserve"> </w:t>
      </w:r>
      <w:proofErr w:type="spellStart"/>
      <w:r w:rsidRPr="00DF6301">
        <w:rPr>
          <w:i/>
          <w:szCs w:val="24"/>
        </w:rPr>
        <w:t>stenostachya</w:t>
      </w:r>
      <w:proofErr w:type="spellEnd"/>
      <w:r w:rsidRPr="00DF6301">
        <w:rPr>
          <w:szCs w:val="24"/>
        </w:rPr>
        <w:t xml:space="preserve"> Hack</w:t>
      </w:r>
      <w:r w:rsidRPr="00DF6301">
        <w:rPr>
          <w:szCs w:val="24"/>
          <w:lang w:val="vi-VN"/>
        </w:rPr>
        <w:t xml:space="preserve">. </w:t>
      </w:r>
      <w:proofErr w:type="spellStart"/>
      <w:r w:rsidRPr="00DF6301">
        <w:rPr>
          <w:szCs w:val="24"/>
        </w:rPr>
        <w:t>được</w:t>
      </w:r>
      <w:proofErr w:type="spellEnd"/>
      <w:r w:rsidRPr="00DF6301">
        <w:rPr>
          <w:szCs w:val="24"/>
        </w:rPr>
        <w:t xml:space="preserve"> </w:t>
      </w:r>
      <w:proofErr w:type="spellStart"/>
      <w:r w:rsidRPr="00DF6301">
        <w:rPr>
          <w:szCs w:val="24"/>
        </w:rPr>
        <w:t>nghiên</w:t>
      </w:r>
      <w:proofErr w:type="spellEnd"/>
      <w:r w:rsidRPr="00DF6301">
        <w:rPr>
          <w:szCs w:val="24"/>
        </w:rPr>
        <w:t xml:space="preserve"> </w:t>
      </w:r>
      <w:proofErr w:type="spellStart"/>
      <w:r w:rsidRPr="00DF6301">
        <w:rPr>
          <w:szCs w:val="24"/>
        </w:rPr>
        <w:t>cứu</w:t>
      </w:r>
      <w:proofErr w:type="spellEnd"/>
      <w:r w:rsidRPr="00DF6301">
        <w:rPr>
          <w:szCs w:val="24"/>
        </w:rPr>
        <w:t xml:space="preserve"> </w:t>
      </w:r>
      <w:proofErr w:type="spellStart"/>
      <w:r w:rsidRPr="00DF6301">
        <w:rPr>
          <w:szCs w:val="24"/>
        </w:rPr>
        <w:t>chuyển</w:t>
      </w:r>
      <w:proofErr w:type="spellEnd"/>
      <w:r w:rsidRPr="00DF6301">
        <w:rPr>
          <w:szCs w:val="24"/>
        </w:rPr>
        <w:t xml:space="preserve"> </w:t>
      </w:r>
      <w:proofErr w:type="spellStart"/>
      <w:r w:rsidRPr="00DF6301">
        <w:rPr>
          <w:szCs w:val="24"/>
        </w:rPr>
        <w:t>hóa</w:t>
      </w:r>
      <w:proofErr w:type="spellEnd"/>
      <w:r w:rsidRPr="00DF6301">
        <w:rPr>
          <w:szCs w:val="24"/>
        </w:rPr>
        <w:t xml:space="preserve"> </w:t>
      </w:r>
      <w:proofErr w:type="spellStart"/>
      <w:r w:rsidRPr="00DF6301">
        <w:rPr>
          <w:szCs w:val="24"/>
        </w:rPr>
        <w:t>thành</w:t>
      </w:r>
      <w:proofErr w:type="spellEnd"/>
      <w:r w:rsidRPr="00DF6301">
        <w:rPr>
          <w:szCs w:val="24"/>
        </w:rPr>
        <w:t xml:space="preserve"> </w:t>
      </w:r>
      <w:proofErr w:type="spellStart"/>
      <w:r w:rsidRPr="00DF6301">
        <w:rPr>
          <w:szCs w:val="24"/>
        </w:rPr>
        <w:t>khí</w:t>
      </w:r>
      <w:proofErr w:type="spellEnd"/>
      <w:r w:rsidRPr="00DF6301">
        <w:rPr>
          <w:szCs w:val="24"/>
        </w:rPr>
        <w:t xml:space="preserve"> hydro </w:t>
      </w:r>
      <w:r w:rsidRPr="00DF6301">
        <w:rPr>
          <w:szCs w:val="24"/>
          <w:lang w:val="vi-VN"/>
        </w:rPr>
        <w:t>và</w:t>
      </w:r>
      <w:r w:rsidRPr="00DF6301">
        <w:rPr>
          <w:szCs w:val="24"/>
        </w:rPr>
        <w:t xml:space="preserve"> </w:t>
      </w:r>
      <w:proofErr w:type="spellStart"/>
      <w:r w:rsidRPr="00DF6301">
        <w:rPr>
          <w:szCs w:val="24"/>
        </w:rPr>
        <w:t>điện</w:t>
      </w:r>
      <w:proofErr w:type="spellEnd"/>
      <w:r w:rsidRPr="00DF6301">
        <w:rPr>
          <w:szCs w:val="24"/>
        </w:rPr>
        <w:t xml:space="preserve"> </w:t>
      </w:r>
      <w:proofErr w:type="spellStart"/>
      <w:r w:rsidRPr="00DF6301">
        <w:rPr>
          <w:szCs w:val="24"/>
        </w:rPr>
        <w:t>sinh</w:t>
      </w:r>
      <w:proofErr w:type="spellEnd"/>
      <w:r w:rsidRPr="00DF6301">
        <w:rPr>
          <w:szCs w:val="24"/>
        </w:rPr>
        <w:t xml:space="preserve"> </w:t>
      </w:r>
      <w:proofErr w:type="spellStart"/>
      <w:r w:rsidRPr="00DF6301">
        <w:rPr>
          <w:szCs w:val="24"/>
        </w:rPr>
        <w:t>học</w:t>
      </w:r>
      <w:proofErr w:type="spellEnd"/>
      <w:r w:rsidRPr="00DF6301">
        <w:rPr>
          <w:szCs w:val="24"/>
          <w:lang w:val="vi-VN"/>
        </w:rPr>
        <w:t xml:space="preserve"> bằng công nghệ pin nhiên liệu vi sinh vật (MFC). Các phương pháp tiền xử lý tre được sử dụng gồm nổ hơi nước, thủy nhiệt bởi tác nhân hóa học là acid (H</w:t>
      </w:r>
      <w:r w:rsidRPr="00DF6301">
        <w:rPr>
          <w:szCs w:val="24"/>
          <w:vertAlign w:val="subscript"/>
          <w:lang w:val="vi-VN"/>
        </w:rPr>
        <w:t>2</w:t>
      </w:r>
      <w:r w:rsidRPr="00DF6301">
        <w:rPr>
          <w:szCs w:val="24"/>
          <w:lang w:val="vi-VN"/>
        </w:rPr>
        <w:t>SO</w:t>
      </w:r>
      <w:r w:rsidRPr="00DF6301">
        <w:rPr>
          <w:szCs w:val="24"/>
          <w:vertAlign w:val="subscript"/>
          <w:lang w:val="vi-VN"/>
        </w:rPr>
        <w:t>4</w:t>
      </w:r>
      <w:r w:rsidRPr="00DF6301">
        <w:rPr>
          <w:szCs w:val="24"/>
          <w:lang w:val="vi-VN"/>
        </w:rPr>
        <w:t xml:space="preserve"> và H</w:t>
      </w:r>
      <w:r w:rsidRPr="00DF6301">
        <w:rPr>
          <w:szCs w:val="24"/>
          <w:vertAlign w:val="subscript"/>
          <w:lang w:val="vi-VN"/>
        </w:rPr>
        <w:t>3</w:t>
      </w:r>
      <w:r w:rsidRPr="00DF6301">
        <w:rPr>
          <w:szCs w:val="24"/>
          <w:lang w:val="vi-VN"/>
        </w:rPr>
        <w:t>PO</w:t>
      </w:r>
      <w:r w:rsidRPr="00DF6301">
        <w:rPr>
          <w:szCs w:val="24"/>
          <w:vertAlign w:val="subscript"/>
          <w:lang w:val="vi-VN"/>
        </w:rPr>
        <w:t>4</w:t>
      </w:r>
      <w:r w:rsidRPr="00DF6301">
        <w:rPr>
          <w:szCs w:val="24"/>
          <w:lang w:val="vi-VN"/>
        </w:rPr>
        <w:t>) và base (NaOH và NH</w:t>
      </w:r>
      <w:r w:rsidRPr="00DF6301">
        <w:rPr>
          <w:szCs w:val="24"/>
          <w:vertAlign w:val="subscript"/>
          <w:lang w:val="vi-VN"/>
        </w:rPr>
        <w:t>3</w:t>
      </w:r>
      <w:r w:rsidRPr="00DF6301">
        <w:rPr>
          <w:szCs w:val="24"/>
          <w:lang w:val="vi-VN"/>
        </w:rPr>
        <w:t>). Trong đó, phương pháp nổ hơi nước là phương pháp tiền xử lý hiệu quả nhất đối với sinh khối tre. Khi nổ hơi nước kết hợp với acid H</w:t>
      </w:r>
      <w:r w:rsidRPr="00DF6301">
        <w:rPr>
          <w:szCs w:val="24"/>
          <w:vertAlign w:val="subscript"/>
          <w:lang w:val="vi-VN"/>
        </w:rPr>
        <w:t>2</w:t>
      </w:r>
      <w:r w:rsidRPr="00DF6301">
        <w:rPr>
          <w:szCs w:val="24"/>
          <w:lang w:val="vi-VN"/>
        </w:rPr>
        <w:t>SO</w:t>
      </w:r>
      <w:r w:rsidRPr="00DF6301">
        <w:rPr>
          <w:szCs w:val="24"/>
          <w:vertAlign w:val="subscript"/>
          <w:lang w:val="vi-VN"/>
        </w:rPr>
        <w:t>4</w:t>
      </w:r>
      <w:r w:rsidRPr="00DF6301">
        <w:rPr>
          <w:szCs w:val="24"/>
          <w:lang w:val="vi-VN"/>
        </w:rPr>
        <w:t xml:space="preserve"> loãng ở 230 </w:t>
      </w:r>
      <w:r w:rsidRPr="00DF6301">
        <w:rPr>
          <w:szCs w:val="24"/>
          <w:vertAlign w:val="superscript"/>
          <w:lang w:val="vi-VN"/>
        </w:rPr>
        <w:t>o</w:t>
      </w:r>
      <w:r w:rsidRPr="00DF6301">
        <w:rPr>
          <w:szCs w:val="24"/>
          <w:lang w:val="vi-VN"/>
        </w:rPr>
        <w:t>C, hiệu suất tiền xử lý sinh khối lên đến 72% và hàm lượng đường khử trong dịch gần 25 g/L. Hiệu quả tiền xử lý thấp hơn khi thủy nhiệt trong acid và thấp nhất trong base. Tuy nhiên, khả năng loại bỏ lignin trong sinh khối trong môi trường base đến 79%, cao hơn trong môi trường acid và nổ hơi nước. Chuyển hóa dịch tiền xử lý sinh khối tre trực tiếp thành hydro bằng phương pháp lên men tối kỵ khí có hiệu suất cao và dễ thực hiện, mà bỏ qua giai đoạn thủy phân bằng enzyme. Ghi nhận v</w:t>
      </w:r>
      <w:proofErr w:type="spellStart"/>
      <w:r w:rsidRPr="00DF6301">
        <w:rPr>
          <w:szCs w:val="24"/>
        </w:rPr>
        <w:t>i</w:t>
      </w:r>
      <w:proofErr w:type="spellEnd"/>
      <w:r w:rsidRPr="00DF6301">
        <w:rPr>
          <w:szCs w:val="24"/>
        </w:rPr>
        <w:t xml:space="preserve"> </w:t>
      </w:r>
      <w:proofErr w:type="spellStart"/>
      <w:r w:rsidRPr="00DF6301">
        <w:rPr>
          <w:szCs w:val="24"/>
        </w:rPr>
        <w:t>sinh</w:t>
      </w:r>
      <w:proofErr w:type="spellEnd"/>
      <w:r w:rsidRPr="00DF6301">
        <w:rPr>
          <w:szCs w:val="24"/>
        </w:rPr>
        <w:t xml:space="preserve"> </w:t>
      </w:r>
      <w:proofErr w:type="spellStart"/>
      <w:r w:rsidRPr="00DF6301">
        <w:rPr>
          <w:szCs w:val="24"/>
        </w:rPr>
        <w:t>vật</w:t>
      </w:r>
      <w:proofErr w:type="spellEnd"/>
      <w:r w:rsidRPr="00DF6301">
        <w:rPr>
          <w:szCs w:val="24"/>
        </w:rPr>
        <w:t xml:space="preserve"> </w:t>
      </w:r>
      <w:proofErr w:type="spellStart"/>
      <w:r w:rsidRPr="00DF6301">
        <w:rPr>
          <w:szCs w:val="24"/>
        </w:rPr>
        <w:t>từ</w:t>
      </w:r>
      <w:proofErr w:type="spellEnd"/>
      <w:r w:rsidRPr="00DF6301">
        <w:rPr>
          <w:szCs w:val="24"/>
          <w:lang w:val="vi-VN"/>
        </w:rPr>
        <w:t xml:space="preserve"> bùn kị khí</w:t>
      </w:r>
      <w:r w:rsidRPr="00DF6301">
        <w:rPr>
          <w:szCs w:val="24"/>
        </w:rPr>
        <w:t xml:space="preserve"> BPH </w:t>
      </w:r>
      <w:proofErr w:type="spellStart"/>
      <w:r w:rsidRPr="00DF6301">
        <w:rPr>
          <w:szCs w:val="24"/>
        </w:rPr>
        <w:t>hoạt</w:t>
      </w:r>
      <w:proofErr w:type="spellEnd"/>
      <w:r w:rsidRPr="00DF6301">
        <w:rPr>
          <w:szCs w:val="24"/>
        </w:rPr>
        <w:t xml:space="preserve"> </w:t>
      </w:r>
      <w:proofErr w:type="spellStart"/>
      <w:r w:rsidRPr="00DF6301">
        <w:rPr>
          <w:szCs w:val="24"/>
        </w:rPr>
        <w:t>động</w:t>
      </w:r>
      <w:proofErr w:type="spellEnd"/>
      <w:r w:rsidRPr="00DF6301">
        <w:rPr>
          <w:szCs w:val="24"/>
        </w:rPr>
        <w:t xml:space="preserve"> </w:t>
      </w:r>
      <w:proofErr w:type="spellStart"/>
      <w:r w:rsidRPr="00DF6301">
        <w:rPr>
          <w:szCs w:val="24"/>
        </w:rPr>
        <w:t>lên</w:t>
      </w:r>
      <w:proofErr w:type="spellEnd"/>
      <w:r w:rsidRPr="00DF6301">
        <w:rPr>
          <w:szCs w:val="24"/>
        </w:rPr>
        <w:t xml:space="preserve"> men </w:t>
      </w:r>
      <w:proofErr w:type="spellStart"/>
      <w:r w:rsidRPr="00DF6301">
        <w:rPr>
          <w:szCs w:val="24"/>
        </w:rPr>
        <w:t>sinh</w:t>
      </w:r>
      <w:proofErr w:type="spellEnd"/>
      <w:r w:rsidRPr="00DF6301">
        <w:rPr>
          <w:szCs w:val="24"/>
        </w:rPr>
        <w:t xml:space="preserve"> H</w:t>
      </w:r>
      <w:r w:rsidRPr="00DF6301">
        <w:rPr>
          <w:szCs w:val="24"/>
          <w:vertAlign w:val="subscript"/>
        </w:rPr>
        <w:t>2</w:t>
      </w:r>
      <w:r w:rsidRPr="00DF6301">
        <w:rPr>
          <w:szCs w:val="24"/>
        </w:rPr>
        <w:t xml:space="preserve"> </w:t>
      </w:r>
      <w:proofErr w:type="spellStart"/>
      <w:r w:rsidRPr="00DF6301">
        <w:rPr>
          <w:szCs w:val="24"/>
        </w:rPr>
        <w:t>hiệu</w:t>
      </w:r>
      <w:proofErr w:type="spellEnd"/>
      <w:r w:rsidRPr="00DF6301">
        <w:rPr>
          <w:szCs w:val="24"/>
        </w:rPr>
        <w:t xml:space="preserve"> </w:t>
      </w:r>
      <w:proofErr w:type="spellStart"/>
      <w:r w:rsidRPr="00DF6301">
        <w:rPr>
          <w:szCs w:val="24"/>
        </w:rPr>
        <w:t>quả</w:t>
      </w:r>
      <w:proofErr w:type="spellEnd"/>
      <w:r w:rsidRPr="00DF6301">
        <w:rPr>
          <w:szCs w:val="24"/>
        </w:rPr>
        <w:t xml:space="preserve"> </w:t>
      </w:r>
      <w:proofErr w:type="spellStart"/>
      <w:r w:rsidRPr="00DF6301">
        <w:rPr>
          <w:szCs w:val="24"/>
        </w:rPr>
        <w:t>trong</w:t>
      </w:r>
      <w:proofErr w:type="spellEnd"/>
      <w:r w:rsidRPr="00DF6301">
        <w:rPr>
          <w:szCs w:val="24"/>
        </w:rPr>
        <w:t xml:space="preserve"> </w:t>
      </w:r>
      <w:proofErr w:type="spellStart"/>
      <w:r w:rsidRPr="00DF6301">
        <w:rPr>
          <w:szCs w:val="24"/>
        </w:rPr>
        <w:t>môi</w:t>
      </w:r>
      <w:proofErr w:type="spellEnd"/>
      <w:r w:rsidRPr="00DF6301">
        <w:rPr>
          <w:szCs w:val="24"/>
        </w:rPr>
        <w:t xml:space="preserve"> </w:t>
      </w:r>
      <w:proofErr w:type="spellStart"/>
      <w:r w:rsidRPr="00DF6301">
        <w:rPr>
          <w:szCs w:val="24"/>
        </w:rPr>
        <w:t>trường</w:t>
      </w:r>
      <w:proofErr w:type="spellEnd"/>
      <w:r w:rsidRPr="00DF6301">
        <w:rPr>
          <w:szCs w:val="24"/>
        </w:rPr>
        <w:t xml:space="preserve"> Chen </w:t>
      </w:r>
      <w:proofErr w:type="spellStart"/>
      <w:r w:rsidRPr="00DF6301">
        <w:rPr>
          <w:szCs w:val="24"/>
        </w:rPr>
        <w:t>cải</w:t>
      </w:r>
      <w:proofErr w:type="spellEnd"/>
      <w:r w:rsidRPr="00DF6301">
        <w:rPr>
          <w:szCs w:val="24"/>
        </w:rPr>
        <w:t xml:space="preserve"> </w:t>
      </w:r>
      <w:proofErr w:type="spellStart"/>
      <w:r w:rsidRPr="00DF6301">
        <w:rPr>
          <w:szCs w:val="24"/>
        </w:rPr>
        <w:t>biên</w:t>
      </w:r>
      <w:proofErr w:type="spellEnd"/>
      <w:r w:rsidRPr="00DF6301">
        <w:rPr>
          <w:szCs w:val="24"/>
        </w:rPr>
        <w:t xml:space="preserve"> </w:t>
      </w:r>
      <w:r w:rsidRPr="00DF6301">
        <w:rPr>
          <w:szCs w:val="24"/>
          <w:lang w:val="vi-VN"/>
        </w:rPr>
        <w:t xml:space="preserve">sinh ra </w:t>
      </w:r>
      <w:r w:rsidRPr="00DF6301">
        <w:rPr>
          <w:szCs w:val="24"/>
        </w:rPr>
        <w:t>34% H</w:t>
      </w:r>
      <w:r w:rsidRPr="00DF6301">
        <w:rPr>
          <w:szCs w:val="24"/>
          <w:vertAlign w:val="subscript"/>
        </w:rPr>
        <w:t>2</w:t>
      </w:r>
      <w:r w:rsidRPr="00DF6301">
        <w:rPr>
          <w:szCs w:val="24"/>
          <w:lang w:val="vi-VN"/>
        </w:rPr>
        <w:t xml:space="preserve"> trong hỗn hợp khí và hàm lượng hydro tích lũy là </w:t>
      </w:r>
      <w:r w:rsidRPr="00DF6301">
        <w:rPr>
          <w:szCs w:val="24"/>
        </w:rPr>
        <w:t>1055,8 mL H</w:t>
      </w:r>
      <w:r w:rsidRPr="00DF6301">
        <w:rPr>
          <w:szCs w:val="24"/>
          <w:vertAlign w:val="subscript"/>
        </w:rPr>
        <w:t>2</w:t>
      </w:r>
      <w:r w:rsidRPr="00DF6301">
        <w:rPr>
          <w:szCs w:val="24"/>
        </w:rPr>
        <w:t xml:space="preserve">/L </w:t>
      </w:r>
      <w:proofErr w:type="spellStart"/>
      <w:r w:rsidRPr="00DF6301">
        <w:rPr>
          <w:szCs w:val="24"/>
        </w:rPr>
        <w:t>trong</w:t>
      </w:r>
      <w:proofErr w:type="spellEnd"/>
      <w:r w:rsidRPr="00DF6301">
        <w:rPr>
          <w:szCs w:val="24"/>
        </w:rPr>
        <w:t xml:space="preserve"> 48 </w:t>
      </w:r>
      <w:proofErr w:type="spellStart"/>
      <w:r w:rsidRPr="00DF6301">
        <w:rPr>
          <w:szCs w:val="24"/>
        </w:rPr>
        <w:t>giờ</w:t>
      </w:r>
      <w:proofErr w:type="spellEnd"/>
      <w:r w:rsidRPr="00DF6301">
        <w:rPr>
          <w:szCs w:val="24"/>
          <w:lang w:val="vi-VN"/>
        </w:rPr>
        <w:t xml:space="preserve"> lên men tối kỵ khí. Tích hợp chuyển đổi năng lượng trực tiếp từ cơ chất trong nước thải lên men sinh hydro thành điện bằng MFC </w:t>
      </w:r>
      <w:proofErr w:type="spellStart"/>
      <w:r w:rsidRPr="00DF6301">
        <w:rPr>
          <w:szCs w:val="24"/>
        </w:rPr>
        <w:t>được</w:t>
      </w:r>
      <w:proofErr w:type="spellEnd"/>
      <w:r w:rsidRPr="00DF6301">
        <w:rPr>
          <w:szCs w:val="24"/>
        </w:rPr>
        <w:t xml:space="preserve"> </w:t>
      </w:r>
      <w:proofErr w:type="spellStart"/>
      <w:r w:rsidRPr="00DF6301">
        <w:rPr>
          <w:szCs w:val="24"/>
        </w:rPr>
        <w:t>thiết</w:t>
      </w:r>
      <w:proofErr w:type="spellEnd"/>
      <w:r w:rsidRPr="00DF6301">
        <w:rPr>
          <w:szCs w:val="24"/>
        </w:rPr>
        <w:t xml:space="preserve"> </w:t>
      </w:r>
      <w:proofErr w:type="spellStart"/>
      <w:r w:rsidRPr="00DF6301">
        <w:rPr>
          <w:szCs w:val="24"/>
        </w:rPr>
        <w:t>kế</w:t>
      </w:r>
      <w:proofErr w:type="spellEnd"/>
      <w:r w:rsidRPr="00DF6301">
        <w:rPr>
          <w:szCs w:val="24"/>
        </w:rPr>
        <w:t xml:space="preserve"> </w:t>
      </w:r>
      <w:proofErr w:type="spellStart"/>
      <w:r w:rsidRPr="00DF6301">
        <w:rPr>
          <w:szCs w:val="24"/>
        </w:rPr>
        <w:t>và</w:t>
      </w:r>
      <w:proofErr w:type="spellEnd"/>
      <w:r w:rsidRPr="00DF6301">
        <w:rPr>
          <w:szCs w:val="24"/>
        </w:rPr>
        <w:t xml:space="preserve"> </w:t>
      </w:r>
      <w:proofErr w:type="spellStart"/>
      <w:r w:rsidRPr="00DF6301">
        <w:rPr>
          <w:szCs w:val="24"/>
        </w:rPr>
        <w:t>chế</w:t>
      </w:r>
      <w:proofErr w:type="spellEnd"/>
      <w:r w:rsidRPr="00DF6301">
        <w:rPr>
          <w:szCs w:val="24"/>
        </w:rPr>
        <w:t xml:space="preserve"> </w:t>
      </w:r>
      <w:proofErr w:type="spellStart"/>
      <w:r w:rsidRPr="00DF6301">
        <w:rPr>
          <w:szCs w:val="24"/>
        </w:rPr>
        <w:t>tạo</w:t>
      </w:r>
      <w:proofErr w:type="spellEnd"/>
      <w:r w:rsidRPr="00DF6301">
        <w:rPr>
          <w:szCs w:val="24"/>
        </w:rPr>
        <w:t xml:space="preserve"> </w:t>
      </w:r>
      <w:proofErr w:type="spellStart"/>
      <w:r w:rsidRPr="00DF6301">
        <w:rPr>
          <w:szCs w:val="24"/>
        </w:rPr>
        <w:t>hoàn</w:t>
      </w:r>
      <w:proofErr w:type="spellEnd"/>
      <w:r w:rsidRPr="00DF6301">
        <w:rPr>
          <w:szCs w:val="24"/>
        </w:rPr>
        <w:t xml:space="preserve"> </w:t>
      </w:r>
      <w:proofErr w:type="spellStart"/>
      <w:r w:rsidRPr="00DF6301">
        <w:rPr>
          <w:szCs w:val="24"/>
        </w:rPr>
        <w:t>chỉnh</w:t>
      </w:r>
      <w:proofErr w:type="spellEnd"/>
      <w:r w:rsidRPr="00DF6301">
        <w:rPr>
          <w:szCs w:val="24"/>
          <w:lang w:val="vi-VN"/>
        </w:rPr>
        <w:t xml:space="preserve">, được hỗ trợ của vi khuẩn hoạt động điện hóa mạnh là </w:t>
      </w:r>
      <w:r w:rsidRPr="00DF6301">
        <w:rPr>
          <w:i/>
          <w:iCs/>
          <w:szCs w:val="24"/>
          <w:lang w:val="vi-VN"/>
        </w:rPr>
        <w:t>Shewanella oneidensis</w:t>
      </w:r>
      <w:r w:rsidRPr="00DF6301">
        <w:rPr>
          <w:szCs w:val="24"/>
          <w:lang w:val="vi-VN"/>
        </w:rPr>
        <w:t xml:space="preserve"> MR</w:t>
      </w:r>
      <w:r w:rsidRPr="00DF6301">
        <w:rPr>
          <w:szCs w:val="24"/>
          <w:lang w:val="vi-VN"/>
        </w:rPr>
        <w:sym w:font="Symbol" w:char="F02D"/>
      </w:r>
      <w:r w:rsidRPr="00DF6301">
        <w:rPr>
          <w:szCs w:val="24"/>
          <w:lang w:val="vi-VN"/>
        </w:rPr>
        <w:t xml:space="preserve">1, </w:t>
      </w:r>
      <w:proofErr w:type="spellStart"/>
      <w:r w:rsidRPr="00DF6301">
        <w:rPr>
          <w:szCs w:val="24"/>
        </w:rPr>
        <w:t>thu</w:t>
      </w:r>
      <w:proofErr w:type="spellEnd"/>
      <w:r w:rsidRPr="00DF6301">
        <w:rPr>
          <w:szCs w:val="24"/>
        </w:rPr>
        <w:t xml:space="preserve"> </w:t>
      </w:r>
      <w:proofErr w:type="spellStart"/>
      <w:r w:rsidRPr="00DF6301">
        <w:rPr>
          <w:szCs w:val="24"/>
        </w:rPr>
        <w:t>được</w:t>
      </w:r>
      <w:proofErr w:type="spellEnd"/>
      <w:r w:rsidRPr="00DF6301">
        <w:rPr>
          <w:szCs w:val="24"/>
        </w:rPr>
        <w:t xml:space="preserve"> </w:t>
      </w:r>
      <w:proofErr w:type="spellStart"/>
      <w:r w:rsidRPr="00DF6301">
        <w:rPr>
          <w:szCs w:val="24"/>
        </w:rPr>
        <w:t>năng</w:t>
      </w:r>
      <w:proofErr w:type="spellEnd"/>
      <w:r w:rsidRPr="00DF6301">
        <w:rPr>
          <w:szCs w:val="24"/>
        </w:rPr>
        <w:t xml:space="preserve"> </w:t>
      </w:r>
      <w:proofErr w:type="spellStart"/>
      <w:r w:rsidRPr="00DF6301">
        <w:rPr>
          <w:szCs w:val="24"/>
        </w:rPr>
        <w:t>lượng</w:t>
      </w:r>
      <w:proofErr w:type="spellEnd"/>
      <w:r w:rsidRPr="00DF6301">
        <w:rPr>
          <w:szCs w:val="24"/>
        </w:rPr>
        <w:t xml:space="preserve"> </w:t>
      </w:r>
      <w:proofErr w:type="spellStart"/>
      <w:r w:rsidRPr="00DF6301">
        <w:rPr>
          <w:szCs w:val="24"/>
        </w:rPr>
        <w:t>điện</w:t>
      </w:r>
      <w:proofErr w:type="spellEnd"/>
      <w:r w:rsidRPr="00DF6301">
        <w:rPr>
          <w:szCs w:val="24"/>
          <w:lang w:val="vi-VN"/>
        </w:rPr>
        <w:t xml:space="preserve"> </w:t>
      </w:r>
      <w:proofErr w:type="spellStart"/>
      <w:r w:rsidRPr="00DF6301">
        <w:rPr>
          <w:szCs w:val="24"/>
        </w:rPr>
        <w:t>với</w:t>
      </w:r>
      <w:proofErr w:type="spellEnd"/>
      <w:r w:rsidRPr="00DF6301">
        <w:rPr>
          <w:szCs w:val="24"/>
        </w:rPr>
        <w:t xml:space="preserve"> </w:t>
      </w:r>
      <w:proofErr w:type="spellStart"/>
      <w:r w:rsidRPr="00DF6301">
        <w:rPr>
          <w:szCs w:val="24"/>
        </w:rPr>
        <w:t>mật</w:t>
      </w:r>
      <w:proofErr w:type="spellEnd"/>
      <w:r w:rsidRPr="00DF6301">
        <w:rPr>
          <w:szCs w:val="24"/>
        </w:rPr>
        <w:t xml:space="preserve"> </w:t>
      </w:r>
      <w:proofErr w:type="spellStart"/>
      <w:r w:rsidRPr="00DF6301">
        <w:rPr>
          <w:szCs w:val="24"/>
        </w:rPr>
        <w:t>độ</w:t>
      </w:r>
      <w:proofErr w:type="spellEnd"/>
      <w:r w:rsidRPr="00DF6301">
        <w:rPr>
          <w:szCs w:val="24"/>
        </w:rPr>
        <w:t xml:space="preserve"> </w:t>
      </w:r>
      <w:proofErr w:type="spellStart"/>
      <w:r w:rsidRPr="00DF6301">
        <w:rPr>
          <w:szCs w:val="24"/>
        </w:rPr>
        <w:t>dòng</w:t>
      </w:r>
      <w:proofErr w:type="spellEnd"/>
      <w:r w:rsidRPr="00DF6301">
        <w:rPr>
          <w:szCs w:val="24"/>
        </w:rPr>
        <w:t xml:space="preserve"> </w:t>
      </w:r>
      <w:proofErr w:type="spellStart"/>
      <w:r w:rsidRPr="00DF6301">
        <w:rPr>
          <w:szCs w:val="24"/>
        </w:rPr>
        <w:t>đoản</w:t>
      </w:r>
      <w:proofErr w:type="spellEnd"/>
      <w:r w:rsidRPr="00DF6301">
        <w:rPr>
          <w:szCs w:val="24"/>
        </w:rPr>
        <w:t xml:space="preserve"> </w:t>
      </w:r>
      <w:proofErr w:type="spellStart"/>
      <w:r w:rsidRPr="00DF6301">
        <w:rPr>
          <w:szCs w:val="24"/>
        </w:rPr>
        <w:t>mạch</w:t>
      </w:r>
      <w:proofErr w:type="spellEnd"/>
      <w:r w:rsidRPr="00DF6301">
        <w:rPr>
          <w:szCs w:val="24"/>
        </w:rPr>
        <w:t xml:space="preserve"> </w:t>
      </w:r>
      <w:r w:rsidRPr="00DF6301">
        <w:rPr>
          <w:szCs w:val="24"/>
          <w:lang w:val="vi-VN"/>
        </w:rPr>
        <w:t>cao nhất là</w:t>
      </w:r>
      <w:r w:rsidRPr="00DF6301">
        <w:rPr>
          <w:szCs w:val="24"/>
        </w:rPr>
        <w:t xml:space="preserve"> 2700 mA/m</w:t>
      </w:r>
      <w:r w:rsidRPr="00DF6301">
        <w:rPr>
          <w:szCs w:val="24"/>
          <w:vertAlign w:val="superscript"/>
        </w:rPr>
        <w:t>2</w:t>
      </w:r>
      <w:r w:rsidRPr="00DF6301">
        <w:rPr>
          <w:szCs w:val="24"/>
        </w:rPr>
        <w:t xml:space="preserve"> </w:t>
      </w:r>
      <w:proofErr w:type="spellStart"/>
      <w:r w:rsidRPr="00DF6301">
        <w:rPr>
          <w:szCs w:val="24"/>
        </w:rPr>
        <w:t>và</w:t>
      </w:r>
      <w:proofErr w:type="spellEnd"/>
      <w:r w:rsidRPr="00DF6301">
        <w:rPr>
          <w:szCs w:val="24"/>
        </w:rPr>
        <w:t xml:space="preserve"> </w:t>
      </w:r>
      <w:proofErr w:type="spellStart"/>
      <w:r w:rsidRPr="00DF6301">
        <w:rPr>
          <w:szCs w:val="24"/>
        </w:rPr>
        <w:t>mật</w:t>
      </w:r>
      <w:proofErr w:type="spellEnd"/>
      <w:r w:rsidRPr="00DF6301">
        <w:rPr>
          <w:szCs w:val="24"/>
        </w:rPr>
        <w:t xml:space="preserve"> </w:t>
      </w:r>
      <w:proofErr w:type="spellStart"/>
      <w:r w:rsidRPr="00DF6301">
        <w:rPr>
          <w:szCs w:val="24"/>
        </w:rPr>
        <w:t>độ</w:t>
      </w:r>
      <w:proofErr w:type="spellEnd"/>
      <w:r w:rsidRPr="00DF6301">
        <w:rPr>
          <w:szCs w:val="24"/>
        </w:rPr>
        <w:t xml:space="preserve"> </w:t>
      </w:r>
      <w:proofErr w:type="spellStart"/>
      <w:r w:rsidRPr="00DF6301">
        <w:rPr>
          <w:szCs w:val="24"/>
        </w:rPr>
        <w:t>công</w:t>
      </w:r>
      <w:proofErr w:type="spellEnd"/>
      <w:r w:rsidRPr="00DF6301">
        <w:rPr>
          <w:szCs w:val="24"/>
        </w:rPr>
        <w:t xml:space="preserve"> </w:t>
      </w:r>
      <w:proofErr w:type="spellStart"/>
      <w:r w:rsidRPr="00DF6301">
        <w:rPr>
          <w:szCs w:val="24"/>
        </w:rPr>
        <w:t>suất</w:t>
      </w:r>
      <w:proofErr w:type="spellEnd"/>
      <w:r w:rsidRPr="00DF6301">
        <w:rPr>
          <w:szCs w:val="24"/>
        </w:rPr>
        <w:t xml:space="preserve"> </w:t>
      </w:r>
      <w:proofErr w:type="spellStart"/>
      <w:r w:rsidRPr="00DF6301">
        <w:rPr>
          <w:szCs w:val="24"/>
        </w:rPr>
        <w:t>đến</w:t>
      </w:r>
      <w:proofErr w:type="spellEnd"/>
      <w:r w:rsidRPr="00DF6301">
        <w:rPr>
          <w:szCs w:val="24"/>
        </w:rPr>
        <w:t xml:space="preserve"> 578 </w:t>
      </w:r>
      <w:proofErr w:type="spellStart"/>
      <w:r w:rsidRPr="00DF6301">
        <w:rPr>
          <w:szCs w:val="24"/>
        </w:rPr>
        <w:t>mW</w:t>
      </w:r>
      <w:proofErr w:type="spellEnd"/>
      <w:r w:rsidRPr="00DF6301">
        <w:rPr>
          <w:szCs w:val="24"/>
        </w:rPr>
        <w:t>/m</w:t>
      </w:r>
      <w:r w:rsidRPr="00DF6301">
        <w:rPr>
          <w:szCs w:val="24"/>
          <w:vertAlign w:val="superscript"/>
        </w:rPr>
        <w:t>2</w:t>
      </w:r>
      <w:r w:rsidRPr="00DF6301">
        <w:rPr>
          <w:szCs w:val="24"/>
        </w:rPr>
        <w:t xml:space="preserve">, </w:t>
      </w:r>
      <w:proofErr w:type="spellStart"/>
      <w:r w:rsidRPr="00DF6301">
        <w:rPr>
          <w:szCs w:val="24"/>
        </w:rPr>
        <w:t>tăng</w:t>
      </w:r>
      <w:proofErr w:type="spellEnd"/>
      <w:r w:rsidRPr="00DF6301">
        <w:rPr>
          <w:szCs w:val="24"/>
        </w:rPr>
        <w:t xml:space="preserve"> </w:t>
      </w:r>
      <w:proofErr w:type="spellStart"/>
      <w:r w:rsidRPr="00DF6301">
        <w:rPr>
          <w:szCs w:val="24"/>
        </w:rPr>
        <w:t>khoảng</w:t>
      </w:r>
      <w:proofErr w:type="spellEnd"/>
      <w:r w:rsidRPr="00DF6301">
        <w:rPr>
          <w:szCs w:val="24"/>
        </w:rPr>
        <w:t xml:space="preserve"> 1,9 </w:t>
      </w:r>
      <w:proofErr w:type="spellStart"/>
      <w:r w:rsidRPr="00DF6301">
        <w:rPr>
          <w:szCs w:val="24"/>
        </w:rPr>
        <w:t>lần</w:t>
      </w:r>
      <w:proofErr w:type="spellEnd"/>
      <w:r w:rsidRPr="00DF6301">
        <w:rPr>
          <w:szCs w:val="24"/>
        </w:rPr>
        <w:t xml:space="preserve"> so </w:t>
      </w:r>
      <w:proofErr w:type="spellStart"/>
      <w:r w:rsidRPr="00DF6301">
        <w:rPr>
          <w:szCs w:val="24"/>
        </w:rPr>
        <w:t>với</w:t>
      </w:r>
      <w:proofErr w:type="spellEnd"/>
      <w:r w:rsidRPr="00DF6301">
        <w:rPr>
          <w:szCs w:val="24"/>
        </w:rPr>
        <w:t xml:space="preserve"> MFC </w:t>
      </w:r>
      <w:proofErr w:type="spellStart"/>
      <w:r w:rsidRPr="00DF6301">
        <w:rPr>
          <w:szCs w:val="24"/>
        </w:rPr>
        <w:t>không</w:t>
      </w:r>
      <w:proofErr w:type="spellEnd"/>
      <w:r w:rsidRPr="00DF6301">
        <w:rPr>
          <w:szCs w:val="24"/>
        </w:rPr>
        <w:t xml:space="preserve"> </w:t>
      </w:r>
      <w:proofErr w:type="spellStart"/>
      <w:r w:rsidRPr="00DF6301">
        <w:rPr>
          <w:szCs w:val="24"/>
        </w:rPr>
        <w:t>bổ</w:t>
      </w:r>
      <w:proofErr w:type="spellEnd"/>
      <w:r w:rsidRPr="00DF6301">
        <w:rPr>
          <w:szCs w:val="24"/>
        </w:rPr>
        <w:t xml:space="preserve"> sung </w:t>
      </w:r>
      <w:r w:rsidRPr="00DF6301">
        <w:rPr>
          <w:i/>
          <w:iCs/>
          <w:szCs w:val="24"/>
        </w:rPr>
        <w:t>S</w:t>
      </w:r>
      <w:r w:rsidRPr="00DF6301">
        <w:rPr>
          <w:i/>
          <w:iCs/>
          <w:szCs w:val="24"/>
          <w:lang w:val="vi-VN"/>
        </w:rPr>
        <w:t>. oneidensis</w:t>
      </w:r>
      <w:r w:rsidRPr="00DF6301">
        <w:rPr>
          <w:szCs w:val="24"/>
          <w:lang w:val="vi-VN"/>
        </w:rPr>
        <w:t>. Ngoài ra,</w:t>
      </w:r>
      <w:r w:rsidRPr="00DF6301">
        <w:rPr>
          <w:szCs w:val="24"/>
        </w:rPr>
        <w:t xml:space="preserve"> MFC </w:t>
      </w:r>
      <w:proofErr w:type="spellStart"/>
      <w:r w:rsidRPr="00DF6301">
        <w:rPr>
          <w:szCs w:val="24"/>
        </w:rPr>
        <w:t>cũng</w:t>
      </w:r>
      <w:proofErr w:type="spellEnd"/>
      <w:r w:rsidRPr="00DF6301">
        <w:rPr>
          <w:szCs w:val="24"/>
        </w:rPr>
        <w:t xml:space="preserve"> </w:t>
      </w:r>
      <w:proofErr w:type="spellStart"/>
      <w:r w:rsidRPr="00DF6301">
        <w:rPr>
          <w:szCs w:val="24"/>
        </w:rPr>
        <w:t>thể</w:t>
      </w:r>
      <w:proofErr w:type="spellEnd"/>
      <w:r w:rsidRPr="00DF6301">
        <w:rPr>
          <w:szCs w:val="24"/>
        </w:rPr>
        <w:t xml:space="preserve"> </w:t>
      </w:r>
      <w:proofErr w:type="spellStart"/>
      <w:r w:rsidRPr="00DF6301">
        <w:rPr>
          <w:szCs w:val="24"/>
        </w:rPr>
        <w:t>hiện</w:t>
      </w:r>
      <w:proofErr w:type="spellEnd"/>
      <w:r w:rsidRPr="00DF6301">
        <w:rPr>
          <w:szCs w:val="24"/>
        </w:rPr>
        <w:t xml:space="preserve"> </w:t>
      </w:r>
      <w:proofErr w:type="spellStart"/>
      <w:r w:rsidRPr="00DF6301">
        <w:rPr>
          <w:szCs w:val="24"/>
        </w:rPr>
        <w:t>hiệu</w:t>
      </w:r>
      <w:proofErr w:type="spellEnd"/>
      <w:r w:rsidRPr="00DF6301">
        <w:rPr>
          <w:szCs w:val="24"/>
        </w:rPr>
        <w:t xml:space="preserve"> </w:t>
      </w:r>
      <w:proofErr w:type="spellStart"/>
      <w:r w:rsidRPr="00DF6301">
        <w:rPr>
          <w:szCs w:val="24"/>
        </w:rPr>
        <w:t>quả</w:t>
      </w:r>
      <w:proofErr w:type="spellEnd"/>
      <w:r w:rsidRPr="00DF6301">
        <w:rPr>
          <w:szCs w:val="24"/>
        </w:rPr>
        <w:t xml:space="preserve"> </w:t>
      </w:r>
      <w:proofErr w:type="spellStart"/>
      <w:r w:rsidRPr="00DF6301">
        <w:rPr>
          <w:szCs w:val="24"/>
        </w:rPr>
        <w:t>xử</w:t>
      </w:r>
      <w:proofErr w:type="spellEnd"/>
      <w:r w:rsidRPr="00DF6301">
        <w:rPr>
          <w:szCs w:val="24"/>
        </w:rPr>
        <w:t xml:space="preserve"> </w:t>
      </w:r>
      <w:proofErr w:type="spellStart"/>
      <w:r w:rsidRPr="00DF6301">
        <w:rPr>
          <w:szCs w:val="24"/>
        </w:rPr>
        <w:t>lý</w:t>
      </w:r>
      <w:proofErr w:type="spellEnd"/>
      <w:r w:rsidRPr="00DF6301">
        <w:rPr>
          <w:szCs w:val="24"/>
        </w:rPr>
        <w:t xml:space="preserve"> </w:t>
      </w:r>
      <w:proofErr w:type="spellStart"/>
      <w:r w:rsidRPr="00DF6301">
        <w:rPr>
          <w:szCs w:val="24"/>
        </w:rPr>
        <w:t>nước</w:t>
      </w:r>
      <w:proofErr w:type="spellEnd"/>
      <w:r w:rsidRPr="00DF6301">
        <w:rPr>
          <w:szCs w:val="24"/>
        </w:rPr>
        <w:t xml:space="preserve"> </w:t>
      </w:r>
      <w:proofErr w:type="spellStart"/>
      <w:r w:rsidRPr="00DF6301">
        <w:rPr>
          <w:szCs w:val="24"/>
        </w:rPr>
        <w:t>thải</w:t>
      </w:r>
      <w:proofErr w:type="spellEnd"/>
      <w:r w:rsidRPr="00DF6301">
        <w:rPr>
          <w:szCs w:val="24"/>
        </w:rPr>
        <w:t xml:space="preserve"> </w:t>
      </w:r>
      <w:proofErr w:type="spellStart"/>
      <w:r w:rsidRPr="00DF6301">
        <w:rPr>
          <w:szCs w:val="24"/>
        </w:rPr>
        <w:t>khi</w:t>
      </w:r>
      <w:proofErr w:type="spellEnd"/>
      <w:r w:rsidRPr="00DF6301">
        <w:rPr>
          <w:szCs w:val="24"/>
        </w:rPr>
        <w:t xml:space="preserve"> </w:t>
      </w:r>
      <w:proofErr w:type="spellStart"/>
      <w:r w:rsidRPr="00DF6301">
        <w:rPr>
          <w:szCs w:val="24"/>
        </w:rPr>
        <w:t>làm</w:t>
      </w:r>
      <w:proofErr w:type="spellEnd"/>
      <w:r w:rsidRPr="00DF6301">
        <w:rPr>
          <w:szCs w:val="24"/>
        </w:rPr>
        <w:t xml:space="preserve"> </w:t>
      </w:r>
      <w:proofErr w:type="spellStart"/>
      <w:r w:rsidRPr="00DF6301">
        <w:rPr>
          <w:szCs w:val="24"/>
        </w:rPr>
        <w:t>giảm</w:t>
      </w:r>
      <w:proofErr w:type="spellEnd"/>
      <w:r w:rsidRPr="00DF6301">
        <w:rPr>
          <w:szCs w:val="24"/>
        </w:rPr>
        <w:t xml:space="preserve"> </w:t>
      </w:r>
      <w:proofErr w:type="spellStart"/>
      <w:r w:rsidRPr="00DF6301">
        <w:rPr>
          <w:szCs w:val="24"/>
        </w:rPr>
        <w:t>từ</w:t>
      </w:r>
      <w:proofErr w:type="spellEnd"/>
      <w:r w:rsidRPr="00DF6301">
        <w:rPr>
          <w:szCs w:val="24"/>
        </w:rPr>
        <w:t xml:space="preserve"> 75% </w:t>
      </w:r>
      <w:proofErr w:type="spellStart"/>
      <w:r w:rsidRPr="00DF6301">
        <w:rPr>
          <w:szCs w:val="24"/>
        </w:rPr>
        <w:t>đến</w:t>
      </w:r>
      <w:proofErr w:type="spellEnd"/>
      <w:r w:rsidRPr="00DF6301">
        <w:rPr>
          <w:szCs w:val="24"/>
        </w:rPr>
        <w:t xml:space="preserve"> 83%</w:t>
      </w:r>
      <w:r w:rsidRPr="00DF6301">
        <w:rPr>
          <w:szCs w:val="24"/>
          <w:lang w:val="vi-VN"/>
        </w:rPr>
        <w:t xml:space="preserve"> </w:t>
      </w:r>
      <w:proofErr w:type="spellStart"/>
      <w:r w:rsidRPr="00DF6301">
        <w:rPr>
          <w:szCs w:val="24"/>
        </w:rPr>
        <w:t>hàm</w:t>
      </w:r>
      <w:proofErr w:type="spellEnd"/>
      <w:r w:rsidRPr="00DF6301">
        <w:rPr>
          <w:szCs w:val="24"/>
        </w:rPr>
        <w:t xml:space="preserve"> </w:t>
      </w:r>
      <w:proofErr w:type="spellStart"/>
      <w:r w:rsidRPr="00DF6301">
        <w:rPr>
          <w:szCs w:val="24"/>
        </w:rPr>
        <w:t>lượng</w:t>
      </w:r>
      <w:proofErr w:type="spellEnd"/>
      <w:r w:rsidRPr="00DF6301">
        <w:rPr>
          <w:szCs w:val="24"/>
        </w:rPr>
        <w:t xml:space="preserve"> COD</w:t>
      </w:r>
      <w:r w:rsidRPr="00DF6301">
        <w:rPr>
          <w:szCs w:val="24"/>
          <w:lang w:val="vi-VN"/>
        </w:rPr>
        <w:t xml:space="preserve"> của nước thải đầu vào. Màng sinh học của vi khuẩn </w:t>
      </w:r>
      <w:r w:rsidRPr="00DF6301">
        <w:rPr>
          <w:i/>
          <w:iCs/>
          <w:szCs w:val="24"/>
          <w:lang w:val="vi-VN"/>
        </w:rPr>
        <w:t>Shewanella oneidensis</w:t>
      </w:r>
      <w:r w:rsidRPr="00DF6301">
        <w:rPr>
          <w:szCs w:val="24"/>
          <w:lang w:val="vi-VN"/>
        </w:rPr>
        <w:t xml:space="preserve"> MR</w:t>
      </w:r>
      <w:r w:rsidRPr="00DF6301">
        <w:rPr>
          <w:szCs w:val="24"/>
          <w:lang w:val="vi-VN"/>
        </w:rPr>
        <w:sym w:font="Symbol" w:char="F02D"/>
      </w:r>
      <w:r w:rsidRPr="00DF6301">
        <w:rPr>
          <w:szCs w:val="24"/>
          <w:lang w:val="vi-VN"/>
        </w:rPr>
        <w:t xml:space="preserve">1 hình thành trên điện cực anode có độ dày không lớn, khoảng 16 </w:t>
      </w:r>
      <w:r w:rsidRPr="00DF6301">
        <w:rPr>
          <w:szCs w:val="24"/>
          <w:lang w:val="vi-VN"/>
        </w:rPr>
        <w:sym w:font="Symbol" w:char="F06D"/>
      </w:r>
      <w:r w:rsidRPr="00DF6301">
        <w:rPr>
          <w:szCs w:val="24"/>
          <w:lang w:val="vi-VN"/>
        </w:rPr>
        <w:t xml:space="preserve">m nhưng có dây pili hình thành xen kẽ đã tăng cường chuyển điện tử đến điện cực làm tăng hiệu suất sinh điện của MFC. </w:t>
      </w:r>
    </w:p>
    <w:p w14:paraId="524EB3AF" w14:textId="77777777" w:rsidR="004F62B3" w:rsidRPr="00DF6301" w:rsidRDefault="004F62B3" w:rsidP="004F62B3">
      <w:pPr>
        <w:pStyle w:val="Bailuan"/>
        <w:spacing w:line="240" w:lineRule="auto"/>
        <w:rPr>
          <w:szCs w:val="24"/>
        </w:rPr>
      </w:pPr>
    </w:p>
    <w:p w14:paraId="305018B1" w14:textId="77777777" w:rsidR="004F62B3" w:rsidRPr="00DF6301" w:rsidRDefault="004F62B3" w:rsidP="004F62B3">
      <w:pPr>
        <w:jc w:val="both"/>
        <w:rPr>
          <w:sz w:val="26"/>
        </w:rPr>
      </w:pPr>
      <w:r w:rsidRPr="00DF6301">
        <w:rPr>
          <w:b/>
          <w:bCs/>
          <w:sz w:val="26"/>
        </w:rPr>
        <w:t>2. NHỮNG KẾT QUẢ MỚI CỦA LUẬN ÁN</w:t>
      </w:r>
      <w:r w:rsidRPr="00DF6301">
        <w:rPr>
          <w:sz w:val="26"/>
        </w:rPr>
        <w:t>:</w:t>
      </w:r>
    </w:p>
    <w:p w14:paraId="0BD00928" w14:textId="77777777" w:rsidR="004F62B3" w:rsidRPr="00DF6301" w:rsidRDefault="004F62B3" w:rsidP="004F62B3">
      <w:pPr>
        <w:pStyle w:val="Bailuan"/>
        <w:spacing w:line="240" w:lineRule="auto"/>
        <w:rPr>
          <w:szCs w:val="24"/>
        </w:rPr>
      </w:pPr>
      <w:bookmarkStart w:id="0" w:name="_Hlk106111278"/>
      <w:proofErr w:type="spellStart"/>
      <w:r w:rsidRPr="00DF6301">
        <w:rPr>
          <w:szCs w:val="24"/>
        </w:rPr>
        <w:t>Bên</w:t>
      </w:r>
      <w:proofErr w:type="spellEnd"/>
      <w:r w:rsidRPr="00DF6301">
        <w:rPr>
          <w:szCs w:val="24"/>
        </w:rPr>
        <w:t xml:space="preserve"> </w:t>
      </w:r>
      <w:proofErr w:type="spellStart"/>
      <w:r w:rsidRPr="00DF6301">
        <w:rPr>
          <w:szCs w:val="24"/>
        </w:rPr>
        <w:t>cạnh</w:t>
      </w:r>
      <w:proofErr w:type="spellEnd"/>
      <w:r w:rsidRPr="00DF6301">
        <w:rPr>
          <w:szCs w:val="24"/>
          <w:lang w:val="vi-VN"/>
        </w:rPr>
        <w:t xml:space="preserve"> </w:t>
      </w:r>
      <w:proofErr w:type="spellStart"/>
      <w:r w:rsidRPr="00DF6301">
        <w:rPr>
          <w:szCs w:val="24"/>
        </w:rPr>
        <w:t>năng</w:t>
      </w:r>
      <w:proofErr w:type="spellEnd"/>
      <w:r w:rsidRPr="00DF6301">
        <w:rPr>
          <w:szCs w:val="24"/>
        </w:rPr>
        <w:t xml:space="preserve"> </w:t>
      </w:r>
      <w:proofErr w:type="spellStart"/>
      <w:r w:rsidRPr="00DF6301">
        <w:rPr>
          <w:szCs w:val="24"/>
        </w:rPr>
        <w:t>lượng</w:t>
      </w:r>
      <w:proofErr w:type="spellEnd"/>
      <w:r w:rsidRPr="00DF6301">
        <w:rPr>
          <w:szCs w:val="24"/>
        </w:rPr>
        <w:t xml:space="preserve"> hydro </w:t>
      </w:r>
      <w:proofErr w:type="spellStart"/>
      <w:r w:rsidRPr="00DF6301">
        <w:rPr>
          <w:szCs w:val="24"/>
        </w:rPr>
        <w:t>sinh</w:t>
      </w:r>
      <w:proofErr w:type="spellEnd"/>
      <w:r w:rsidRPr="00DF6301">
        <w:rPr>
          <w:szCs w:val="24"/>
        </w:rPr>
        <w:t xml:space="preserve"> </w:t>
      </w:r>
      <w:proofErr w:type="spellStart"/>
      <w:r w:rsidRPr="00DF6301">
        <w:rPr>
          <w:szCs w:val="24"/>
        </w:rPr>
        <w:t>học</w:t>
      </w:r>
      <w:proofErr w:type="spellEnd"/>
      <w:r w:rsidRPr="00DF6301">
        <w:rPr>
          <w:szCs w:val="24"/>
        </w:rPr>
        <w:t xml:space="preserve">, </w:t>
      </w:r>
      <w:proofErr w:type="spellStart"/>
      <w:r w:rsidRPr="00DF6301">
        <w:rPr>
          <w:szCs w:val="24"/>
        </w:rPr>
        <w:t>năng</w:t>
      </w:r>
      <w:proofErr w:type="spellEnd"/>
      <w:r w:rsidRPr="00DF6301">
        <w:rPr>
          <w:szCs w:val="24"/>
        </w:rPr>
        <w:t xml:space="preserve"> </w:t>
      </w:r>
      <w:proofErr w:type="spellStart"/>
      <w:r w:rsidRPr="00DF6301">
        <w:rPr>
          <w:szCs w:val="24"/>
        </w:rPr>
        <w:t>lượng</w:t>
      </w:r>
      <w:proofErr w:type="spellEnd"/>
      <w:r w:rsidRPr="00DF6301">
        <w:rPr>
          <w:szCs w:val="24"/>
        </w:rPr>
        <w:t xml:space="preserve"> </w:t>
      </w:r>
      <w:proofErr w:type="spellStart"/>
      <w:r w:rsidRPr="00DF6301">
        <w:rPr>
          <w:szCs w:val="24"/>
        </w:rPr>
        <w:t>điện</w:t>
      </w:r>
      <w:proofErr w:type="spellEnd"/>
      <w:r w:rsidRPr="00DF6301">
        <w:rPr>
          <w:szCs w:val="24"/>
        </w:rPr>
        <w:t xml:space="preserve"> </w:t>
      </w:r>
      <w:proofErr w:type="spellStart"/>
      <w:r w:rsidRPr="00DF6301">
        <w:rPr>
          <w:szCs w:val="24"/>
        </w:rPr>
        <w:t>cũng</w:t>
      </w:r>
      <w:proofErr w:type="spellEnd"/>
      <w:r w:rsidRPr="00DF6301">
        <w:rPr>
          <w:szCs w:val="24"/>
        </w:rPr>
        <w:t xml:space="preserve"> </w:t>
      </w:r>
      <w:proofErr w:type="spellStart"/>
      <w:r w:rsidRPr="00DF6301">
        <w:rPr>
          <w:szCs w:val="24"/>
        </w:rPr>
        <w:t>được</w:t>
      </w:r>
      <w:proofErr w:type="spellEnd"/>
      <w:r w:rsidRPr="00DF6301">
        <w:rPr>
          <w:szCs w:val="24"/>
        </w:rPr>
        <w:t xml:space="preserve"> </w:t>
      </w:r>
      <w:proofErr w:type="spellStart"/>
      <w:r w:rsidRPr="00DF6301">
        <w:rPr>
          <w:szCs w:val="24"/>
        </w:rPr>
        <w:t>thu</w:t>
      </w:r>
      <w:proofErr w:type="spellEnd"/>
      <w:r w:rsidRPr="00DF6301">
        <w:rPr>
          <w:szCs w:val="24"/>
        </w:rPr>
        <w:t xml:space="preserve"> </w:t>
      </w:r>
      <w:proofErr w:type="spellStart"/>
      <w:r w:rsidRPr="00DF6301">
        <w:rPr>
          <w:szCs w:val="24"/>
        </w:rPr>
        <w:t>nhận</w:t>
      </w:r>
      <w:proofErr w:type="spellEnd"/>
      <w:r w:rsidRPr="00DF6301">
        <w:rPr>
          <w:szCs w:val="24"/>
        </w:rPr>
        <w:t xml:space="preserve"> </w:t>
      </w:r>
      <w:proofErr w:type="spellStart"/>
      <w:r w:rsidRPr="00DF6301">
        <w:rPr>
          <w:szCs w:val="24"/>
        </w:rPr>
        <w:t>từ</w:t>
      </w:r>
      <w:proofErr w:type="spellEnd"/>
      <w:r w:rsidRPr="00DF6301">
        <w:rPr>
          <w:szCs w:val="24"/>
        </w:rPr>
        <w:t xml:space="preserve"> </w:t>
      </w:r>
      <w:proofErr w:type="spellStart"/>
      <w:r w:rsidRPr="00DF6301">
        <w:rPr>
          <w:szCs w:val="24"/>
        </w:rPr>
        <w:t>nước</w:t>
      </w:r>
      <w:proofErr w:type="spellEnd"/>
      <w:r w:rsidRPr="00DF6301">
        <w:rPr>
          <w:szCs w:val="24"/>
        </w:rPr>
        <w:t xml:space="preserve"> </w:t>
      </w:r>
      <w:proofErr w:type="spellStart"/>
      <w:r w:rsidRPr="00DF6301">
        <w:rPr>
          <w:szCs w:val="24"/>
        </w:rPr>
        <w:t>thải</w:t>
      </w:r>
      <w:proofErr w:type="spellEnd"/>
      <w:r w:rsidRPr="00DF6301">
        <w:rPr>
          <w:szCs w:val="24"/>
        </w:rPr>
        <w:t xml:space="preserve"> </w:t>
      </w:r>
      <w:proofErr w:type="spellStart"/>
      <w:r w:rsidRPr="00DF6301">
        <w:rPr>
          <w:szCs w:val="24"/>
        </w:rPr>
        <w:t>quá</w:t>
      </w:r>
      <w:proofErr w:type="spellEnd"/>
      <w:r w:rsidRPr="00DF6301">
        <w:rPr>
          <w:szCs w:val="24"/>
        </w:rPr>
        <w:t xml:space="preserve"> </w:t>
      </w:r>
      <w:proofErr w:type="spellStart"/>
      <w:r w:rsidRPr="00DF6301">
        <w:rPr>
          <w:szCs w:val="24"/>
        </w:rPr>
        <w:t>trình</w:t>
      </w:r>
      <w:proofErr w:type="spellEnd"/>
      <w:r w:rsidRPr="00DF6301">
        <w:rPr>
          <w:szCs w:val="24"/>
        </w:rPr>
        <w:t xml:space="preserve"> </w:t>
      </w:r>
      <w:proofErr w:type="spellStart"/>
      <w:r w:rsidRPr="00DF6301">
        <w:rPr>
          <w:szCs w:val="24"/>
        </w:rPr>
        <w:t>lên</w:t>
      </w:r>
      <w:proofErr w:type="spellEnd"/>
      <w:r w:rsidRPr="00DF6301">
        <w:rPr>
          <w:szCs w:val="24"/>
        </w:rPr>
        <w:t xml:space="preserve"> men </w:t>
      </w:r>
      <w:r w:rsidRPr="00DF6301">
        <w:rPr>
          <w:szCs w:val="24"/>
          <w:lang w:val="vi-VN"/>
        </w:rPr>
        <w:t xml:space="preserve">sinh hydro </w:t>
      </w:r>
      <w:proofErr w:type="spellStart"/>
      <w:r w:rsidRPr="00DF6301">
        <w:rPr>
          <w:szCs w:val="24"/>
        </w:rPr>
        <w:t>với</w:t>
      </w:r>
      <w:proofErr w:type="spellEnd"/>
      <w:r w:rsidRPr="00DF6301">
        <w:rPr>
          <w:szCs w:val="24"/>
        </w:rPr>
        <w:t xml:space="preserve"> </w:t>
      </w:r>
      <w:proofErr w:type="spellStart"/>
      <w:r w:rsidRPr="00DF6301">
        <w:rPr>
          <w:szCs w:val="24"/>
        </w:rPr>
        <w:t>hệ</w:t>
      </w:r>
      <w:proofErr w:type="spellEnd"/>
      <w:r w:rsidRPr="00DF6301">
        <w:rPr>
          <w:szCs w:val="24"/>
        </w:rPr>
        <w:t xml:space="preserve"> </w:t>
      </w:r>
      <w:proofErr w:type="spellStart"/>
      <w:r w:rsidRPr="00DF6301">
        <w:rPr>
          <w:szCs w:val="24"/>
        </w:rPr>
        <w:t>thống</w:t>
      </w:r>
      <w:proofErr w:type="spellEnd"/>
      <w:r w:rsidRPr="00DF6301">
        <w:rPr>
          <w:szCs w:val="24"/>
        </w:rPr>
        <w:t xml:space="preserve"> </w:t>
      </w:r>
      <w:r w:rsidRPr="00DF6301">
        <w:rPr>
          <w:szCs w:val="24"/>
          <w:lang w:val="vi-VN"/>
        </w:rPr>
        <w:t xml:space="preserve">pin nhiên liệu vi sinh vật có vi khuẩn </w:t>
      </w:r>
      <w:r w:rsidRPr="00DF6301">
        <w:rPr>
          <w:i/>
          <w:szCs w:val="24"/>
        </w:rPr>
        <w:t>Shewanella oneidensis</w:t>
      </w:r>
      <w:r w:rsidRPr="00DF6301">
        <w:rPr>
          <w:szCs w:val="24"/>
          <w:lang w:val="vi-VN"/>
        </w:rPr>
        <w:t xml:space="preserve"> </w:t>
      </w:r>
      <w:r w:rsidRPr="00DF6301">
        <w:rPr>
          <w:szCs w:val="24"/>
        </w:rPr>
        <w:t>MR-1</w:t>
      </w:r>
      <w:r w:rsidRPr="00DF6301">
        <w:rPr>
          <w:szCs w:val="24"/>
          <w:lang w:val="vi-VN"/>
        </w:rPr>
        <w:t xml:space="preserve"> chưa được công bố trước đây.</w:t>
      </w:r>
    </w:p>
    <w:p w14:paraId="46FC089D" w14:textId="77777777" w:rsidR="004F62B3" w:rsidRPr="00DF6301" w:rsidRDefault="004F62B3" w:rsidP="004F62B3">
      <w:pPr>
        <w:pStyle w:val="Bailuan"/>
        <w:numPr>
          <w:ilvl w:val="0"/>
          <w:numId w:val="1"/>
        </w:numPr>
        <w:spacing w:line="240" w:lineRule="auto"/>
        <w:rPr>
          <w:szCs w:val="24"/>
        </w:rPr>
      </w:pPr>
      <w:r w:rsidRPr="00DF6301">
        <w:rPr>
          <w:szCs w:val="24"/>
        </w:rPr>
        <w:t xml:space="preserve">Tre </w:t>
      </w:r>
      <w:proofErr w:type="spellStart"/>
      <w:r w:rsidRPr="00DF6301">
        <w:rPr>
          <w:i/>
          <w:iCs/>
          <w:szCs w:val="24"/>
        </w:rPr>
        <w:t>Bambusa</w:t>
      </w:r>
      <w:proofErr w:type="spellEnd"/>
      <w:r w:rsidRPr="00DF6301">
        <w:rPr>
          <w:i/>
          <w:iCs/>
          <w:szCs w:val="24"/>
        </w:rPr>
        <w:t xml:space="preserve"> </w:t>
      </w:r>
      <w:proofErr w:type="spellStart"/>
      <w:r w:rsidRPr="00DF6301">
        <w:rPr>
          <w:i/>
          <w:iCs/>
          <w:szCs w:val="24"/>
        </w:rPr>
        <w:t>stenostachya</w:t>
      </w:r>
      <w:proofErr w:type="spellEnd"/>
      <w:r w:rsidRPr="00DF6301">
        <w:rPr>
          <w:szCs w:val="24"/>
        </w:rPr>
        <w:t xml:space="preserve"> Hack</w:t>
      </w:r>
      <w:r w:rsidRPr="00DF6301">
        <w:rPr>
          <w:szCs w:val="24"/>
          <w:lang w:val="vi-VN"/>
        </w:rPr>
        <w:t>.</w:t>
      </w:r>
      <w:r w:rsidRPr="00DF6301">
        <w:rPr>
          <w:szCs w:val="24"/>
        </w:rPr>
        <w:t xml:space="preserve"> </w:t>
      </w:r>
      <w:r w:rsidRPr="00DF6301">
        <w:rPr>
          <w:szCs w:val="24"/>
          <w:lang w:val="vi-VN"/>
        </w:rPr>
        <w:t xml:space="preserve">là </w:t>
      </w:r>
      <w:proofErr w:type="spellStart"/>
      <w:r w:rsidRPr="00DF6301">
        <w:rPr>
          <w:szCs w:val="24"/>
        </w:rPr>
        <w:t>đối</w:t>
      </w:r>
      <w:proofErr w:type="spellEnd"/>
      <w:r w:rsidRPr="00DF6301">
        <w:rPr>
          <w:szCs w:val="24"/>
        </w:rPr>
        <w:t xml:space="preserve"> </w:t>
      </w:r>
      <w:proofErr w:type="spellStart"/>
      <w:r w:rsidRPr="00DF6301">
        <w:rPr>
          <w:szCs w:val="24"/>
        </w:rPr>
        <w:t>tượng</w:t>
      </w:r>
      <w:proofErr w:type="spellEnd"/>
      <w:r w:rsidRPr="00DF6301">
        <w:rPr>
          <w:szCs w:val="24"/>
        </w:rPr>
        <w:t xml:space="preserve"> </w:t>
      </w:r>
      <w:proofErr w:type="spellStart"/>
      <w:r w:rsidRPr="00DF6301">
        <w:rPr>
          <w:szCs w:val="24"/>
        </w:rPr>
        <w:t>nghiên</w:t>
      </w:r>
      <w:proofErr w:type="spellEnd"/>
      <w:r w:rsidRPr="00DF6301">
        <w:rPr>
          <w:szCs w:val="24"/>
        </w:rPr>
        <w:t xml:space="preserve"> </w:t>
      </w:r>
      <w:proofErr w:type="spellStart"/>
      <w:r w:rsidRPr="00DF6301">
        <w:rPr>
          <w:szCs w:val="24"/>
        </w:rPr>
        <w:t>cứu</w:t>
      </w:r>
      <w:proofErr w:type="spellEnd"/>
      <w:r w:rsidRPr="00DF6301">
        <w:rPr>
          <w:szCs w:val="24"/>
          <w:lang w:val="vi-VN"/>
        </w:rPr>
        <w:t xml:space="preserve"> mới, có</w:t>
      </w:r>
      <w:r w:rsidRPr="00DF6301">
        <w:rPr>
          <w:szCs w:val="24"/>
        </w:rPr>
        <w:t xml:space="preserve"> </w:t>
      </w:r>
      <w:proofErr w:type="spellStart"/>
      <w:r w:rsidRPr="00DF6301">
        <w:rPr>
          <w:szCs w:val="24"/>
        </w:rPr>
        <w:t>hàm</w:t>
      </w:r>
      <w:proofErr w:type="spellEnd"/>
      <w:r w:rsidRPr="00DF6301">
        <w:rPr>
          <w:szCs w:val="24"/>
        </w:rPr>
        <w:t xml:space="preserve"> </w:t>
      </w:r>
      <w:proofErr w:type="spellStart"/>
      <w:r w:rsidRPr="00DF6301">
        <w:rPr>
          <w:szCs w:val="24"/>
        </w:rPr>
        <w:t>lượng</w:t>
      </w:r>
      <w:proofErr w:type="spellEnd"/>
      <w:r w:rsidRPr="00DF6301">
        <w:rPr>
          <w:szCs w:val="24"/>
        </w:rPr>
        <w:t xml:space="preserve"> carbohydrate </w:t>
      </w:r>
      <w:proofErr w:type="spellStart"/>
      <w:r w:rsidRPr="00DF6301">
        <w:rPr>
          <w:szCs w:val="24"/>
        </w:rPr>
        <w:t>khá</w:t>
      </w:r>
      <w:proofErr w:type="spellEnd"/>
      <w:r w:rsidRPr="00DF6301">
        <w:rPr>
          <w:szCs w:val="24"/>
        </w:rPr>
        <w:t xml:space="preserve"> </w:t>
      </w:r>
      <w:proofErr w:type="spellStart"/>
      <w:r w:rsidRPr="00DF6301">
        <w:rPr>
          <w:szCs w:val="24"/>
        </w:rPr>
        <w:t>cao</w:t>
      </w:r>
      <w:proofErr w:type="spellEnd"/>
      <w:r w:rsidRPr="00DF6301">
        <w:rPr>
          <w:szCs w:val="24"/>
          <w:lang w:val="vi-VN"/>
        </w:rPr>
        <w:t xml:space="preserve"> là 72%, h</w:t>
      </w:r>
      <w:proofErr w:type="spellStart"/>
      <w:r w:rsidRPr="00DF6301">
        <w:rPr>
          <w:szCs w:val="24"/>
        </w:rPr>
        <w:t>àm</w:t>
      </w:r>
      <w:proofErr w:type="spellEnd"/>
      <w:r w:rsidRPr="00DF6301">
        <w:rPr>
          <w:szCs w:val="24"/>
        </w:rPr>
        <w:t xml:space="preserve"> </w:t>
      </w:r>
      <w:proofErr w:type="spellStart"/>
      <w:r w:rsidRPr="00DF6301">
        <w:rPr>
          <w:szCs w:val="24"/>
        </w:rPr>
        <w:t>lượng</w:t>
      </w:r>
      <w:proofErr w:type="spellEnd"/>
      <w:r w:rsidRPr="00DF6301">
        <w:rPr>
          <w:szCs w:val="24"/>
        </w:rPr>
        <w:t xml:space="preserve"> 24%</w:t>
      </w:r>
      <w:r w:rsidRPr="00DF6301">
        <w:rPr>
          <w:szCs w:val="24"/>
          <w:lang w:val="vi-VN"/>
        </w:rPr>
        <w:t xml:space="preserve"> </w:t>
      </w:r>
      <w:r w:rsidRPr="00DF6301">
        <w:rPr>
          <w:szCs w:val="24"/>
        </w:rPr>
        <w:t>lignin</w:t>
      </w:r>
      <w:r w:rsidRPr="00DF6301">
        <w:rPr>
          <w:szCs w:val="24"/>
          <w:lang w:val="vi-VN"/>
        </w:rPr>
        <w:t xml:space="preserve"> thấp nhất trong các loại gỗ cứng </w:t>
      </w:r>
      <w:proofErr w:type="spellStart"/>
      <w:r w:rsidRPr="00DF6301">
        <w:rPr>
          <w:szCs w:val="24"/>
        </w:rPr>
        <w:t>được</w:t>
      </w:r>
      <w:proofErr w:type="spellEnd"/>
      <w:r w:rsidRPr="00DF6301">
        <w:rPr>
          <w:szCs w:val="24"/>
        </w:rPr>
        <w:t xml:space="preserve"> </w:t>
      </w:r>
      <w:proofErr w:type="spellStart"/>
      <w:r w:rsidRPr="00DF6301">
        <w:rPr>
          <w:szCs w:val="24"/>
        </w:rPr>
        <w:t>xem</w:t>
      </w:r>
      <w:proofErr w:type="spellEnd"/>
      <w:r w:rsidRPr="00DF6301">
        <w:rPr>
          <w:szCs w:val="24"/>
        </w:rPr>
        <w:t xml:space="preserve"> </w:t>
      </w:r>
      <w:proofErr w:type="spellStart"/>
      <w:r w:rsidRPr="00DF6301">
        <w:rPr>
          <w:szCs w:val="24"/>
        </w:rPr>
        <w:t>là</w:t>
      </w:r>
      <w:proofErr w:type="spellEnd"/>
      <w:r w:rsidRPr="00DF6301">
        <w:rPr>
          <w:szCs w:val="24"/>
        </w:rPr>
        <w:t xml:space="preserve"> </w:t>
      </w:r>
      <w:proofErr w:type="spellStart"/>
      <w:r w:rsidRPr="00DF6301">
        <w:rPr>
          <w:szCs w:val="24"/>
        </w:rPr>
        <w:t>đối</w:t>
      </w:r>
      <w:proofErr w:type="spellEnd"/>
      <w:r w:rsidRPr="00DF6301">
        <w:rPr>
          <w:szCs w:val="24"/>
        </w:rPr>
        <w:t xml:space="preserve"> </w:t>
      </w:r>
      <w:proofErr w:type="spellStart"/>
      <w:r w:rsidRPr="00DF6301">
        <w:rPr>
          <w:szCs w:val="24"/>
        </w:rPr>
        <w:t>tượng</w:t>
      </w:r>
      <w:proofErr w:type="spellEnd"/>
      <w:r w:rsidRPr="00DF6301">
        <w:rPr>
          <w:szCs w:val="24"/>
        </w:rPr>
        <w:t xml:space="preserve"> </w:t>
      </w:r>
      <w:proofErr w:type="spellStart"/>
      <w:r w:rsidRPr="00DF6301">
        <w:rPr>
          <w:szCs w:val="24"/>
        </w:rPr>
        <w:t>tiềm</w:t>
      </w:r>
      <w:proofErr w:type="spellEnd"/>
      <w:r w:rsidRPr="00DF6301">
        <w:rPr>
          <w:szCs w:val="24"/>
        </w:rPr>
        <w:t xml:space="preserve"> </w:t>
      </w:r>
      <w:proofErr w:type="spellStart"/>
      <w:r w:rsidRPr="00DF6301">
        <w:rPr>
          <w:szCs w:val="24"/>
        </w:rPr>
        <w:t>năng</w:t>
      </w:r>
      <w:proofErr w:type="spellEnd"/>
      <w:r w:rsidRPr="00DF6301">
        <w:rPr>
          <w:szCs w:val="24"/>
        </w:rPr>
        <w:t xml:space="preserve"> </w:t>
      </w:r>
      <w:proofErr w:type="spellStart"/>
      <w:r w:rsidRPr="00DF6301">
        <w:rPr>
          <w:szCs w:val="24"/>
        </w:rPr>
        <w:t>cho</w:t>
      </w:r>
      <w:proofErr w:type="spellEnd"/>
      <w:r w:rsidRPr="00DF6301">
        <w:rPr>
          <w:szCs w:val="24"/>
        </w:rPr>
        <w:t xml:space="preserve"> </w:t>
      </w:r>
      <w:proofErr w:type="spellStart"/>
      <w:r w:rsidRPr="00DF6301">
        <w:rPr>
          <w:szCs w:val="24"/>
        </w:rPr>
        <w:t>sản</w:t>
      </w:r>
      <w:proofErr w:type="spellEnd"/>
      <w:r w:rsidRPr="00DF6301">
        <w:rPr>
          <w:szCs w:val="24"/>
        </w:rPr>
        <w:t xml:space="preserve"> </w:t>
      </w:r>
      <w:proofErr w:type="spellStart"/>
      <w:r w:rsidRPr="00DF6301">
        <w:rPr>
          <w:szCs w:val="24"/>
        </w:rPr>
        <w:t>xuất</w:t>
      </w:r>
      <w:proofErr w:type="spellEnd"/>
      <w:r w:rsidRPr="00DF6301">
        <w:rPr>
          <w:szCs w:val="24"/>
        </w:rPr>
        <w:t xml:space="preserve"> </w:t>
      </w:r>
      <w:proofErr w:type="spellStart"/>
      <w:r w:rsidRPr="00DF6301">
        <w:rPr>
          <w:szCs w:val="24"/>
        </w:rPr>
        <w:t>nhiên</w:t>
      </w:r>
      <w:proofErr w:type="spellEnd"/>
      <w:r w:rsidRPr="00DF6301">
        <w:rPr>
          <w:szCs w:val="24"/>
        </w:rPr>
        <w:t xml:space="preserve"> </w:t>
      </w:r>
      <w:proofErr w:type="spellStart"/>
      <w:r w:rsidRPr="00DF6301">
        <w:rPr>
          <w:szCs w:val="24"/>
        </w:rPr>
        <w:t>liệu</w:t>
      </w:r>
      <w:proofErr w:type="spellEnd"/>
      <w:r w:rsidRPr="00DF6301">
        <w:rPr>
          <w:szCs w:val="24"/>
        </w:rPr>
        <w:t xml:space="preserve"> </w:t>
      </w:r>
      <w:proofErr w:type="spellStart"/>
      <w:r w:rsidRPr="00DF6301">
        <w:rPr>
          <w:szCs w:val="24"/>
        </w:rPr>
        <w:t>sinh</w:t>
      </w:r>
      <w:proofErr w:type="spellEnd"/>
      <w:r w:rsidRPr="00DF6301">
        <w:rPr>
          <w:szCs w:val="24"/>
        </w:rPr>
        <w:t xml:space="preserve"> </w:t>
      </w:r>
      <w:proofErr w:type="spellStart"/>
      <w:r w:rsidRPr="00DF6301">
        <w:rPr>
          <w:szCs w:val="24"/>
        </w:rPr>
        <w:t>học</w:t>
      </w:r>
      <w:proofErr w:type="spellEnd"/>
      <w:r w:rsidRPr="00DF6301">
        <w:rPr>
          <w:szCs w:val="24"/>
          <w:lang w:val="vi-VN"/>
        </w:rPr>
        <w:t xml:space="preserve">. </w:t>
      </w:r>
    </w:p>
    <w:p w14:paraId="4DE35B02" w14:textId="77777777" w:rsidR="004F62B3" w:rsidRPr="00DF6301" w:rsidRDefault="004F62B3" w:rsidP="004F62B3">
      <w:pPr>
        <w:pStyle w:val="Bailuan"/>
        <w:numPr>
          <w:ilvl w:val="0"/>
          <w:numId w:val="1"/>
        </w:numPr>
        <w:spacing w:line="240" w:lineRule="auto"/>
        <w:rPr>
          <w:szCs w:val="24"/>
        </w:rPr>
      </w:pPr>
      <w:r w:rsidRPr="00DF6301">
        <w:rPr>
          <w:szCs w:val="24"/>
          <w:lang w:val="vi-VN"/>
        </w:rPr>
        <w:t xml:space="preserve">Phương pháp tiền xử lý sinh khối tre có </w:t>
      </w:r>
      <w:proofErr w:type="spellStart"/>
      <w:r w:rsidRPr="00DF6301">
        <w:rPr>
          <w:szCs w:val="24"/>
        </w:rPr>
        <w:t>hiệu</w:t>
      </w:r>
      <w:proofErr w:type="spellEnd"/>
      <w:r w:rsidRPr="00DF6301">
        <w:rPr>
          <w:szCs w:val="24"/>
        </w:rPr>
        <w:t xml:space="preserve"> </w:t>
      </w:r>
      <w:proofErr w:type="spellStart"/>
      <w:r w:rsidRPr="00DF6301">
        <w:rPr>
          <w:szCs w:val="24"/>
        </w:rPr>
        <w:t>quả</w:t>
      </w:r>
      <w:proofErr w:type="spellEnd"/>
      <w:r w:rsidRPr="00DF6301">
        <w:rPr>
          <w:szCs w:val="24"/>
          <w:lang w:val="vi-VN"/>
        </w:rPr>
        <w:t xml:space="preserve"> khi</w:t>
      </w:r>
      <w:r w:rsidRPr="00DF6301">
        <w:rPr>
          <w:szCs w:val="24"/>
        </w:rPr>
        <w:t xml:space="preserve"> </w:t>
      </w:r>
      <w:r w:rsidRPr="00DF6301">
        <w:rPr>
          <w:szCs w:val="24"/>
          <w:lang w:val="vi-VN"/>
        </w:rPr>
        <w:t xml:space="preserve">kết hợp dung dịch </w:t>
      </w:r>
      <w:r w:rsidRPr="00DF6301">
        <w:rPr>
          <w:szCs w:val="24"/>
        </w:rPr>
        <w:t>H</w:t>
      </w:r>
      <w:r w:rsidRPr="00DF6301">
        <w:rPr>
          <w:szCs w:val="24"/>
          <w:vertAlign w:val="subscript"/>
        </w:rPr>
        <w:t>2</w:t>
      </w:r>
      <w:r w:rsidRPr="00DF6301">
        <w:rPr>
          <w:szCs w:val="24"/>
        </w:rPr>
        <w:t>SO</w:t>
      </w:r>
      <w:r w:rsidRPr="00DF6301">
        <w:rPr>
          <w:szCs w:val="24"/>
          <w:vertAlign w:val="subscript"/>
        </w:rPr>
        <w:t>4</w:t>
      </w:r>
      <w:r w:rsidRPr="00DF6301">
        <w:rPr>
          <w:szCs w:val="24"/>
          <w:vertAlign w:val="subscript"/>
          <w:lang w:val="vi-VN"/>
        </w:rPr>
        <w:t xml:space="preserve"> </w:t>
      </w:r>
      <w:r w:rsidRPr="00DF6301">
        <w:rPr>
          <w:szCs w:val="24"/>
          <w:lang w:val="vi-VN"/>
        </w:rPr>
        <w:t xml:space="preserve">loãng 0,8% và nổ hơi hơi nước ở 230 </w:t>
      </w:r>
      <w:r w:rsidRPr="00DF6301">
        <w:rPr>
          <w:szCs w:val="24"/>
          <w:vertAlign w:val="superscript"/>
          <w:lang w:val="vi-VN"/>
        </w:rPr>
        <w:t>o</w:t>
      </w:r>
      <w:r w:rsidRPr="00DF6301">
        <w:rPr>
          <w:szCs w:val="24"/>
          <w:lang w:val="vi-VN"/>
        </w:rPr>
        <w:t>C đã phá vỡ mạnh mẽ liên kết trong cấu trúc sinh khối, giúp giải phóng carbohydrate hòa tan lên đến 72%. Dung dịch NH</w:t>
      </w:r>
      <w:r w:rsidRPr="00DF6301">
        <w:rPr>
          <w:szCs w:val="24"/>
          <w:vertAlign w:val="subscript"/>
          <w:lang w:val="vi-VN"/>
        </w:rPr>
        <w:t>3</w:t>
      </w:r>
      <w:r w:rsidRPr="00DF6301">
        <w:rPr>
          <w:szCs w:val="24"/>
          <w:lang w:val="vi-VN"/>
        </w:rPr>
        <w:t xml:space="preserve"> có khả năng loại bỏ đến 79% lignin trong sinh khối tre. </w:t>
      </w:r>
    </w:p>
    <w:p w14:paraId="26272BC0" w14:textId="77777777" w:rsidR="004F62B3" w:rsidRPr="00DF6301" w:rsidRDefault="004F62B3" w:rsidP="004F62B3">
      <w:pPr>
        <w:pStyle w:val="Bailuan"/>
        <w:numPr>
          <w:ilvl w:val="0"/>
          <w:numId w:val="1"/>
        </w:numPr>
        <w:spacing w:line="240" w:lineRule="auto"/>
        <w:rPr>
          <w:szCs w:val="24"/>
        </w:rPr>
      </w:pPr>
      <w:r w:rsidRPr="00DF6301">
        <w:rPr>
          <w:szCs w:val="24"/>
          <w:lang w:val="vi-VN"/>
        </w:rPr>
        <w:lastRenderedPageBreak/>
        <w:t xml:space="preserve">Hỗn hợp vi sinh vật thu từ bùn kị khí </w:t>
      </w:r>
      <w:r w:rsidRPr="00DF6301">
        <w:rPr>
          <w:szCs w:val="24"/>
        </w:rPr>
        <w:t xml:space="preserve">BPH </w:t>
      </w:r>
      <w:r w:rsidRPr="00DF6301">
        <w:rPr>
          <w:szCs w:val="24"/>
          <w:lang w:val="vi-VN"/>
        </w:rPr>
        <w:t xml:space="preserve">hoạt động hiệu quả và phù hợp với môi trường dịch tiền xử lý sinh khối tre. Với điều kiện lên men theo mẻ, hàm lượng hydro thu được chiếm </w:t>
      </w:r>
      <w:r w:rsidRPr="00DF6301">
        <w:rPr>
          <w:szCs w:val="24"/>
        </w:rPr>
        <w:t>34% H</w:t>
      </w:r>
      <w:r w:rsidRPr="00DF6301">
        <w:rPr>
          <w:szCs w:val="24"/>
          <w:vertAlign w:val="subscript"/>
        </w:rPr>
        <w:t>2</w:t>
      </w:r>
      <w:r w:rsidRPr="00DF6301">
        <w:rPr>
          <w:szCs w:val="24"/>
          <w:lang w:val="vi-VN"/>
        </w:rPr>
        <w:t xml:space="preserve"> và tích lũy </w:t>
      </w:r>
      <w:r w:rsidRPr="00DF6301">
        <w:rPr>
          <w:szCs w:val="24"/>
        </w:rPr>
        <w:t>1055,8 mL H</w:t>
      </w:r>
      <w:r w:rsidRPr="00DF6301">
        <w:rPr>
          <w:szCs w:val="24"/>
          <w:vertAlign w:val="subscript"/>
        </w:rPr>
        <w:t>2</w:t>
      </w:r>
      <w:r w:rsidRPr="00DF6301">
        <w:rPr>
          <w:szCs w:val="24"/>
        </w:rPr>
        <w:t xml:space="preserve">/L </w:t>
      </w:r>
      <w:proofErr w:type="spellStart"/>
      <w:r w:rsidRPr="00DF6301">
        <w:rPr>
          <w:szCs w:val="24"/>
        </w:rPr>
        <w:t>trong</w:t>
      </w:r>
      <w:proofErr w:type="spellEnd"/>
      <w:r w:rsidRPr="00DF6301">
        <w:rPr>
          <w:szCs w:val="24"/>
        </w:rPr>
        <w:t xml:space="preserve"> 48 </w:t>
      </w:r>
      <w:proofErr w:type="spellStart"/>
      <w:r w:rsidRPr="00DF6301">
        <w:rPr>
          <w:szCs w:val="24"/>
        </w:rPr>
        <w:t>giờ</w:t>
      </w:r>
      <w:proofErr w:type="spellEnd"/>
      <w:r w:rsidRPr="00DF6301">
        <w:rPr>
          <w:szCs w:val="24"/>
          <w:lang w:val="vi-VN"/>
        </w:rPr>
        <w:t xml:space="preserve">. Lượng furfural hình thành trong dịch tiền xử lý không làm ảnh hưởng đến vi sinh vật lên men sinh hydro. </w:t>
      </w:r>
    </w:p>
    <w:p w14:paraId="47C63E4A" w14:textId="77777777" w:rsidR="004F62B3" w:rsidRPr="00DF6301" w:rsidRDefault="004F62B3" w:rsidP="004F62B3">
      <w:pPr>
        <w:pStyle w:val="Bailuan"/>
        <w:numPr>
          <w:ilvl w:val="0"/>
          <w:numId w:val="1"/>
        </w:numPr>
        <w:spacing w:line="240" w:lineRule="auto"/>
        <w:rPr>
          <w:szCs w:val="24"/>
        </w:rPr>
      </w:pPr>
      <w:proofErr w:type="spellStart"/>
      <w:r w:rsidRPr="00DF6301">
        <w:rPr>
          <w:szCs w:val="24"/>
        </w:rPr>
        <w:t>Sự</w:t>
      </w:r>
      <w:proofErr w:type="spellEnd"/>
      <w:r w:rsidRPr="00DF6301">
        <w:rPr>
          <w:szCs w:val="24"/>
        </w:rPr>
        <w:t xml:space="preserve"> </w:t>
      </w:r>
      <w:proofErr w:type="spellStart"/>
      <w:r w:rsidRPr="00DF6301">
        <w:rPr>
          <w:szCs w:val="24"/>
        </w:rPr>
        <w:t>hỗ</w:t>
      </w:r>
      <w:proofErr w:type="spellEnd"/>
      <w:r w:rsidRPr="00DF6301">
        <w:rPr>
          <w:szCs w:val="24"/>
        </w:rPr>
        <w:t xml:space="preserve"> </w:t>
      </w:r>
      <w:proofErr w:type="spellStart"/>
      <w:r w:rsidRPr="00DF6301">
        <w:rPr>
          <w:szCs w:val="24"/>
        </w:rPr>
        <w:t>trợ</w:t>
      </w:r>
      <w:proofErr w:type="spellEnd"/>
      <w:r w:rsidRPr="00DF6301">
        <w:rPr>
          <w:szCs w:val="24"/>
        </w:rPr>
        <w:t xml:space="preserve"> </w:t>
      </w:r>
      <w:proofErr w:type="spellStart"/>
      <w:r w:rsidRPr="00DF6301">
        <w:rPr>
          <w:szCs w:val="24"/>
        </w:rPr>
        <w:t>của</w:t>
      </w:r>
      <w:proofErr w:type="spellEnd"/>
      <w:r w:rsidRPr="00DF6301">
        <w:rPr>
          <w:szCs w:val="24"/>
        </w:rPr>
        <w:t xml:space="preserve"> </w:t>
      </w:r>
      <w:r w:rsidRPr="00DF6301">
        <w:rPr>
          <w:i/>
          <w:iCs/>
          <w:szCs w:val="24"/>
        </w:rPr>
        <w:t xml:space="preserve">S. oneidensis </w:t>
      </w:r>
      <w:proofErr w:type="spellStart"/>
      <w:r w:rsidRPr="00DF6301">
        <w:rPr>
          <w:szCs w:val="24"/>
        </w:rPr>
        <w:t>đã</w:t>
      </w:r>
      <w:proofErr w:type="spellEnd"/>
      <w:r w:rsidRPr="00DF6301">
        <w:rPr>
          <w:szCs w:val="24"/>
        </w:rPr>
        <w:t xml:space="preserve"> </w:t>
      </w:r>
      <w:proofErr w:type="spellStart"/>
      <w:r w:rsidRPr="00DF6301">
        <w:rPr>
          <w:szCs w:val="24"/>
        </w:rPr>
        <w:t>làm</w:t>
      </w:r>
      <w:proofErr w:type="spellEnd"/>
      <w:r w:rsidRPr="00DF6301">
        <w:rPr>
          <w:szCs w:val="24"/>
        </w:rPr>
        <w:t xml:space="preserve"> </w:t>
      </w:r>
      <w:proofErr w:type="spellStart"/>
      <w:r w:rsidRPr="00DF6301">
        <w:rPr>
          <w:szCs w:val="24"/>
        </w:rPr>
        <w:t>tăng</w:t>
      </w:r>
      <w:proofErr w:type="spellEnd"/>
      <w:r w:rsidRPr="00DF6301">
        <w:rPr>
          <w:szCs w:val="24"/>
        </w:rPr>
        <w:t xml:space="preserve"> </w:t>
      </w:r>
      <w:proofErr w:type="spellStart"/>
      <w:r w:rsidRPr="00DF6301">
        <w:rPr>
          <w:szCs w:val="24"/>
        </w:rPr>
        <w:t>hiệu</w:t>
      </w:r>
      <w:proofErr w:type="spellEnd"/>
      <w:r w:rsidRPr="00DF6301">
        <w:rPr>
          <w:szCs w:val="24"/>
        </w:rPr>
        <w:t xml:space="preserve"> </w:t>
      </w:r>
      <w:proofErr w:type="spellStart"/>
      <w:r w:rsidRPr="00DF6301">
        <w:rPr>
          <w:szCs w:val="24"/>
        </w:rPr>
        <w:t>năng</w:t>
      </w:r>
      <w:proofErr w:type="spellEnd"/>
      <w:r w:rsidRPr="00DF6301">
        <w:rPr>
          <w:szCs w:val="24"/>
        </w:rPr>
        <w:t xml:space="preserve"> </w:t>
      </w:r>
      <w:proofErr w:type="spellStart"/>
      <w:r w:rsidRPr="00DF6301">
        <w:rPr>
          <w:szCs w:val="24"/>
        </w:rPr>
        <w:t>của</w:t>
      </w:r>
      <w:proofErr w:type="spellEnd"/>
      <w:r w:rsidRPr="00DF6301">
        <w:rPr>
          <w:szCs w:val="24"/>
        </w:rPr>
        <w:t xml:space="preserve"> MFC </w:t>
      </w:r>
      <w:proofErr w:type="spellStart"/>
      <w:r w:rsidRPr="00DF6301">
        <w:rPr>
          <w:szCs w:val="24"/>
        </w:rPr>
        <w:t>tăng</w:t>
      </w:r>
      <w:proofErr w:type="spellEnd"/>
      <w:r w:rsidRPr="00DF6301">
        <w:rPr>
          <w:szCs w:val="24"/>
        </w:rPr>
        <w:t xml:space="preserve"> 1,9 </w:t>
      </w:r>
      <w:proofErr w:type="spellStart"/>
      <w:r w:rsidRPr="00DF6301">
        <w:rPr>
          <w:szCs w:val="24"/>
        </w:rPr>
        <w:t>lần</w:t>
      </w:r>
      <w:proofErr w:type="spellEnd"/>
      <w:r w:rsidRPr="00DF6301">
        <w:rPr>
          <w:szCs w:val="24"/>
          <w:lang w:val="vi-VN"/>
        </w:rPr>
        <w:t xml:space="preserve">. </w:t>
      </w:r>
      <w:r w:rsidRPr="00DF6301">
        <w:rPr>
          <w:szCs w:val="24"/>
        </w:rPr>
        <w:t xml:space="preserve">MFC </w:t>
      </w:r>
      <w:proofErr w:type="spellStart"/>
      <w:r w:rsidRPr="00DF6301">
        <w:rPr>
          <w:szCs w:val="24"/>
        </w:rPr>
        <w:t>cũng</w:t>
      </w:r>
      <w:proofErr w:type="spellEnd"/>
      <w:r w:rsidRPr="00DF6301">
        <w:rPr>
          <w:szCs w:val="24"/>
        </w:rPr>
        <w:t xml:space="preserve"> </w:t>
      </w:r>
      <w:proofErr w:type="spellStart"/>
      <w:r w:rsidRPr="00DF6301">
        <w:rPr>
          <w:szCs w:val="24"/>
        </w:rPr>
        <w:t>thể</w:t>
      </w:r>
      <w:proofErr w:type="spellEnd"/>
      <w:r w:rsidRPr="00DF6301">
        <w:rPr>
          <w:szCs w:val="24"/>
        </w:rPr>
        <w:t xml:space="preserve"> </w:t>
      </w:r>
      <w:proofErr w:type="spellStart"/>
      <w:r w:rsidRPr="00DF6301">
        <w:rPr>
          <w:szCs w:val="24"/>
        </w:rPr>
        <w:t>hiện</w:t>
      </w:r>
      <w:proofErr w:type="spellEnd"/>
      <w:r w:rsidRPr="00DF6301">
        <w:rPr>
          <w:szCs w:val="24"/>
        </w:rPr>
        <w:t xml:space="preserve"> </w:t>
      </w:r>
      <w:proofErr w:type="spellStart"/>
      <w:r w:rsidRPr="00DF6301">
        <w:rPr>
          <w:szCs w:val="24"/>
        </w:rPr>
        <w:t>hiệu</w:t>
      </w:r>
      <w:proofErr w:type="spellEnd"/>
      <w:r w:rsidRPr="00DF6301">
        <w:rPr>
          <w:szCs w:val="24"/>
        </w:rPr>
        <w:t xml:space="preserve"> </w:t>
      </w:r>
      <w:proofErr w:type="spellStart"/>
      <w:r w:rsidRPr="00DF6301">
        <w:rPr>
          <w:szCs w:val="24"/>
        </w:rPr>
        <w:t>quả</w:t>
      </w:r>
      <w:proofErr w:type="spellEnd"/>
      <w:r w:rsidRPr="00DF6301">
        <w:rPr>
          <w:szCs w:val="24"/>
        </w:rPr>
        <w:t xml:space="preserve"> </w:t>
      </w:r>
      <w:proofErr w:type="spellStart"/>
      <w:r w:rsidRPr="00DF6301">
        <w:rPr>
          <w:szCs w:val="24"/>
        </w:rPr>
        <w:t>xử</w:t>
      </w:r>
      <w:proofErr w:type="spellEnd"/>
      <w:r w:rsidRPr="00DF6301">
        <w:rPr>
          <w:szCs w:val="24"/>
        </w:rPr>
        <w:t xml:space="preserve"> </w:t>
      </w:r>
      <w:proofErr w:type="spellStart"/>
      <w:r w:rsidRPr="00DF6301">
        <w:rPr>
          <w:szCs w:val="24"/>
        </w:rPr>
        <w:t>lý</w:t>
      </w:r>
      <w:proofErr w:type="spellEnd"/>
      <w:r w:rsidRPr="00DF6301">
        <w:rPr>
          <w:szCs w:val="24"/>
        </w:rPr>
        <w:t xml:space="preserve"> </w:t>
      </w:r>
      <w:proofErr w:type="spellStart"/>
      <w:r w:rsidRPr="00DF6301">
        <w:rPr>
          <w:szCs w:val="24"/>
        </w:rPr>
        <w:t>nước</w:t>
      </w:r>
      <w:proofErr w:type="spellEnd"/>
      <w:r w:rsidRPr="00DF6301">
        <w:rPr>
          <w:szCs w:val="24"/>
        </w:rPr>
        <w:t xml:space="preserve"> </w:t>
      </w:r>
      <w:proofErr w:type="spellStart"/>
      <w:r w:rsidRPr="00DF6301">
        <w:rPr>
          <w:szCs w:val="24"/>
        </w:rPr>
        <w:t>thải</w:t>
      </w:r>
      <w:proofErr w:type="spellEnd"/>
      <w:r w:rsidRPr="00DF6301">
        <w:rPr>
          <w:szCs w:val="24"/>
        </w:rPr>
        <w:t xml:space="preserve"> </w:t>
      </w:r>
      <w:proofErr w:type="spellStart"/>
      <w:r w:rsidRPr="00DF6301">
        <w:rPr>
          <w:szCs w:val="24"/>
        </w:rPr>
        <w:t>khi</w:t>
      </w:r>
      <w:proofErr w:type="spellEnd"/>
      <w:r w:rsidRPr="00DF6301">
        <w:rPr>
          <w:szCs w:val="24"/>
        </w:rPr>
        <w:t xml:space="preserve"> </w:t>
      </w:r>
      <w:proofErr w:type="spellStart"/>
      <w:r w:rsidRPr="00DF6301">
        <w:rPr>
          <w:szCs w:val="24"/>
        </w:rPr>
        <w:t>làm</w:t>
      </w:r>
      <w:proofErr w:type="spellEnd"/>
      <w:r w:rsidRPr="00DF6301">
        <w:rPr>
          <w:szCs w:val="24"/>
        </w:rPr>
        <w:t xml:space="preserve"> </w:t>
      </w:r>
      <w:proofErr w:type="spellStart"/>
      <w:r w:rsidRPr="00DF6301">
        <w:rPr>
          <w:szCs w:val="24"/>
        </w:rPr>
        <w:t>giảm</w:t>
      </w:r>
      <w:proofErr w:type="spellEnd"/>
      <w:r w:rsidRPr="00DF6301">
        <w:rPr>
          <w:szCs w:val="24"/>
        </w:rPr>
        <w:t xml:space="preserve"> </w:t>
      </w:r>
      <w:proofErr w:type="spellStart"/>
      <w:r w:rsidRPr="00DF6301">
        <w:rPr>
          <w:szCs w:val="24"/>
        </w:rPr>
        <w:t>từ</w:t>
      </w:r>
      <w:proofErr w:type="spellEnd"/>
      <w:r w:rsidRPr="00DF6301">
        <w:rPr>
          <w:szCs w:val="24"/>
        </w:rPr>
        <w:t xml:space="preserve"> 75% </w:t>
      </w:r>
      <w:proofErr w:type="spellStart"/>
      <w:r w:rsidRPr="00DF6301">
        <w:rPr>
          <w:szCs w:val="24"/>
        </w:rPr>
        <w:t>đến</w:t>
      </w:r>
      <w:proofErr w:type="spellEnd"/>
      <w:r w:rsidRPr="00DF6301">
        <w:rPr>
          <w:szCs w:val="24"/>
        </w:rPr>
        <w:t xml:space="preserve"> 83%</w:t>
      </w:r>
      <w:r w:rsidRPr="00DF6301">
        <w:rPr>
          <w:szCs w:val="24"/>
          <w:lang w:val="vi-VN"/>
        </w:rPr>
        <w:t xml:space="preserve"> </w:t>
      </w:r>
      <w:proofErr w:type="spellStart"/>
      <w:r w:rsidRPr="00DF6301">
        <w:rPr>
          <w:szCs w:val="24"/>
        </w:rPr>
        <w:t>hàm</w:t>
      </w:r>
      <w:proofErr w:type="spellEnd"/>
      <w:r w:rsidRPr="00DF6301">
        <w:rPr>
          <w:szCs w:val="24"/>
        </w:rPr>
        <w:t xml:space="preserve"> </w:t>
      </w:r>
      <w:proofErr w:type="spellStart"/>
      <w:r w:rsidRPr="00DF6301">
        <w:rPr>
          <w:szCs w:val="24"/>
        </w:rPr>
        <w:t>lượng</w:t>
      </w:r>
      <w:proofErr w:type="spellEnd"/>
      <w:r w:rsidRPr="00DF6301">
        <w:rPr>
          <w:szCs w:val="24"/>
        </w:rPr>
        <w:t xml:space="preserve"> COD</w:t>
      </w:r>
      <w:r w:rsidRPr="00DF6301">
        <w:rPr>
          <w:szCs w:val="24"/>
          <w:lang w:val="vi-VN"/>
        </w:rPr>
        <w:t>.</w:t>
      </w:r>
    </w:p>
    <w:p w14:paraId="1B50790C" w14:textId="77777777" w:rsidR="004F62B3" w:rsidRPr="00DF6301" w:rsidRDefault="004F62B3" w:rsidP="004F62B3">
      <w:pPr>
        <w:pStyle w:val="Bailuan"/>
        <w:rPr>
          <w:szCs w:val="24"/>
        </w:rPr>
      </w:pPr>
    </w:p>
    <w:bookmarkEnd w:id="0"/>
    <w:p w14:paraId="794084DE" w14:textId="77777777" w:rsidR="004F62B3" w:rsidRPr="00DF6301" w:rsidRDefault="004F62B3" w:rsidP="004F62B3">
      <w:pPr>
        <w:jc w:val="both"/>
        <w:rPr>
          <w:sz w:val="26"/>
        </w:rPr>
      </w:pPr>
      <w:r w:rsidRPr="00DF6301">
        <w:rPr>
          <w:b/>
          <w:bCs/>
          <w:sz w:val="26"/>
        </w:rPr>
        <w:t>3.</w:t>
      </w:r>
      <w:r w:rsidRPr="00DF6301">
        <w:rPr>
          <w:sz w:val="26"/>
        </w:rPr>
        <w:t xml:space="preserve"> </w:t>
      </w:r>
      <w:r w:rsidRPr="00DF6301">
        <w:rPr>
          <w:b/>
          <w:bCs/>
          <w:sz w:val="26"/>
        </w:rPr>
        <w:t>CÁC ỨNG DỤNG/ KHẢ NĂNG ỨNG DỤNG TRONG THỰC TIỄN HAY NHỮNG VẤN ĐỀ CÒN BỎ NGỎ CẦN TIẾP TỤC NGHIÊN CỨU</w:t>
      </w:r>
      <w:r w:rsidRPr="00DF6301">
        <w:rPr>
          <w:sz w:val="26"/>
        </w:rPr>
        <w:t xml:space="preserve"> </w:t>
      </w:r>
    </w:p>
    <w:p w14:paraId="3B362BBD" w14:textId="77777777" w:rsidR="004F62B3" w:rsidRPr="00DF6301" w:rsidRDefault="004F62B3" w:rsidP="004F62B3">
      <w:pPr>
        <w:pStyle w:val="Bailuan"/>
        <w:spacing w:line="240" w:lineRule="auto"/>
        <w:rPr>
          <w:szCs w:val="24"/>
          <w:lang w:val="vi-VN"/>
        </w:rPr>
      </w:pPr>
      <w:r w:rsidRPr="00DF6301">
        <w:rPr>
          <w:szCs w:val="24"/>
          <w:lang w:val="vi-VN"/>
        </w:rPr>
        <w:t>Kết quả nghiên cứu làm tăng tính sử dụng sinh khối tre, vận dụng cho sinh khối tre phế phẩm trong chuyển đổi hoàn toàn thành năng lượng sinh học. Phương pháp tiền xử lý sinh khối tre bằng acid và nổ hơi nước có tính khả thi khi áp dụng ở khối lượng và quy mô lớn sinh khối tre. Lên men tối là một phương pháp sinh hydro hiệu quả và có hiệu suất cao.</w:t>
      </w:r>
    </w:p>
    <w:p w14:paraId="2838CB80" w14:textId="77777777" w:rsidR="004F62B3" w:rsidRPr="00DF6301" w:rsidRDefault="004F62B3" w:rsidP="004F62B3">
      <w:pPr>
        <w:pStyle w:val="Bailuan"/>
        <w:spacing w:line="240" w:lineRule="auto"/>
        <w:rPr>
          <w:szCs w:val="24"/>
          <w:lang w:val="vi-VN"/>
        </w:rPr>
      </w:pPr>
      <w:r w:rsidRPr="00DF6301">
        <w:rPr>
          <w:szCs w:val="24"/>
          <w:lang w:val="vi-VN"/>
        </w:rPr>
        <w:t>Cần n</w:t>
      </w:r>
      <w:proofErr w:type="spellStart"/>
      <w:r w:rsidRPr="00DF6301">
        <w:rPr>
          <w:szCs w:val="24"/>
        </w:rPr>
        <w:t>ghiên</w:t>
      </w:r>
      <w:proofErr w:type="spellEnd"/>
      <w:r w:rsidRPr="00DF6301">
        <w:rPr>
          <w:szCs w:val="24"/>
        </w:rPr>
        <w:t xml:space="preserve"> </w:t>
      </w:r>
      <w:proofErr w:type="spellStart"/>
      <w:r w:rsidRPr="00DF6301">
        <w:rPr>
          <w:szCs w:val="24"/>
        </w:rPr>
        <w:t>cứu</w:t>
      </w:r>
      <w:proofErr w:type="spellEnd"/>
      <w:r w:rsidRPr="00DF6301">
        <w:rPr>
          <w:szCs w:val="24"/>
        </w:rPr>
        <w:t xml:space="preserve"> </w:t>
      </w:r>
      <w:proofErr w:type="spellStart"/>
      <w:r w:rsidRPr="00DF6301">
        <w:rPr>
          <w:szCs w:val="24"/>
        </w:rPr>
        <w:t>lên</w:t>
      </w:r>
      <w:proofErr w:type="spellEnd"/>
      <w:r w:rsidRPr="00DF6301">
        <w:rPr>
          <w:szCs w:val="24"/>
        </w:rPr>
        <w:t xml:space="preserve"> men </w:t>
      </w:r>
      <w:proofErr w:type="spellStart"/>
      <w:r w:rsidRPr="00DF6301">
        <w:rPr>
          <w:szCs w:val="24"/>
        </w:rPr>
        <w:t>tối</w:t>
      </w:r>
      <w:proofErr w:type="spellEnd"/>
      <w:r w:rsidRPr="00DF6301">
        <w:rPr>
          <w:szCs w:val="24"/>
        </w:rPr>
        <w:t xml:space="preserve"> </w:t>
      </w:r>
      <w:proofErr w:type="spellStart"/>
      <w:r w:rsidRPr="00DF6301">
        <w:rPr>
          <w:szCs w:val="24"/>
        </w:rPr>
        <w:t>sinh</w:t>
      </w:r>
      <w:proofErr w:type="spellEnd"/>
      <w:r w:rsidRPr="00DF6301">
        <w:rPr>
          <w:szCs w:val="24"/>
        </w:rPr>
        <w:t xml:space="preserve"> hydro </w:t>
      </w:r>
      <w:r w:rsidRPr="00DF6301">
        <w:rPr>
          <w:szCs w:val="24"/>
          <w:lang w:val="vi-VN"/>
        </w:rPr>
        <w:t xml:space="preserve">và pin nhiên liệu vi sinh vật bổ sung </w:t>
      </w:r>
      <w:r w:rsidRPr="00DF6301">
        <w:rPr>
          <w:i/>
          <w:szCs w:val="24"/>
        </w:rPr>
        <w:t>Shewanella oneidensis</w:t>
      </w:r>
      <w:r w:rsidRPr="00DF6301">
        <w:rPr>
          <w:szCs w:val="24"/>
          <w:lang w:val="vi-VN"/>
        </w:rPr>
        <w:t xml:space="preserve"> </w:t>
      </w:r>
      <w:r w:rsidRPr="00DF6301">
        <w:rPr>
          <w:szCs w:val="24"/>
        </w:rPr>
        <w:t>MR-1</w:t>
      </w:r>
      <w:r w:rsidRPr="00DF6301">
        <w:rPr>
          <w:szCs w:val="24"/>
          <w:lang w:val="vi-VN"/>
        </w:rPr>
        <w:t xml:space="preserve">  </w:t>
      </w:r>
      <w:proofErr w:type="spellStart"/>
      <w:r w:rsidRPr="00DF6301">
        <w:rPr>
          <w:szCs w:val="24"/>
        </w:rPr>
        <w:t>bằng</w:t>
      </w:r>
      <w:proofErr w:type="spellEnd"/>
      <w:r w:rsidRPr="00DF6301">
        <w:rPr>
          <w:szCs w:val="24"/>
        </w:rPr>
        <w:t xml:space="preserve"> </w:t>
      </w:r>
      <w:proofErr w:type="spellStart"/>
      <w:r w:rsidRPr="00DF6301">
        <w:rPr>
          <w:szCs w:val="24"/>
        </w:rPr>
        <w:t>hệ</w:t>
      </w:r>
      <w:proofErr w:type="spellEnd"/>
      <w:r w:rsidRPr="00DF6301">
        <w:rPr>
          <w:szCs w:val="24"/>
        </w:rPr>
        <w:t xml:space="preserve"> </w:t>
      </w:r>
      <w:proofErr w:type="spellStart"/>
      <w:r w:rsidRPr="00DF6301">
        <w:rPr>
          <w:szCs w:val="24"/>
        </w:rPr>
        <w:t>thống</w:t>
      </w:r>
      <w:proofErr w:type="spellEnd"/>
      <w:r w:rsidRPr="00DF6301">
        <w:rPr>
          <w:szCs w:val="24"/>
        </w:rPr>
        <w:t xml:space="preserve"> </w:t>
      </w:r>
      <w:proofErr w:type="spellStart"/>
      <w:r w:rsidRPr="00DF6301">
        <w:rPr>
          <w:szCs w:val="24"/>
        </w:rPr>
        <w:t>vận</w:t>
      </w:r>
      <w:proofErr w:type="spellEnd"/>
      <w:r w:rsidRPr="00DF6301">
        <w:rPr>
          <w:szCs w:val="24"/>
        </w:rPr>
        <w:t xml:space="preserve"> </w:t>
      </w:r>
      <w:proofErr w:type="spellStart"/>
      <w:r w:rsidRPr="00DF6301">
        <w:rPr>
          <w:szCs w:val="24"/>
        </w:rPr>
        <w:t>hành</w:t>
      </w:r>
      <w:proofErr w:type="spellEnd"/>
      <w:r w:rsidRPr="00DF6301">
        <w:rPr>
          <w:szCs w:val="24"/>
        </w:rPr>
        <w:t xml:space="preserve"> </w:t>
      </w:r>
      <w:proofErr w:type="spellStart"/>
      <w:r w:rsidRPr="00DF6301">
        <w:rPr>
          <w:szCs w:val="24"/>
        </w:rPr>
        <w:t>liên</w:t>
      </w:r>
      <w:proofErr w:type="spellEnd"/>
      <w:r w:rsidRPr="00DF6301">
        <w:rPr>
          <w:szCs w:val="24"/>
        </w:rPr>
        <w:t xml:space="preserve"> </w:t>
      </w:r>
      <w:proofErr w:type="spellStart"/>
      <w:r w:rsidRPr="00DF6301">
        <w:rPr>
          <w:szCs w:val="24"/>
        </w:rPr>
        <w:t>tục</w:t>
      </w:r>
      <w:proofErr w:type="spellEnd"/>
      <w:r w:rsidRPr="00DF6301">
        <w:rPr>
          <w:szCs w:val="24"/>
          <w:lang w:val="vi-VN"/>
        </w:rPr>
        <w:t>.</w:t>
      </w:r>
    </w:p>
    <w:p w14:paraId="25E3BF2C" w14:textId="77777777" w:rsidR="004F62B3" w:rsidRPr="00DF6301" w:rsidRDefault="004F62B3" w:rsidP="004F62B3">
      <w:pPr>
        <w:pStyle w:val="Bailuan"/>
        <w:spacing w:line="240" w:lineRule="auto"/>
        <w:rPr>
          <w:szCs w:val="24"/>
          <w:lang w:val="vi-VN"/>
        </w:rPr>
      </w:pPr>
    </w:p>
    <w:p w14:paraId="2D29D460" w14:textId="77777777" w:rsidR="004F62B3" w:rsidRPr="00DF6301" w:rsidRDefault="004F62B3" w:rsidP="004F62B3">
      <w:pPr>
        <w:pStyle w:val="Bailuan"/>
        <w:spacing w:line="240" w:lineRule="auto"/>
        <w:rPr>
          <w:szCs w:val="24"/>
          <w:lang w:val="vi-VN"/>
        </w:rPr>
      </w:pPr>
    </w:p>
    <w:tbl>
      <w:tblPr>
        <w:tblW w:w="10980" w:type="dxa"/>
        <w:tblLook w:val="01E0" w:firstRow="1" w:lastRow="1" w:firstColumn="1" w:lastColumn="1" w:noHBand="0" w:noVBand="0"/>
      </w:tblPr>
      <w:tblGrid>
        <w:gridCol w:w="6678"/>
        <w:gridCol w:w="4302"/>
      </w:tblGrid>
      <w:tr w:rsidR="004F62B3" w:rsidRPr="00DF6301" w14:paraId="08F884F3" w14:textId="77777777" w:rsidTr="005C7283">
        <w:tc>
          <w:tcPr>
            <w:tcW w:w="6678" w:type="dxa"/>
          </w:tcPr>
          <w:p w14:paraId="38C5351A" w14:textId="77777777" w:rsidR="004F62B3" w:rsidRPr="00DF6301" w:rsidRDefault="004F62B3" w:rsidP="00E84B65">
            <w:pPr>
              <w:jc w:val="center"/>
              <w:rPr>
                <w:b/>
                <w:sz w:val="26"/>
              </w:rPr>
            </w:pPr>
            <w:r w:rsidRPr="00DF6301">
              <w:rPr>
                <w:b/>
                <w:sz w:val="26"/>
              </w:rPr>
              <w:t>TẬP THỂ CÁN BỘ HƯỚNG DẪN</w:t>
            </w:r>
          </w:p>
          <w:p w14:paraId="0092F234" w14:textId="576F8110" w:rsidR="004F62B3" w:rsidRPr="00DF6301" w:rsidRDefault="004F62B3" w:rsidP="00E84B65">
            <w:pPr>
              <w:jc w:val="center"/>
              <w:rPr>
                <w:sz w:val="26"/>
              </w:rPr>
            </w:pPr>
          </w:p>
          <w:p w14:paraId="20625A82" w14:textId="77777777" w:rsidR="004F62B3" w:rsidRPr="00DF6301" w:rsidRDefault="004F62B3" w:rsidP="00E84B65">
            <w:pPr>
              <w:jc w:val="center"/>
              <w:rPr>
                <w:b/>
                <w:sz w:val="26"/>
              </w:rPr>
            </w:pPr>
          </w:p>
          <w:p w14:paraId="7836E7BE" w14:textId="77777777" w:rsidR="004F62B3" w:rsidRPr="00DF6301" w:rsidRDefault="004F62B3" w:rsidP="00E84B65">
            <w:pPr>
              <w:jc w:val="center"/>
              <w:rPr>
                <w:b/>
                <w:sz w:val="26"/>
              </w:rPr>
            </w:pPr>
          </w:p>
          <w:p w14:paraId="6D656A68" w14:textId="77777777" w:rsidR="004F62B3" w:rsidRPr="00DF6301" w:rsidRDefault="004F62B3" w:rsidP="00E84B65">
            <w:pPr>
              <w:jc w:val="center"/>
              <w:rPr>
                <w:b/>
                <w:sz w:val="26"/>
              </w:rPr>
            </w:pPr>
          </w:p>
          <w:p w14:paraId="66AFFC1C" w14:textId="77777777" w:rsidR="004F62B3" w:rsidRPr="00DF6301" w:rsidRDefault="004F62B3" w:rsidP="00E84B65">
            <w:pPr>
              <w:jc w:val="center"/>
              <w:rPr>
                <w:b/>
                <w:sz w:val="26"/>
              </w:rPr>
            </w:pPr>
          </w:p>
          <w:p w14:paraId="0867A068" w14:textId="77777777" w:rsidR="004F62B3" w:rsidRPr="00DF6301" w:rsidRDefault="004F62B3" w:rsidP="00E84B65">
            <w:pPr>
              <w:jc w:val="center"/>
              <w:rPr>
                <w:b/>
                <w:sz w:val="26"/>
              </w:rPr>
            </w:pPr>
          </w:p>
          <w:p w14:paraId="0A816E48" w14:textId="77777777" w:rsidR="004F62B3" w:rsidRPr="00DF6301" w:rsidRDefault="004F62B3" w:rsidP="00E84B65">
            <w:pPr>
              <w:jc w:val="center"/>
              <w:rPr>
                <w:b/>
                <w:sz w:val="26"/>
              </w:rPr>
            </w:pPr>
          </w:p>
          <w:p w14:paraId="227071FC" w14:textId="77777777" w:rsidR="004F62B3" w:rsidRPr="00DF6301" w:rsidRDefault="004F62B3" w:rsidP="00E84B65">
            <w:pPr>
              <w:jc w:val="both"/>
              <w:rPr>
                <w:bCs/>
                <w:sz w:val="26"/>
                <w:lang w:val="vi-VN"/>
              </w:rPr>
            </w:pPr>
            <w:r w:rsidRPr="000E49C5">
              <w:rPr>
                <w:b/>
                <w:bCs/>
                <w:sz w:val="26"/>
                <w:lang w:val="vi-VN"/>
              </w:rPr>
              <w:t xml:space="preserve">PGS.TS. Trần Văn Mẫn </w:t>
            </w:r>
            <w:r w:rsidRPr="00DF6301">
              <w:rPr>
                <w:bCs/>
                <w:sz w:val="26"/>
                <w:lang w:val="vi-VN"/>
              </w:rPr>
              <w:t xml:space="preserve">      </w:t>
            </w:r>
            <w:r w:rsidRPr="000E49C5">
              <w:rPr>
                <w:b/>
                <w:bCs/>
                <w:sz w:val="26"/>
                <w:lang w:val="vi-VN"/>
              </w:rPr>
              <w:t>TS. Nguyễn Dương Tâm Anh</w:t>
            </w:r>
          </w:p>
        </w:tc>
        <w:tc>
          <w:tcPr>
            <w:tcW w:w="4302" w:type="dxa"/>
          </w:tcPr>
          <w:p w14:paraId="4ED1A25E" w14:textId="77777777" w:rsidR="004F62B3" w:rsidRPr="00DF6301" w:rsidRDefault="004F62B3" w:rsidP="00E84B65">
            <w:pPr>
              <w:rPr>
                <w:b/>
                <w:sz w:val="26"/>
              </w:rPr>
            </w:pPr>
            <w:r w:rsidRPr="00DF6301">
              <w:rPr>
                <w:b/>
                <w:sz w:val="26"/>
                <w:lang w:val="vi-VN"/>
              </w:rPr>
              <w:t xml:space="preserve">           </w:t>
            </w:r>
            <w:r w:rsidRPr="00DF6301">
              <w:rPr>
                <w:b/>
                <w:sz w:val="26"/>
              </w:rPr>
              <w:t>NGHIÊN CỨU SINH</w:t>
            </w:r>
          </w:p>
          <w:p w14:paraId="5B4ED779" w14:textId="6BB71FDF" w:rsidR="004F62B3" w:rsidRPr="00DF6301" w:rsidRDefault="004F62B3" w:rsidP="00E84B65">
            <w:pPr>
              <w:rPr>
                <w:sz w:val="26"/>
              </w:rPr>
            </w:pPr>
          </w:p>
          <w:p w14:paraId="7AAD294D" w14:textId="77777777" w:rsidR="004F62B3" w:rsidRPr="00DF6301" w:rsidRDefault="004F62B3" w:rsidP="00E84B65">
            <w:pPr>
              <w:rPr>
                <w:sz w:val="26"/>
              </w:rPr>
            </w:pPr>
          </w:p>
          <w:p w14:paraId="601661D6" w14:textId="77777777" w:rsidR="004F62B3" w:rsidRPr="00DF6301" w:rsidRDefault="004F62B3" w:rsidP="00E84B65">
            <w:pPr>
              <w:rPr>
                <w:sz w:val="26"/>
              </w:rPr>
            </w:pPr>
          </w:p>
          <w:p w14:paraId="55B43A1D" w14:textId="77777777" w:rsidR="004F62B3" w:rsidRPr="00DF6301" w:rsidRDefault="004F62B3" w:rsidP="00E84B65">
            <w:pPr>
              <w:rPr>
                <w:sz w:val="26"/>
              </w:rPr>
            </w:pPr>
          </w:p>
          <w:p w14:paraId="7E264F89" w14:textId="77777777" w:rsidR="004F62B3" w:rsidRPr="00DF6301" w:rsidRDefault="004F62B3" w:rsidP="00E84B65">
            <w:pPr>
              <w:rPr>
                <w:sz w:val="26"/>
              </w:rPr>
            </w:pPr>
          </w:p>
          <w:p w14:paraId="1EC63548" w14:textId="77777777" w:rsidR="004F62B3" w:rsidRPr="00DF6301" w:rsidRDefault="004F62B3" w:rsidP="00E84B65">
            <w:pPr>
              <w:rPr>
                <w:sz w:val="26"/>
              </w:rPr>
            </w:pPr>
          </w:p>
          <w:p w14:paraId="34F6BE09" w14:textId="77777777" w:rsidR="004F62B3" w:rsidRPr="00DF6301" w:rsidRDefault="004F62B3" w:rsidP="00E84B65">
            <w:pPr>
              <w:rPr>
                <w:sz w:val="26"/>
                <w:lang w:val="vi-VN"/>
              </w:rPr>
            </w:pPr>
            <w:r w:rsidRPr="00DF6301">
              <w:rPr>
                <w:sz w:val="26"/>
                <w:lang w:val="vi-VN"/>
              </w:rPr>
              <w:t xml:space="preserve">                    </w:t>
            </w:r>
          </w:p>
          <w:p w14:paraId="78E51F8E" w14:textId="77777777" w:rsidR="004F62B3" w:rsidRPr="000E49C5" w:rsidRDefault="004F62B3" w:rsidP="00E84B65">
            <w:pPr>
              <w:rPr>
                <w:b/>
                <w:sz w:val="26"/>
              </w:rPr>
            </w:pPr>
            <w:r w:rsidRPr="00DF6301">
              <w:rPr>
                <w:sz w:val="26"/>
                <w:lang w:val="vi-VN"/>
              </w:rPr>
              <w:t xml:space="preserve">                    </w:t>
            </w:r>
            <w:r w:rsidRPr="000E49C5">
              <w:rPr>
                <w:b/>
                <w:sz w:val="26"/>
                <w:lang w:val="vi-VN"/>
              </w:rPr>
              <w:t>Đái Huệ Ngân</w:t>
            </w:r>
          </w:p>
        </w:tc>
      </w:tr>
      <w:tr w:rsidR="004F62B3" w:rsidRPr="00DF6301" w14:paraId="78F9BB9E" w14:textId="77777777" w:rsidTr="005C7283">
        <w:tc>
          <w:tcPr>
            <w:tcW w:w="6678" w:type="dxa"/>
          </w:tcPr>
          <w:p w14:paraId="41110338" w14:textId="77777777" w:rsidR="004F62B3" w:rsidRPr="00DF6301" w:rsidRDefault="004F62B3" w:rsidP="00E84B65">
            <w:pPr>
              <w:jc w:val="center"/>
              <w:rPr>
                <w:b/>
                <w:sz w:val="26"/>
              </w:rPr>
            </w:pPr>
          </w:p>
        </w:tc>
        <w:tc>
          <w:tcPr>
            <w:tcW w:w="4302" w:type="dxa"/>
          </w:tcPr>
          <w:p w14:paraId="44B543E0" w14:textId="77777777" w:rsidR="004F62B3" w:rsidRPr="00DF6301" w:rsidRDefault="004F62B3" w:rsidP="00E84B65">
            <w:pPr>
              <w:rPr>
                <w:b/>
                <w:sz w:val="26"/>
              </w:rPr>
            </w:pPr>
          </w:p>
        </w:tc>
      </w:tr>
    </w:tbl>
    <w:p w14:paraId="1F9F9509" w14:textId="77777777" w:rsidR="004F62B3" w:rsidRPr="00DF6301" w:rsidRDefault="004F62B3" w:rsidP="004F62B3">
      <w:pPr>
        <w:jc w:val="center"/>
        <w:rPr>
          <w:b/>
          <w:sz w:val="26"/>
        </w:rPr>
      </w:pPr>
    </w:p>
    <w:p w14:paraId="48253ED4" w14:textId="77777777" w:rsidR="004F62B3" w:rsidRPr="00DF6301" w:rsidRDefault="004F62B3" w:rsidP="004F62B3">
      <w:pPr>
        <w:jc w:val="center"/>
        <w:rPr>
          <w:b/>
          <w:sz w:val="26"/>
        </w:rPr>
      </w:pPr>
      <w:r w:rsidRPr="00DF6301">
        <w:rPr>
          <w:b/>
          <w:sz w:val="26"/>
        </w:rPr>
        <w:t>XÁC NHẬN CỦA CƠ SỞ ĐÀO TẠO</w:t>
      </w:r>
    </w:p>
    <w:p w14:paraId="57E82C92" w14:textId="77777777" w:rsidR="004F62B3" w:rsidRPr="00DF6301" w:rsidRDefault="004F62B3" w:rsidP="004F62B3">
      <w:pPr>
        <w:tabs>
          <w:tab w:val="left" w:pos="6840"/>
        </w:tabs>
        <w:jc w:val="center"/>
        <w:rPr>
          <w:sz w:val="26"/>
        </w:rPr>
      </w:pPr>
      <w:r w:rsidRPr="00DF6301">
        <w:rPr>
          <w:b/>
          <w:sz w:val="26"/>
        </w:rPr>
        <w:t>HIỆU TRƯỞNG</w:t>
      </w:r>
    </w:p>
    <w:p w14:paraId="0102C9EA" w14:textId="77777777" w:rsidR="004F62B3" w:rsidRPr="00DF6301" w:rsidRDefault="004F62B3" w:rsidP="004F62B3">
      <w:pPr>
        <w:tabs>
          <w:tab w:val="left" w:pos="6840"/>
        </w:tabs>
        <w:jc w:val="center"/>
        <w:rPr>
          <w:sz w:val="26"/>
        </w:rPr>
      </w:pPr>
    </w:p>
    <w:p w14:paraId="6308C68F" w14:textId="77777777" w:rsidR="004F62B3" w:rsidRPr="00DF6301" w:rsidRDefault="004F62B3" w:rsidP="004F62B3">
      <w:pPr>
        <w:tabs>
          <w:tab w:val="left" w:pos="6840"/>
        </w:tabs>
        <w:jc w:val="center"/>
        <w:rPr>
          <w:sz w:val="26"/>
        </w:rPr>
      </w:pPr>
    </w:p>
    <w:p w14:paraId="62B650C3" w14:textId="77777777" w:rsidR="004F62B3" w:rsidRPr="00DF6301" w:rsidRDefault="004F62B3" w:rsidP="004F62B3">
      <w:pPr>
        <w:tabs>
          <w:tab w:val="left" w:pos="6840"/>
        </w:tabs>
        <w:jc w:val="center"/>
        <w:rPr>
          <w:sz w:val="26"/>
        </w:rPr>
      </w:pPr>
    </w:p>
    <w:p w14:paraId="074534F7" w14:textId="77777777" w:rsidR="004F62B3" w:rsidRPr="00DF6301" w:rsidRDefault="004F62B3" w:rsidP="004F62B3">
      <w:pPr>
        <w:pStyle w:val="BodyTextIndent"/>
        <w:spacing w:line="360" w:lineRule="auto"/>
        <w:jc w:val="both"/>
        <w:rPr>
          <w:b/>
          <w:sz w:val="28"/>
          <w:szCs w:val="26"/>
        </w:rPr>
      </w:pPr>
    </w:p>
    <w:p w14:paraId="050D9F55" w14:textId="77777777" w:rsidR="004F62B3" w:rsidRPr="00DF6301" w:rsidRDefault="004F62B3" w:rsidP="004F62B3">
      <w:pPr>
        <w:pStyle w:val="BodyTextIndent"/>
        <w:spacing w:line="360" w:lineRule="auto"/>
        <w:jc w:val="center"/>
        <w:rPr>
          <w:b/>
          <w:sz w:val="28"/>
          <w:szCs w:val="26"/>
          <w:lang w:val="vi-VN"/>
        </w:rPr>
      </w:pPr>
      <w:r w:rsidRPr="00DF6301">
        <w:rPr>
          <w:b/>
          <w:sz w:val="28"/>
          <w:szCs w:val="26"/>
          <w:lang w:val="vi-VN"/>
        </w:rPr>
        <w:t>Trần Lê Quan</w:t>
      </w:r>
    </w:p>
    <w:p w14:paraId="76A62ACF" w14:textId="77777777" w:rsidR="004F62B3" w:rsidRPr="00FC1042" w:rsidRDefault="004F62B3" w:rsidP="004F62B3">
      <w:pPr>
        <w:pStyle w:val="BodyTextIndent"/>
        <w:spacing w:line="360" w:lineRule="auto"/>
        <w:jc w:val="center"/>
        <w:rPr>
          <w:b/>
          <w:sz w:val="26"/>
          <w:szCs w:val="26"/>
          <w:lang w:val="vi-VN"/>
        </w:rPr>
        <w:sectPr w:rsidR="004F62B3" w:rsidRPr="00FC1042" w:rsidSect="001826A5">
          <w:pgSz w:w="11907" w:h="16840" w:code="9"/>
          <w:pgMar w:top="567" w:right="1134" w:bottom="567" w:left="1440" w:header="720" w:footer="720" w:gutter="0"/>
          <w:cols w:space="720"/>
          <w:docGrid w:linePitch="360"/>
        </w:sectPr>
      </w:pPr>
    </w:p>
    <w:p w14:paraId="5FC54A79" w14:textId="77777777" w:rsidR="004F62B3" w:rsidRPr="00C66B6B" w:rsidRDefault="004F62B3" w:rsidP="004F62B3">
      <w:pPr>
        <w:jc w:val="right"/>
        <w:rPr>
          <w:bCs/>
          <w:i/>
          <w:color w:val="FFFFFF" w:themeColor="background1"/>
        </w:rPr>
      </w:pPr>
      <w:proofErr w:type="spellStart"/>
      <w:r w:rsidRPr="00C66B6B">
        <w:rPr>
          <w:b/>
          <w:bCs/>
          <w:i/>
          <w:color w:val="FFFFFF" w:themeColor="background1"/>
        </w:rPr>
        <w:lastRenderedPageBreak/>
        <w:t>Mẫu</w:t>
      </w:r>
      <w:proofErr w:type="spellEnd"/>
      <w:r w:rsidRPr="00C66B6B">
        <w:rPr>
          <w:b/>
          <w:bCs/>
          <w:i/>
          <w:color w:val="FFFFFF" w:themeColor="background1"/>
        </w:rPr>
        <w:t xml:space="preserve"> 11b: </w:t>
      </w:r>
      <w:proofErr w:type="spellStart"/>
      <w:r w:rsidRPr="00C66B6B">
        <w:rPr>
          <w:bCs/>
          <w:i/>
          <w:color w:val="FFFFFF" w:themeColor="background1"/>
        </w:rPr>
        <w:t>Thông</w:t>
      </w:r>
      <w:proofErr w:type="spellEnd"/>
      <w:r w:rsidRPr="00C66B6B">
        <w:rPr>
          <w:bCs/>
          <w:i/>
          <w:color w:val="FFFFFF" w:themeColor="background1"/>
        </w:rPr>
        <w:t xml:space="preserve"> tin </w:t>
      </w:r>
      <w:proofErr w:type="spellStart"/>
      <w:r w:rsidRPr="00C66B6B">
        <w:rPr>
          <w:bCs/>
          <w:i/>
          <w:color w:val="FFFFFF" w:themeColor="background1"/>
        </w:rPr>
        <w:t>luận</w:t>
      </w:r>
      <w:proofErr w:type="spellEnd"/>
      <w:r w:rsidRPr="00C66B6B">
        <w:rPr>
          <w:bCs/>
          <w:i/>
          <w:color w:val="FFFFFF" w:themeColor="background1"/>
        </w:rPr>
        <w:t xml:space="preserve"> </w:t>
      </w:r>
      <w:proofErr w:type="spellStart"/>
      <w:r w:rsidRPr="00C66B6B">
        <w:rPr>
          <w:bCs/>
          <w:i/>
          <w:color w:val="FFFFFF" w:themeColor="background1"/>
        </w:rPr>
        <w:t>án</w:t>
      </w:r>
      <w:proofErr w:type="spellEnd"/>
      <w:r w:rsidRPr="00C66B6B">
        <w:rPr>
          <w:bCs/>
          <w:i/>
          <w:color w:val="FFFFFF" w:themeColor="background1"/>
        </w:rPr>
        <w:t xml:space="preserve">- </w:t>
      </w:r>
      <w:proofErr w:type="spellStart"/>
      <w:r w:rsidRPr="00C66B6B">
        <w:rPr>
          <w:bCs/>
          <w:i/>
          <w:color w:val="FFFFFF" w:themeColor="background1"/>
        </w:rPr>
        <w:t>tiếng</w:t>
      </w:r>
      <w:proofErr w:type="spellEnd"/>
      <w:r w:rsidRPr="00C66B6B">
        <w:rPr>
          <w:bCs/>
          <w:i/>
          <w:color w:val="FFFFFF" w:themeColor="background1"/>
        </w:rPr>
        <w:t xml:space="preserve"> Anh</w:t>
      </w:r>
    </w:p>
    <w:p w14:paraId="2EC6E6CA" w14:textId="77777777" w:rsidR="004F62B3" w:rsidRDefault="004F62B3" w:rsidP="004F62B3">
      <w:pPr>
        <w:jc w:val="center"/>
        <w:rPr>
          <w:b/>
          <w:bCs/>
          <w:sz w:val="28"/>
          <w:szCs w:val="28"/>
        </w:rPr>
      </w:pPr>
    </w:p>
    <w:p w14:paraId="1F909D44" w14:textId="77777777" w:rsidR="004F62B3" w:rsidRPr="008A1790" w:rsidRDefault="004F62B3" w:rsidP="004F62B3">
      <w:pPr>
        <w:jc w:val="center"/>
        <w:rPr>
          <w:b/>
          <w:bCs/>
          <w:sz w:val="28"/>
          <w:szCs w:val="28"/>
        </w:rPr>
      </w:pPr>
      <w:r>
        <w:rPr>
          <w:b/>
          <w:bCs/>
          <w:sz w:val="28"/>
          <w:szCs w:val="28"/>
        </w:rPr>
        <w:t>THESIS INFORMATION</w:t>
      </w:r>
    </w:p>
    <w:p w14:paraId="09EDF0EE" w14:textId="77777777" w:rsidR="004F62B3" w:rsidRDefault="004F62B3" w:rsidP="004F62B3">
      <w:pPr>
        <w:jc w:val="both"/>
        <w:rPr>
          <w:u w:val="single"/>
        </w:rPr>
      </w:pPr>
    </w:p>
    <w:p w14:paraId="084088EC" w14:textId="77777777" w:rsidR="004F62B3" w:rsidRPr="00E76FFA" w:rsidRDefault="004F62B3" w:rsidP="004F62B3">
      <w:pPr>
        <w:jc w:val="both"/>
        <w:rPr>
          <w:u w:val="single"/>
        </w:rPr>
      </w:pPr>
    </w:p>
    <w:p w14:paraId="2ED16A87" w14:textId="77777777" w:rsidR="004F62B3" w:rsidRPr="009B5906" w:rsidRDefault="004F62B3" w:rsidP="004F62B3">
      <w:pPr>
        <w:jc w:val="both"/>
        <w:rPr>
          <w:sz w:val="26"/>
        </w:rPr>
      </w:pPr>
      <w:r w:rsidRPr="009B5906">
        <w:rPr>
          <w:rStyle w:val="longtext"/>
          <w:sz w:val="26"/>
        </w:rPr>
        <w:t>Thesis title</w:t>
      </w:r>
      <w:r w:rsidRPr="009B5906">
        <w:rPr>
          <w:sz w:val="26"/>
        </w:rPr>
        <w:t xml:space="preserve">: </w:t>
      </w:r>
      <w:r w:rsidRPr="009B5906">
        <w:rPr>
          <w:b/>
          <w:bCs/>
          <w:sz w:val="26"/>
          <w:lang w:val="vi-VN"/>
        </w:rPr>
        <w:t>H</w:t>
      </w:r>
      <w:proofErr w:type="spellStart"/>
      <w:r w:rsidRPr="009B5906">
        <w:rPr>
          <w:b/>
          <w:bCs/>
          <w:sz w:val="26"/>
        </w:rPr>
        <w:t>ydrogen</w:t>
      </w:r>
      <w:proofErr w:type="spellEnd"/>
      <w:r w:rsidRPr="009B5906">
        <w:rPr>
          <w:b/>
          <w:bCs/>
          <w:sz w:val="26"/>
        </w:rPr>
        <w:t xml:space="preserve"> production from bamboo</w:t>
      </w:r>
      <w:r w:rsidRPr="009B5906">
        <w:rPr>
          <w:b/>
          <w:bCs/>
          <w:sz w:val="26"/>
          <w:lang w:val="vi-VN"/>
        </w:rPr>
        <w:t xml:space="preserve"> biomass</w:t>
      </w:r>
      <w:r w:rsidRPr="009B5906">
        <w:rPr>
          <w:b/>
          <w:bCs/>
          <w:sz w:val="26"/>
        </w:rPr>
        <w:t xml:space="preserve"> by dark fermentation and application in microbial fuel cells</w:t>
      </w:r>
    </w:p>
    <w:p w14:paraId="32F077A3" w14:textId="77777777" w:rsidR="004F62B3" w:rsidRPr="009B5906" w:rsidRDefault="004F62B3" w:rsidP="004F62B3">
      <w:pPr>
        <w:jc w:val="both"/>
        <w:rPr>
          <w:sz w:val="26"/>
          <w:lang w:val="vi-VN"/>
        </w:rPr>
      </w:pPr>
      <w:r w:rsidRPr="009B5906">
        <w:rPr>
          <w:sz w:val="26"/>
        </w:rPr>
        <w:t>Special</w:t>
      </w:r>
      <w:r w:rsidRPr="009B5906">
        <w:rPr>
          <w:sz w:val="26"/>
          <w:lang w:val="vi-VN"/>
        </w:rPr>
        <w:t>i</w:t>
      </w:r>
      <w:r w:rsidRPr="009B5906">
        <w:rPr>
          <w:sz w:val="26"/>
        </w:rPr>
        <w:t>ty:</w:t>
      </w:r>
      <w:r w:rsidRPr="009B5906">
        <w:rPr>
          <w:sz w:val="26"/>
          <w:lang w:val="vi-VN"/>
        </w:rPr>
        <w:t xml:space="preserve"> </w:t>
      </w:r>
      <w:r w:rsidRPr="009B5906">
        <w:rPr>
          <w:sz w:val="26"/>
        </w:rPr>
        <w:t>Theoretical and Physical Chemistry</w:t>
      </w:r>
    </w:p>
    <w:p w14:paraId="4E2A83B4" w14:textId="77777777" w:rsidR="004F62B3" w:rsidRPr="009B5906" w:rsidRDefault="004F62B3" w:rsidP="004F62B3">
      <w:pPr>
        <w:jc w:val="both"/>
        <w:rPr>
          <w:sz w:val="26"/>
        </w:rPr>
      </w:pPr>
      <w:r w:rsidRPr="009B5906">
        <w:rPr>
          <w:sz w:val="26"/>
        </w:rPr>
        <w:t>Code:</w:t>
      </w:r>
      <w:r w:rsidRPr="009B5906">
        <w:rPr>
          <w:sz w:val="26"/>
          <w:lang w:val="vi-VN"/>
        </w:rPr>
        <w:t xml:space="preserve"> 622440119</w:t>
      </w:r>
    </w:p>
    <w:p w14:paraId="500B61E9" w14:textId="77777777" w:rsidR="004F62B3" w:rsidRPr="009B5906" w:rsidRDefault="004F62B3" w:rsidP="004F62B3">
      <w:pPr>
        <w:jc w:val="both"/>
        <w:rPr>
          <w:sz w:val="26"/>
          <w:lang w:val="vi-VN"/>
        </w:rPr>
      </w:pPr>
      <w:r w:rsidRPr="009B5906">
        <w:rPr>
          <w:sz w:val="26"/>
        </w:rPr>
        <w:t>Nam</w:t>
      </w:r>
      <w:r w:rsidRPr="009B5906">
        <w:rPr>
          <w:sz w:val="26"/>
          <w:lang w:val="vi-VN"/>
        </w:rPr>
        <w:t xml:space="preserve">e of </w:t>
      </w:r>
      <w:r w:rsidRPr="009B5906">
        <w:rPr>
          <w:sz w:val="26"/>
        </w:rPr>
        <w:t>PhD Student:</w:t>
      </w:r>
      <w:r w:rsidRPr="009B5906">
        <w:rPr>
          <w:sz w:val="26"/>
          <w:lang w:val="vi-VN"/>
        </w:rPr>
        <w:t xml:space="preserve"> DAI HUE NGAN</w:t>
      </w:r>
    </w:p>
    <w:p w14:paraId="5FB81976" w14:textId="77777777" w:rsidR="004F62B3" w:rsidRPr="009B5906" w:rsidRDefault="004F62B3" w:rsidP="004F62B3">
      <w:pPr>
        <w:jc w:val="both"/>
        <w:rPr>
          <w:sz w:val="26"/>
          <w:lang w:val="vi-VN"/>
        </w:rPr>
      </w:pPr>
      <w:r w:rsidRPr="009B5906">
        <w:rPr>
          <w:sz w:val="26"/>
        </w:rPr>
        <w:t>Academic year:</w:t>
      </w:r>
      <w:r w:rsidRPr="009B5906">
        <w:rPr>
          <w:sz w:val="26"/>
          <w:lang w:val="vi-VN"/>
        </w:rPr>
        <w:t xml:space="preserve"> 2015</w:t>
      </w:r>
    </w:p>
    <w:p w14:paraId="34B59A56" w14:textId="77777777" w:rsidR="004F62B3" w:rsidRPr="009B5906" w:rsidRDefault="004F62B3" w:rsidP="004F62B3">
      <w:pPr>
        <w:jc w:val="both"/>
        <w:rPr>
          <w:sz w:val="26"/>
        </w:rPr>
      </w:pPr>
      <w:r w:rsidRPr="009B5906">
        <w:rPr>
          <w:sz w:val="26"/>
        </w:rPr>
        <w:t>Supervisor:</w:t>
      </w:r>
      <w:r w:rsidRPr="009B5906">
        <w:rPr>
          <w:sz w:val="26"/>
          <w:lang w:val="vi-VN"/>
        </w:rPr>
        <w:t xml:space="preserve"> </w:t>
      </w:r>
      <w:r w:rsidRPr="009B5906">
        <w:rPr>
          <w:sz w:val="26"/>
          <w:lang w:val="vi-VN"/>
        </w:rPr>
        <w:tab/>
      </w:r>
      <w:r w:rsidRPr="009B5906">
        <w:rPr>
          <w:sz w:val="26"/>
        </w:rPr>
        <w:t>Assoc. Prof. Dr. TRAN VAN MAN</w:t>
      </w:r>
    </w:p>
    <w:p w14:paraId="35EEA03F" w14:textId="77777777" w:rsidR="004F62B3" w:rsidRPr="009B5906" w:rsidRDefault="004F62B3" w:rsidP="004F62B3">
      <w:pPr>
        <w:jc w:val="both"/>
        <w:rPr>
          <w:sz w:val="26"/>
          <w:lang w:val="vi-VN"/>
        </w:rPr>
      </w:pPr>
      <w:r w:rsidRPr="009B5906">
        <w:rPr>
          <w:sz w:val="26"/>
        </w:rPr>
        <w:tab/>
      </w:r>
      <w:r w:rsidRPr="009B5906">
        <w:rPr>
          <w:sz w:val="26"/>
        </w:rPr>
        <w:tab/>
      </w:r>
      <w:r w:rsidRPr="009B5906">
        <w:rPr>
          <w:sz w:val="26"/>
          <w:lang w:val="vi-VN"/>
        </w:rPr>
        <w:t>Dr. NGUYEN DUONG TAM ANH</w:t>
      </w:r>
    </w:p>
    <w:p w14:paraId="1E8663E9" w14:textId="77777777" w:rsidR="004F62B3" w:rsidRPr="009B5906" w:rsidRDefault="004F62B3" w:rsidP="004F62B3">
      <w:pPr>
        <w:jc w:val="both"/>
        <w:rPr>
          <w:sz w:val="26"/>
        </w:rPr>
      </w:pPr>
      <w:r w:rsidRPr="009B5906">
        <w:rPr>
          <w:sz w:val="26"/>
        </w:rPr>
        <w:t xml:space="preserve">At: VNUHCM - </w:t>
      </w:r>
      <w:r w:rsidRPr="009B5906">
        <w:rPr>
          <w:rStyle w:val="longtext"/>
          <w:sz w:val="26"/>
        </w:rPr>
        <w:t>University of Science</w:t>
      </w:r>
    </w:p>
    <w:p w14:paraId="24B39F03" w14:textId="77777777" w:rsidR="004F62B3" w:rsidRPr="009B5906" w:rsidRDefault="004F62B3" w:rsidP="004F62B3">
      <w:pPr>
        <w:jc w:val="both"/>
        <w:rPr>
          <w:sz w:val="26"/>
        </w:rPr>
      </w:pPr>
    </w:p>
    <w:p w14:paraId="19E806DD" w14:textId="77777777" w:rsidR="004F62B3" w:rsidRPr="009B5906" w:rsidRDefault="004F62B3" w:rsidP="004F62B3">
      <w:pPr>
        <w:jc w:val="both"/>
        <w:rPr>
          <w:sz w:val="26"/>
        </w:rPr>
      </w:pPr>
      <w:r w:rsidRPr="009B5906">
        <w:rPr>
          <w:b/>
          <w:bCs/>
          <w:sz w:val="26"/>
        </w:rPr>
        <w:t>1. SUMMARY</w:t>
      </w:r>
      <w:r w:rsidRPr="009B5906">
        <w:rPr>
          <w:sz w:val="26"/>
        </w:rPr>
        <w:t>:</w:t>
      </w:r>
    </w:p>
    <w:p w14:paraId="755C1EC7" w14:textId="3B67EEEC" w:rsidR="004F62B3" w:rsidRPr="009B5906" w:rsidRDefault="004F62B3" w:rsidP="004F62B3">
      <w:pPr>
        <w:ind w:firstLine="720"/>
        <w:jc w:val="both"/>
        <w:rPr>
          <w:sz w:val="26"/>
          <w:lang w:val="vi-VN"/>
        </w:rPr>
      </w:pPr>
      <w:r w:rsidRPr="009B5906">
        <w:rPr>
          <w:sz w:val="26"/>
        </w:rPr>
        <w:t xml:space="preserve">In this thesis, </w:t>
      </w:r>
      <w:proofErr w:type="spellStart"/>
      <w:r w:rsidRPr="00D70279">
        <w:rPr>
          <w:i/>
          <w:iCs/>
          <w:sz w:val="26"/>
        </w:rPr>
        <w:t>Bambusa</w:t>
      </w:r>
      <w:proofErr w:type="spellEnd"/>
      <w:r w:rsidRPr="00D70279">
        <w:rPr>
          <w:i/>
          <w:iCs/>
          <w:sz w:val="26"/>
        </w:rPr>
        <w:t xml:space="preserve"> </w:t>
      </w:r>
      <w:proofErr w:type="spellStart"/>
      <w:r w:rsidRPr="00D70279">
        <w:rPr>
          <w:i/>
          <w:iCs/>
          <w:sz w:val="26"/>
        </w:rPr>
        <w:t>stenostachya</w:t>
      </w:r>
      <w:proofErr w:type="spellEnd"/>
      <w:r w:rsidRPr="009B5906">
        <w:rPr>
          <w:sz w:val="26"/>
        </w:rPr>
        <w:t xml:space="preserve"> Hack. was converted into biohydrogen and bioelectricity by microbial fuel cell</w:t>
      </w:r>
      <w:r w:rsidRPr="009B5906">
        <w:rPr>
          <w:sz w:val="26"/>
          <w:lang w:val="vi-VN"/>
        </w:rPr>
        <w:t>s</w:t>
      </w:r>
      <w:r w:rsidRPr="009B5906">
        <w:rPr>
          <w:sz w:val="26"/>
        </w:rPr>
        <w:t xml:space="preserve"> (MFC</w:t>
      </w:r>
      <w:r w:rsidRPr="009B5906">
        <w:rPr>
          <w:sz w:val="26"/>
          <w:lang w:val="vi-VN"/>
        </w:rPr>
        <w:t>s</w:t>
      </w:r>
      <w:r w:rsidRPr="009B5906">
        <w:rPr>
          <w:sz w:val="26"/>
        </w:rPr>
        <w:t>) technology. Bamboo biomass was carried out through two pretreatment processes including hydrothermal and steam explosion with variations of acid and alkaline conditions. As a result, the steam</w:t>
      </w:r>
      <w:r w:rsidRPr="009B5906">
        <w:rPr>
          <w:sz w:val="26"/>
          <w:lang w:val="vi-VN"/>
        </w:rPr>
        <w:t xml:space="preserve"> </w:t>
      </w:r>
      <w:r w:rsidRPr="009B5906">
        <w:rPr>
          <w:sz w:val="26"/>
        </w:rPr>
        <w:t>explosion is the most effective pretreatment method for bamboo biomass. Immersed bamboo in dilute H</w:t>
      </w:r>
      <w:r w:rsidRPr="009B5906">
        <w:rPr>
          <w:sz w:val="26"/>
          <w:vertAlign w:val="subscript"/>
        </w:rPr>
        <w:t>2</w:t>
      </w:r>
      <w:r w:rsidRPr="009B5906">
        <w:rPr>
          <w:sz w:val="26"/>
        </w:rPr>
        <w:t>SO</w:t>
      </w:r>
      <w:r w:rsidRPr="009B5906">
        <w:rPr>
          <w:sz w:val="26"/>
          <w:vertAlign w:val="subscript"/>
        </w:rPr>
        <w:t>4</w:t>
      </w:r>
      <w:r w:rsidRPr="009B5906">
        <w:rPr>
          <w:sz w:val="26"/>
        </w:rPr>
        <w:t xml:space="preserve"> before steam exploded at 230 °C, hydrolysis efficiency significantly increased to 72% and reducing sugars was 25 g/L. Pretreatment efficiency was lower in acid </w:t>
      </w:r>
      <w:r w:rsidR="005E2FCB">
        <w:rPr>
          <w:sz w:val="26"/>
          <w:lang w:val="vi-VN"/>
        </w:rPr>
        <w:t xml:space="preserve">solution </w:t>
      </w:r>
      <w:r w:rsidRPr="009B5906">
        <w:rPr>
          <w:sz w:val="26"/>
        </w:rPr>
        <w:t>and the lowest was in base</w:t>
      </w:r>
      <w:r w:rsidR="005E2FCB">
        <w:rPr>
          <w:sz w:val="26"/>
          <w:lang w:val="vi-VN"/>
        </w:rPr>
        <w:t xml:space="preserve"> solution</w:t>
      </w:r>
      <w:r w:rsidRPr="009B5906">
        <w:rPr>
          <w:sz w:val="26"/>
        </w:rPr>
        <w:t xml:space="preserve">. However, the lignin removal in the base was up to 79%, higher than that in the acidic and steam explosion. </w:t>
      </w:r>
      <w:r w:rsidRPr="009B5906">
        <w:rPr>
          <w:sz w:val="26"/>
          <w:lang w:val="vi-VN"/>
        </w:rPr>
        <w:t>H</w:t>
      </w:r>
      <w:proofErr w:type="spellStart"/>
      <w:r w:rsidRPr="009B5906">
        <w:rPr>
          <w:sz w:val="26"/>
        </w:rPr>
        <w:t>ydrogen</w:t>
      </w:r>
      <w:proofErr w:type="spellEnd"/>
      <w:r w:rsidRPr="009B5906">
        <w:rPr>
          <w:sz w:val="26"/>
        </w:rPr>
        <w:t xml:space="preserve"> production from bamboo biomass by dark fermentation was a </w:t>
      </w:r>
      <w:r w:rsidR="00D70279" w:rsidRPr="009B5906">
        <w:rPr>
          <w:sz w:val="26"/>
        </w:rPr>
        <w:t>convenient</w:t>
      </w:r>
      <w:r w:rsidRPr="009B5906">
        <w:rPr>
          <w:sz w:val="26"/>
        </w:rPr>
        <w:t xml:space="preserve"> and efficient method</w:t>
      </w:r>
      <w:r w:rsidRPr="009B5906">
        <w:rPr>
          <w:sz w:val="26"/>
          <w:lang w:val="vi-VN"/>
        </w:rPr>
        <w:t xml:space="preserve"> that produced 34% of H</w:t>
      </w:r>
      <w:r w:rsidRPr="009B5906">
        <w:rPr>
          <w:sz w:val="26"/>
          <w:vertAlign w:val="subscript"/>
          <w:lang w:val="vi-VN"/>
        </w:rPr>
        <w:t>2</w:t>
      </w:r>
      <w:r w:rsidRPr="009B5906">
        <w:rPr>
          <w:sz w:val="26"/>
          <w:lang w:val="vi-VN"/>
        </w:rPr>
        <w:t xml:space="preserve"> gas and 1055.8 mL H</w:t>
      </w:r>
      <w:r w:rsidRPr="009B5906">
        <w:rPr>
          <w:sz w:val="26"/>
          <w:vertAlign w:val="subscript"/>
          <w:lang w:val="vi-VN"/>
        </w:rPr>
        <w:t>2</w:t>
      </w:r>
      <w:r w:rsidRPr="009B5906">
        <w:rPr>
          <w:sz w:val="26"/>
          <w:lang w:val="vi-VN"/>
        </w:rPr>
        <w:t xml:space="preserve">/L medium after 48 hours. The recovery of energy from the effluent of hydrogen fermentation by generating electrical power in batch dual-chamber microbial fuel cells (MFCs) inoculated with </w:t>
      </w:r>
      <w:r w:rsidRPr="009B5906">
        <w:rPr>
          <w:i/>
          <w:iCs/>
          <w:sz w:val="26"/>
          <w:lang w:val="vi-VN"/>
        </w:rPr>
        <w:t>Shewanella oneidensis</w:t>
      </w:r>
      <w:r w:rsidRPr="009B5906">
        <w:rPr>
          <w:sz w:val="26"/>
          <w:lang w:val="vi-VN"/>
        </w:rPr>
        <w:t xml:space="preserve"> MR-1 collected the current density of 2700 mA/m</w:t>
      </w:r>
      <w:r w:rsidRPr="009B5906">
        <w:rPr>
          <w:sz w:val="26"/>
          <w:vertAlign w:val="superscript"/>
          <w:lang w:val="vi-VN"/>
        </w:rPr>
        <w:t>2</w:t>
      </w:r>
      <w:r w:rsidRPr="009B5906">
        <w:rPr>
          <w:sz w:val="26"/>
          <w:lang w:val="vi-VN"/>
        </w:rPr>
        <w:t xml:space="preserve"> and power density of up to 578 mW/m</w:t>
      </w:r>
      <w:r w:rsidRPr="009B5906">
        <w:rPr>
          <w:sz w:val="26"/>
          <w:vertAlign w:val="superscript"/>
          <w:lang w:val="vi-VN"/>
        </w:rPr>
        <w:t>2</w:t>
      </w:r>
      <w:r w:rsidRPr="009B5906">
        <w:rPr>
          <w:sz w:val="26"/>
          <w:lang w:val="vi-VN"/>
        </w:rPr>
        <w:t xml:space="preserve">, an increase of 1.9 times compared to blank MFC. In addition, MFC could reduce 75% to 83% of the COD value. The thin biofilm of bacteria formed on the anode electrode was 16 </w:t>
      </w:r>
      <w:r w:rsidRPr="009B5906">
        <w:rPr>
          <w:sz w:val="26"/>
          <w:lang w:val="vi-VN"/>
        </w:rPr>
        <w:sym w:font="Symbol" w:char="F06D"/>
      </w:r>
      <w:r w:rsidRPr="009B5906">
        <w:rPr>
          <w:sz w:val="26"/>
          <w:lang w:val="vi-VN"/>
        </w:rPr>
        <w:t>m with nanowires that enhanced electron transfer leading to an increase in MFC performance.</w:t>
      </w:r>
    </w:p>
    <w:p w14:paraId="6A15B7F8" w14:textId="77777777" w:rsidR="004F62B3" w:rsidRPr="009B5906" w:rsidRDefault="004F62B3" w:rsidP="004F62B3">
      <w:pPr>
        <w:jc w:val="both"/>
        <w:rPr>
          <w:sz w:val="26"/>
        </w:rPr>
      </w:pPr>
      <w:r w:rsidRPr="009B5906">
        <w:rPr>
          <w:sz w:val="26"/>
        </w:rPr>
        <w:tab/>
      </w:r>
    </w:p>
    <w:p w14:paraId="5E3F92B6" w14:textId="77777777" w:rsidR="004F62B3" w:rsidRPr="009B5906" w:rsidRDefault="004F62B3" w:rsidP="004F62B3">
      <w:pPr>
        <w:jc w:val="both"/>
        <w:rPr>
          <w:sz w:val="26"/>
        </w:rPr>
      </w:pPr>
      <w:r w:rsidRPr="009B5906">
        <w:rPr>
          <w:b/>
          <w:bCs/>
          <w:sz w:val="26"/>
        </w:rPr>
        <w:t>2. NOVE</w:t>
      </w:r>
      <w:r w:rsidRPr="009B5906">
        <w:rPr>
          <w:b/>
          <w:bCs/>
          <w:sz w:val="26"/>
          <w:lang w:val="vi-VN"/>
        </w:rPr>
        <w:t>L</w:t>
      </w:r>
      <w:r w:rsidRPr="009B5906">
        <w:rPr>
          <w:b/>
          <w:bCs/>
          <w:sz w:val="26"/>
        </w:rPr>
        <w:t>TY</w:t>
      </w:r>
      <w:r w:rsidRPr="009B5906">
        <w:rPr>
          <w:b/>
          <w:bCs/>
          <w:sz w:val="26"/>
          <w:lang w:val="vi-VN"/>
        </w:rPr>
        <w:t xml:space="preserve"> </w:t>
      </w:r>
      <w:r w:rsidRPr="009B5906">
        <w:rPr>
          <w:b/>
          <w:bCs/>
          <w:sz w:val="26"/>
        </w:rPr>
        <w:t>OF THESIS</w:t>
      </w:r>
      <w:r w:rsidRPr="009B5906">
        <w:rPr>
          <w:sz w:val="26"/>
        </w:rPr>
        <w:t>:</w:t>
      </w:r>
    </w:p>
    <w:p w14:paraId="47EC465B" w14:textId="77777777" w:rsidR="004F62B3" w:rsidRPr="009B5906" w:rsidRDefault="004F62B3" w:rsidP="004F62B3">
      <w:pPr>
        <w:ind w:left="360"/>
        <w:jc w:val="both"/>
        <w:rPr>
          <w:sz w:val="28"/>
          <w:szCs w:val="26"/>
        </w:rPr>
      </w:pPr>
    </w:p>
    <w:p w14:paraId="4E53DCA9" w14:textId="1CC31F2C" w:rsidR="004F62B3" w:rsidRPr="009B5906" w:rsidRDefault="004F62B3" w:rsidP="004F62B3">
      <w:pPr>
        <w:jc w:val="both"/>
        <w:rPr>
          <w:color w:val="000000"/>
          <w:sz w:val="26"/>
        </w:rPr>
      </w:pPr>
      <w:r w:rsidRPr="009B5906">
        <w:rPr>
          <w:sz w:val="26"/>
        </w:rPr>
        <w:t xml:space="preserve">Besides biohydrogen energy, </w:t>
      </w:r>
      <w:r w:rsidRPr="009B5906">
        <w:rPr>
          <w:sz w:val="26"/>
          <w:lang w:val="vi-VN"/>
        </w:rPr>
        <w:t>t</w:t>
      </w:r>
      <w:r w:rsidRPr="009B5906">
        <w:rPr>
          <w:color w:val="000000"/>
          <w:sz w:val="26"/>
        </w:rPr>
        <w:t xml:space="preserve">he feasibility of using hydrogen fermentation effluent </w:t>
      </w:r>
      <w:r w:rsidRPr="009B5906">
        <w:rPr>
          <w:color w:val="000000"/>
          <w:sz w:val="26"/>
          <w:lang w:val="vi-VN"/>
        </w:rPr>
        <w:t xml:space="preserve">(HFE) </w:t>
      </w:r>
      <w:r w:rsidRPr="009B5906">
        <w:rPr>
          <w:color w:val="000000"/>
          <w:sz w:val="26"/>
        </w:rPr>
        <w:t xml:space="preserve">as a substrate to the MFC with a novel combination of electroactive bacteria, </w:t>
      </w:r>
      <w:r w:rsidRPr="009B5906">
        <w:rPr>
          <w:i/>
          <w:color w:val="000000"/>
          <w:sz w:val="26"/>
        </w:rPr>
        <w:t>Shewanella oneidensis</w:t>
      </w:r>
      <w:r w:rsidRPr="009B5906">
        <w:rPr>
          <w:color w:val="000000"/>
          <w:sz w:val="26"/>
        </w:rPr>
        <w:t xml:space="preserve"> MR-1, for electricity generation </w:t>
      </w:r>
      <w:proofErr w:type="spellStart"/>
      <w:r w:rsidRPr="009B5906">
        <w:rPr>
          <w:color w:val="000000"/>
          <w:sz w:val="26"/>
        </w:rPr>
        <w:t>accompan</w:t>
      </w:r>
      <w:proofErr w:type="spellEnd"/>
      <w:r w:rsidR="005E2FCB">
        <w:rPr>
          <w:color w:val="000000"/>
          <w:sz w:val="26"/>
          <w:lang w:val="vi-VN"/>
        </w:rPr>
        <w:t>ied</w:t>
      </w:r>
      <w:r w:rsidRPr="009B5906">
        <w:rPr>
          <w:color w:val="000000"/>
          <w:sz w:val="26"/>
        </w:rPr>
        <w:t xml:space="preserve"> with wastewater treatment has been explored.</w:t>
      </w:r>
    </w:p>
    <w:p w14:paraId="024523CD" w14:textId="77777777" w:rsidR="004F62B3" w:rsidRPr="009B5906" w:rsidRDefault="004F62B3" w:rsidP="004F62B3">
      <w:pPr>
        <w:jc w:val="both"/>
        <w:rPr>
          <w:sz w:val="26"/>
        </w:rPr>
      </w:pPr>
    </w:p>
    <w:p w14:paraId="317B323C" w14:textId="0FD3C6F0" w:rsidR="004F62B3" w:rsidRPr="009B5906" w:rsidRDefault="004F62B3" w:rsidP="004F62B3">
      <w:pPr>
        <w:numPr>
          <w:ilvl w:val="0"/>
          <w:numId w:val="1"/>
        </w:numPr>
        <w:jc w:val="both"/>
        <w:rPr>
          <w:sz w:val="26"/>
        </w:rPr>
      </w:pPr>
      <w:r w:rsidRPr="009B5906">
        <w:rPr>
          <w:sz w:val="26"/>
        </w:rPr>
        <w:t xml:space="preserve">Bamboo </w:t>
      </w:r>
      <w:proofErr w:type="spellStart"/>
      <w:r w:rsidRPr="009B5906">
        <w:rPr>
          <w:i/>
          <w:iCs/>
          <w:sz w:val="26"/>
        </w:rPr>
        <w:t>Bambusa</w:t>
      </w:r>
      <w:proofErr w:type="spellEnd"/>
      <w:r w:rsidRPr="009B5906">
        <w:rPr>
          <w:i/>
          <w:iCs/>
          <w:sz w:val="26"/>
        </w:rPr>
        <w:t xml:space="preserve"> </w:t>
      </w:r>
      <w:proofErr w:type="spellStart"/>
      <w:r w:rsidRPr="009B5906">
        <w:rPr>
          <w:i/>
          <w:iCs/>
          <w:sz w:val="26"/>
        </w:rPr>
        <w:t>stenostachya</w:t>
      </w:r>
      <w:proofErr w:type="spellEnd"/>
      <w:r w:rsidRPr="009B5906">
        <w:rPr>
          <w:sz w:val="26"/>
        </w:rPr>
        <w:t xml:space="preserve"> Hack. is a new research object </w:t>
      </w:r>
      <w:r w:rsidR="005E2FCB">
        <w:rPr>
          <w:sz w:val="26"/>
          <w:lang w:val="vi-VN"/>
        </w:rPr>
        <w:t>with</w:t>
      </w:r>
      <w:r w:rsidRPr="009B5906">
        <w:rPr>
          <w:sz w:val="26"/>
          <w:lang w:val="vi-VN"/>
        </w:rPr>
        <w:t xml:space="preserve"> </w:t>
      </w:r>
      <w:r w:rsidR="005E2FCB">
        <w:rPr>
          <w:sz w:val="26"/>
          <w:lang w:val="vi-VN"/>
        </w:rPr>
        <w:t xml:space="preserve">a </w:t>
      </w:r>
      <w:r w:rsidRPr="009B5906">
        <w:rPr>
          <w:sz w:val="26"/>
        </w:rPr>
        <w:t>high carbohydrate of 72%</w:t>
      </w:r>
      <w:r w:rsidR="005E2FCB">
        <w:rPr>
          <w:sz w:val="26"/>
          <w:lang w:val="vi-VN"/>
        </w:rPr>
        <w:t xml:space="preserve"> and</w:t>
      </w:r>
      <w:r w:rsidRPr="009B5906">
        <w:rPr>
          <w:sz w:val="26"/>
        </w:rPr>
        <w:t xml:space="preserve"> the lowest lignin of 24% </w:t>
      </w:r>
      <w:r w:rsidR="005E2FCB">
        <w:rPr>
          <w:sz w:val="26"/>
          <w:lang w:val="vi-VN"/>
        </w:rPr>
        <w:t>which</w:t>
      </w:r>
      <w:r w:rsidRPr="009B5906">
        <w:rPr>
          <w:sz w:val="26"/>
        </w:rPr>
        <w:t xml:space="preserve"> are considered potential objects for biofuel </w:t>
      </w:r>
      <w:r w:rsidR="005E2FCB" w:rsidRPr="009B5906">
        <w:rPr>
          <w:sz w:val="26"/>
        </w:rPr>
        <w:t>production</w:t>
      </w:r>
      <w:r w:rsidR="005E2FCB">
        <w:rPr>
          <w:sz w:val="26"/>
          <w:lang w:val="vi-VN"/>
        </w:rPr>
        <w:t>?</w:t>
      </w:r>
    </w:p>
    <w:p w14:paraId="5E42FB91" w14:textId="7E21C698" w:rsidR="004F62B3" w:rsidRPr="009B5906" w:rsidRDefault="004F62B3" w:rsidP="004F62B3">
      <w:pPr>
        <w:numPr>
          <w:ilvl w:val="0"/>
          <w:numId w:val="1"/>
        </w:numPr>
        <w:jc w:val="both"/>
        <w:rPr>
          <w:sz w:val="26"/>
        </w:rPr>
      </w:pPr>
      <w:r w:rsidRPr="009B5906">
        <w:rPr>
          <w:sz w:val="26"/>
        </w:rPr>
        <w:t xml:space="preserve">The most effective </w:t>
      </w:r>
      <w:r w:rsidRPr="009B5906">
        <w:rPr>
          <w:sz w:val="26"/>
          <w:lang w:val="vi-VN"/>
        </w:rPr>
        <w:t>pretr</w:t>
      </w:r>
      <w:r w:rsidR="005E2FCB">
        <w:rPr>
          <w:sz w:val="26"/>
          <w:lang w:val="vi-VN"/>
        </w:rPr>
        <w:t>e</w:t>
      </w:r>
      <w:r w:rsidRPr="009B5906">
        <w:rPr>
          <w:sz w:val="26"/>
          <w:lang w:val="vi-VN"/>
        </w:rPr>
        <w:t xml:space="preserve">atment method </w:t>
      </w:r>
      <w:r w:rsidR="005E2FCB">
        <w:rPr>
          <w:sz w:val="26"/>
          <w:lang w:val="vi-VN"/>
        </w:rPr>
        <w:t>for</w:t>
      </w:r>
      <w:r w:rsidRPr="009B5906">
        <w:rPr>
          <w:sz w:val="26"/>
          <w:lang w:val="vi-VN"/>
        </w:rPr>
        <w:t xml:space="preserve"> bamboo biomass was </w:t>
      </w:r>
      <w:r w:rsidRPr="009B5906">
        <w:rPr>
          <w:sz w:val="26"/>
        </w:rPr>
        <w:t>combining dilute H</w:t>
      </w:r>
      <w:r w:rsidRPr="009B5906">
        <w:rPr>
          <w:sz w:val="26"/>
          <w:vertAlign w:val="subscript"/>
        </w:rPr>
        <w:t>2</w:t>
      </w:r>
      <w:r w:rsidRPr="009B5906">
        <w:rPr>
          <w:sz w:val="26"/>
        </w:rPr>
        <w:t>SO</w:t>
      </w:r>
      <w:r w:rsidRPr="009B5906">
        <w:rPr>
          <w:sz w:val="26"/>
          <w:vertAlign w:val="subscript"/>
        </w:rPr>
        <w:t>4</w:t>
      </w:r>
      <w:r w:rsidRPr="009B5906">
        <w:rPr>
          <w:sz w:val="26"/>
        </w:rPr>
        <w:t xml:space="preserve"> with steam explosion at 230 </w:t>
      </w:r>
      <w:proofErr w:type="spellStart"/>
      <w:r w:rsidRPr="009B5906">
        <w:rPr>
          <w:sz w:val="26"/>
          <w:vertAlign w:val="superscript"/>
        </w:rPr>
        <w:t>o</w:t>
      </w:r>
      <w:r w:rsidRPr="009B5906">
        <w:rPr>
          <w:sz w:val="26"/>
        </w:rPr>
        <w:t>C</w:t>
      </w:r>
      <w:proofErr w:type="spellEnd"/>
      <w:r w:rsidR="005E2FCB">
        <w:rPr>
          <w:sz w:val="26"/>
          <w:lang w:val="vi-VN"/>
        </w:rPr>
        <w:t xml:space="preserve"> which </w:t>
      </w:r>
      <w:r w:rsidRPr="009B5906">
        <w:rPr>
          <w:sz w:val="26"/>
        </w:rPr>
        <w:t>has strongly broken the bonds in the biomass structure to release soluble carbohydrates up to 72%. NH</w:t>
      </w:r>
      <w:r w:rsidRPr="009B5906">
        <w:rPr>
          <w:sz w:val="26"/>
          <w:vertAlign w:val="subscript"/>
        </w:rPr>
        <w:t>3</w:t>
      </w:r>
      <w:r w:rsidRPr="009B5906">
        <w:rPr>
          <w:sz w:val="26"/>
        </w:rPr>
        <w:t xml:space="preserve"> solution could remove up to 79% of lignin in bamboo biomass.</w:t>
      </w:r>
    </w:p>
    <w:p w14:paraId="4AB9DD5D" w14:textId="1802C979" w:rsidR="004F62B3" w:rsidRPr="009B5906" w:rsidRDefault="004F62B3" w:rsidP="004F62B3">
      <w:pPr>
        <w:numPr>
          <w:ilvl w:val="0"/>
          <w:numId w:val="1"/>
        </w:numPr>
        <w:jc w:val="both"/>
        <w:rPr>
          <w:sz w:val="26"/>
        </w:rPr>
      </w:pPr>
      <w:r w:rsidRPr="009B5906">
        <w:rPr>
          <w:sz w:val="26"/>
        </w:rPr>
        <w:t>The microbial mixture collected from BPH anaerobic sludge work</w:t>
      </w:r>
      <w:r w:rsidRPr="009B5906">
        <w:rPr>
          <w:sz w:val="26"/>
          <w:lang w:val="vi-VN"/>
        </w:rPr>
        <w:t>ed</w:t>
      </w:r>
      <w:r w:rsidRPr="009B5906">
        <w:rPr>
          <w:sz w:val="26"/>
        </w:rPr>
        <w:t xml:space="preserve"> effectively and </w:t>
      </w:r>
      <w:r w:rsidRPr="009B5906">
        <w:rPr>
          <w:sz w:val="26"/>
          <w:lang w:val="vi-VN"/>
        </w:rPr>
        <w:t xml:space="preserve">was adapted </w:t>
      </w:r>
      <w:r w:rsidR="005E2FCB">
        <w:rPr>
          <w:sz w:val="26"/>
          <w:lang w:val="vi-VN"/>
        </w:rPr>
        <w:t>to</w:t>
      </w:r>
      <w:r w:rsidRPr="009B5906">
        <w:rPr>
          <w:sz w:val="26"/>
          <w:lang w:val="vi-VN"/>
        </w:rPr>
        <w:t xml:space="preserve"> HFE </w:t>
      </w:r>
      <w:r w:rsidR="005E2FCB" w:rsidRPr="009B5906">
        <w:rPr>
          <w:sz w:val="26"/>
        </w:rPr>
        <w:t>environment</w:t>
      </w:r>
      <w:r w:rsidRPr="009B5906">
        <w:rPr>
          <w:sz w:val="26"/>
        </w:rPr>
        <w:t>. Under the condition of batch fermentation, the obtained hydrogen content accounted for 34% H</w:t>
      </w:r>
      <w:r w:rsidRPr="009B5906">
        <w:rPr>
          <w:sz w:val="26"/>
          <w:vertAlign w:val="subscript"/>
        </w:rPr>
        <w:t>2</w:t>
      </w:r>
      <w:r w:rsidRPr="009B5906">
        <w:rPr>
          <w:sz w:val="26"/>
        </w:rPr>
        <w:t xml:space="preserve"> and accumulated 1055.8 mL </w:t>
      </w:r>
      <w:r w:rsidRPr="009B5906">
        <w:rPr>
          <w:sz w:val="26"/>
        </w:rPr>
        <w:lastRenderedPageBreak/>
        <w:t>H</w:t>
      </w:r>
      <w:r w:rsidRPr="009B5906">
        <w:rPr>
          <w:sz w:val="26"/>
          <w:vertAlign w:val="subscript"/>
        </w:rPr>
        <w:t>2</w:t>
      </w:r>
      <w:r w:rsidRPr="009B5906">
        <w:rPr>
          <w:sz w:val="26"/>
        </w:rPr>
        <w:t>/L</w:t>
      </w:r>
      <w:r w:rsidRPr="009B5906">
        <w:rPr>
          <w:sz w:val="26"/>
          <w:lang w:val="vi-VN"/>
        </w:rPr>
        <w:t xml:space="preserve"> medium</w:t>
      </w:r>
      <w:r w:rsidRPr="009B5906">
        <w:rPr>
          <w:sz w:val="26"/>
        </w:rPr>
        <w:t xml:space="preserve"> in 48 hours. The amount of furfural formed in the pretreatment did not affect the hydrogen</w:t>
      </w:r>
      <w:r w:rsidR="005E2FCB" w:rsidRPr="005E2FCB">
        <w:rPr>
          <w:sz w:val="26"/>
          <w:lang w:val="vi-VN"/>
        </w:rPr>
        <w:sym w:font="Symbol" w:char="F02D"/>
      </w:r>
      <w:r w:rsidRPr="009B5906">
        <w:rPr>
          <w:sz w:val="26"/>
        </w:rPr>
        <w:t>producing microorganisms.</w:t>
      </w:r>
    </w:p>
    <w:p w14:paraId="576E2402" w14:textId="3A4E4E49" w:rsidR="004F62B3" w:rsidRPr="009B5906" w:rsidRDefault="004F62B3" w:rsidP="004F62B3">
      <w:pPr>
        <w:numPr>
          <w:ilvl w:val="0"/>
          <w:numId w:val="1"/>
        </w:numPr>
        <w:jc w:val="both"/>
        <w:rPr>
          <w:sz w:val="26"/>
        </w:rPr>
      </w:pPr>
      <w:r w:rsidRPr="009B5906">
        <w:rPr>
          <w:sz w:val="26"/>
        </w:rPr>
        <w:t xml:space="preserve">The support of </w:t>
      </w:r>
      <w:r w:rsidRPr="009B5906">
        <w:rPr>
          <w:i/>
          <w:iCs/>
          <w:sz w:val="26"/>
        </w:rPr>
        <w:t>S</w:t>
      </w:r>
      <w:r w:rsidRPr="009B5906">
        <w:rPr>
          <w:i/>
          <w:iCs/>
          <w:sz w:val="26"/>
          <w:lang w:val="vi-VN"/>
        </w:rPr>
        <w:t xml:space="preserve">hewanella </w:t>
      </w:r>
      <w:r w:rsidRPr="009B5906">
        <w:rPr>
          <w:i/>
          <w:iCs/>
          <w:sz w:val="26"/>
        </w:rPr>
        <w:t>oneidensis</w:t>
      </w:r>
      <w:r w:rsidRPr="009B5906">
        <w:rPr>
          <w:sz w:val="26"/>
        </w:rPr>
        <w:t xml:space="preserve"> </w:t>
      </w:r>
      <w:r w:rsidRPr="009B5906">
        <w:rPr>
          <w:sz w:val="26"/>
          <w:lang w:val="vi-VN"/>
        </w:rPr>
        <w:t>MR</w:t>
      </w:r>
      <w:r w:rsidRPr="009B5906">
        <w:rPr>
          <w:sz w:val="26"/>
          <w:lang w:val="vi-VN"/>
        </w:rPr>
        <w:sym w:font="Symbol" w:char="F02D"/>
      </w:r>
      <w:r w:rsidRPr="009B5906">
        <w:rPr>
          <w:sz w:val="26"/>
          <w:lang w:val="vi-VN"/>
        </w:rPr>
        <w:t xml:space="preserve">1 </w:t>
      </w:r>
      <w:r w:rsidRPr="009B5906">
        <w:rPr>
          <w:sz w:val="26"/>
        </w:rPr>
        <w:t>increased the performance of MFC by 1.9 times. MFC ha</w:t>
      </w:r>
      <w:r w:rsidRPr="009B5906">
        <w:rPr>
          <w:sz w:val="26"/>
          <w:lang w:val="vi-VN"/>
        </w:rPr>
        <w:t>d</w:t>
      </w:r>
      <w:r w:rsidRPr="009B5906">
        <w:rPr>
          <w:sz w:val="26"/>
        </w:rPr>
        <w:t xml:space="preserve"> also demonstrated efficiency in wastewater treatment when </w:t>
      </w:r>
      <w:r w:rsidRPr="009B5906">
        <w:rPr>
          <w:sz w:val="26"/>
          <w:lang w:val="vi-VN"/>
        </w:rPr>
        <w:t>the</w:t>
      </w:r>
      <w:r w:rsidRPr="009B5906">
        <w:rPr>
          <w:sz w:val="26"/>
        </w:rPr>
        <w:t xml:space="preserve"> COD </w:t>
      </w:r>
      <w:r w:rsidRPr="009B5906">
        <w:rPr>
          <w:sz w:val="26"/>
          <w:lang w:val="vi-VN"/>
        </w:rPr>
        <w:t xml:space="preserve">removal </w:t>
      </w:r>
      <w:r w:rsidRPr="009B5906">
        <w:rPr>
          <w:sz w:val="26"/>
        </w:rPr>
        <w:t xml:space="preserve">content </w:t>
      </w:r>
      <w:r w:rsidRPr="009B5906">
        <w:rPr>
          <w:sz w:val="26"/>
          <w:lang w:val="vi-VN"/>
        </w:rPr>
        <w:t>was</w:t>
      </w:r>
      <w:r w:rsidRPr="009B5906">
        <w:rPr>
          <w:sz w:val="26"/>
        </w:rPr>
        <w:t xml:space="preserve"> 75% to 83%.</w:t>
      </w:r>
    </w:p>
    <w:p w14:paraId="028C2255" w14:textId="77777777" w:rsidR="00B11C0E" w:rsidRPr="009B5906" w:rsidRDefault="00B11C0E" w:rsidP="00B11C0E">
      <w:pPr>
        <w:ind w:left="720"/>
        <w:jc w:val="both"/>
        <w:rPr>
          <w:sz w:val="26"/>
        </w:rPr>
      </w:pPr>
    </w:p>
    <w:p w14:paraId="376837CB" w14:textId="77777777" w:rsidR="004F62B3" w:rsidRPr="009B5906" w:rsidRDefault="004F62B3" w:rsidP="004F62B3">
      <w:pPr>
        <w:ind w:left="360"/>
        <w:jc w:val="both"/>
        <w:rPr>
          <w:sz w:val="26"/>
        </w:rPr>
      </w:pPr>
    </w:p>
    <w:p w14:paraId="34314322" w14:textId="77777777" w:rsidR="004F62B3" w:rsidRPr="009B5906" w:rsidRDefault="004F62B3" w:rsidP="004F62B3">
      <w:pPr>
        <w:jc w:val="both"/>
        <w:rPr>
          <w:b/>
          <w:bCs/>
          <w:sz w:val="26"/>
          <w:lang w:val="vi-VN"/>
        </w:rPr>
      </w:pPr>
      <w:r w:rsidRPr="009B5906">
        <w:rPr>
          <w:b/>
          <w:bCs/>
          <w:sz w:val="26"/>
        </w:rPr>
        <w:t>3</w:t>
      </w:r>
      <w:r w:rsidRPr="009B5906">
        <w:rPr>
          <w:sz w:val="26"/>
        </w:rPr>
        <w:t xml:space="preserve">. </w:t>
      </w:r>
      <w:r w:rsidRPr="009B5906">
        <w:rPr>
          <w:b/>
          <w:bCs/>
          <w:sz w:val="26"/>
        </w:rPr>
        <w:t>APPLICATIONS/ APPLICABILIT</w:t>
      </w:r>
      <w:r w:rsidRPr="009B5906">
        <w:rPr>
          <w:b/>
          <w:bCs/>
          <w:sz w:val="26"/>
          <w:lang w:val="vi-VN"/>
        </w:rPr>
        <w:t xml:space="preserve">Y/ PERSPECTIVE </w:t>
      </w:r>
    </w:p>
    <w:p w14:paraId="60E947C4" w14:textId="72CFC2F1" w:rsidR="004F62B3" w:rsidRPr="009B5906" w:rsidRDefault="004F62B3" w:rsidP="004F62B3">
      <w:pPr>
        <w:ind w:firstLine="720"/>
        <w:jc w:val="both"/>
        <w:rPr>
          <w:sz w:val="26"/>
        </w:rPr>
      </w:pPr>
      <w:r w:rsidRPr="009B5906">
        <w:rPr>
          <w:sz w:val="26"/>
        </w:rPr>
        <w:t xml:space="preserve">Research results increase the utilization of bamboo biomass, </w:t>
      </w:r>
      <w:r w:rsidR="00906871">
        <w:rPr>
          <w:sz w:val="26"/>
          <w:lang w:val="vi-VN"/>
        </w:rPr>
        <w:t xml:space="preserve">the process should apply on </w:t>
      </w:r>
      <w:r w:rsidRPr="009B5906">
        <w:rPr>
          <w:sz w:val="26"/>
        </w:rPr>
        <w:t>bamboo</w:t>
      </w:r>
      <w:r w:rsidRPr="009B5906">
        <w:rPr>
          <w:sz w:val="26"/>
          <w:lang w:val="vi-VN"/>
        </w:rPr>
        <w:t xml:space="preserve"> waste</w:t>
      </w:r>
      <w:r w:rsidRPr="009B5906">
        <w:rPr>
          <w:sz w:val="26"/>
        </w:rPr>
        <w:t xml:space="preserve"> </w:t>
      </w:r>
      <w:bookmarkStart w:id="1" w:name="_GoBack"/>
      <w:bookmarkEnd w:id="1"/>
      <w:r w:rsidRPr="009B5906">
        <w:rPr>
          <w:sz w:val="26"/>
        </w:rPr>
        <w:t xml:space="preserve">in conversion into bioenergy. The method of pretreatment of bamboo biomass with acid and steam explosion is feasible when applied in large-scale of bamboo biomass. Dark fermentation is an efficient and highly efficient </w:t>
      </w:r>
      <w:r w:rsidRPr="009B5906">
        <w:rPr>
          <w:sz w:val="26"/>
          <w:lang w:val="vi-VN"/>
        </w:rPr>
        <w:t xml:space="preserve">production </w:t>
      </w:r>
      <w:r w:rsidRPr="009B5906">
        <w:rPr>
          <w:sz w:val="26"/>
        </w:rPr>
        <w:t>hydrogen method.</w:t>
      </w:r>
    </w:p>
    <w:p w14:paraId="707310ED" w14:textId="7E6F8E9B" w:rsidR="004F62B3" w:rsidRDefault="004F62B3" w:rsidP="004F62B3">
      <w:pPr>
        <w:ind w:firstLine="720"/>
        <w:jc w:val="both"/>
        <w:rPr>
          <w:sz w:val="26"/>
        </w:rPr>
      </w:pPr>
      <w:r w:rsidRPr="009B5906">
        <w:rPr>
          <w:sz w:val="26"/>
        </w:rPr>
        <w:t xml:space="preserve">It is necessary to study hydrogen fermentation and supplementary microbial fuel cell </w:t>
      </w:r>
      <w:r w:rsidRPr="009B5906">
        <w:rPr>
          <w:sz w:val="26"/>
          <w:lang w:val="vi-VN"/>
        </w:rPr>
        <w:t xml:space="preserve">with </w:t>
      </w:r>
      <w:r w:rsidRPr="009B5906">
        <w:rPr>
          <w:i/>
          <w:iCs/>
          <w:sz w:val="26"/>
        </w:rPr>
        <w:t>Shewanella oneidensis</w:t>
      </w:r>
      <w:r w:rsidRPr="009B5906">
        <w:rPr>
          <w:sz w:val="26"/>
        </w:rPr>
        <w:t xml:space="preserve"> MR-1 with a continuous</w:t>
      </w:r>
      <w:r w:rsidR="00510B2A">
        <w:rPr>
          <w:sz w:val="26"/>
          <w:lang w:val="vi-VN"/>
        </w:rPr>
        <w:t>ly</w:t>
      </w:r>
      <w:r w:rsidRPr="009B5906">
        <w:rPr>
          <w:sz w:val="26"/>
        </w:rPr>
        <w:t xml:space="preserve"> operating system.</w:t>
      </w:r>
    </w:p>
    <w:p w14:paraId="2DB68AAF" w14:textId="77777777" w:rsidR="007049D7" w:rsidRPr="009B5906" w:rsidRDefault="007049D7" w:rsidP="004F62B3">
      <w:pPr>
        <w:ind w:firstLine="720"/>
        <w:jc w:val="both"/>
        <w:rPr>
          <w:sz w:val="26"/>
        </w:rPr>
      </w:pPr>
    </w:p>
    <w:p w14:paraId="095D556D" w14:textId="77777777" w:rsidR="004F62B3" w:rsidRPr="009B5906" w:rsidRDefault="004F62B3" w:rsidP="004F62B3">
      <w:pPr>
        <w:jc w:val="both"/>
        <w:rPr>
          <w:sz w:val="26"/>
        </w:rPr>
      </w:pPr>
    </w:p>
    <w:tbl>
      <w:tblPr>
        <w:tblW w:w="11527" w:type="dxa"/>
        <w:tblLook w:val="01E0" w:firstRow="1" w:lastRow="1" w:firstColumn="1" w:lastColumn="1" w:noHBand="0" w:noVBand="0"/>
      </w:tblPr>
      <w:tblGrid>
        <w:gridCol w:w="7218"/>
        <w:gridCol w:w="4309"/>
      </w:tblGrid>
      <w:tr w:rsidR="004F62B3" w:rsidRPr="009B5906" w14:paraId="2E156010" w14:textId="77777777" w:rsidTr="00843306">
        <w:tc>
          <w:tcPr>
            <w:tcW w:w="7218" w:type="dxa"/>
          </w:tcPr>
          <w:p w14:paraId="5CA2FDDA" w14:textId="77777777" w:rsidR="004F62B3" w:rsidRPr="009B5906" w:rsidRDefault="004F62B3" w:rsidP="00E84B65">
            <w:pPr>
              <w:jc w:val="center"/>
              <w:rPr>
                <w:b/>
                <w:sz w:val="26"/>
              </w:rPr>
            </w:pPr>
            <w:r w:rsidRPr="009B5906">
              <w:rPr>
                <w:b/>
                <w:sz w:val="26"/>
              </w:rPr>
              <w:t>SUPERVISOR</w:t>
            </w:r>
          </w:p>
          <w:p w14:paraId="73F18A6E" w14:textId="77777777" w:rsidR="004F62B3" w:rsidRPr="009B5906" w:rsidRDefault="004F62B3" w:rsidP="00E84B65">
            <w:pPr>
              <w:jc w:val="center"/>
              <w:rPr>
                <w:b/>
                <w:sz w:val="26"/>
              </w:rPr>
            </w:pPr>
          </w:p>
          <w:p w14:paraId="14588FEE" w14:textId="77777777" w:rsidR="004F62B3" w:rsidRPr="009B5906" w:rsidRDefault="004F62B3" w:rsidP="00E84B65">
            <w:pPr>
              <w:jc w:val="center"/>
              <w:rPr>
                <w:b/>
                <w:sz w:val="26"/>
              </w:rPr>
            </w:pPr>
          </w:p>
          <w:p w14:paraId="24965B94" w14:textId="77777777" w:rsidR="004F62B3" w:rsidRPr="009B5906" w:rsidRDefault="004F62B3" w:rsidP="00E84B65">
            <w:pPr>
              <w:jc w:val="center"/>
              <w:rPr>
                <w:b/>
                <w:sz w:val="26"/>
              </w:rPr>
            </w:pPr>
          </w:p>
          <w:p w14:paraId="3744067F" w14:textId="77777777" w:rsidR="004F62B3" w:rsidRPr="009B5906" w:rsidRDefault="004F62B3" w:rsidP="00E84B65">
            <w:pPr>
              <w:jc w:val="center"/>
              <w:rPr>
                <w:b/>
                <w:sz w:val="26"/>
              </w:rPr>
            </w:pPr>
          </w:p>
          <w:p w14:paraId="47BA05C9" w14:textId="77777777" w:rsidR="004F62B3" w:rsidRPr="009B5906" w:rsidRDefault="004F62B3" w:rsidP="00E84B65">
            <w:pPr>
              <w:jc w:val="center"/>
              <w:rPr>
                <w:b/>
                <w:sz w:val="26"/>
              </w:rPr>
            </w:pPr>
          </w:p>
          <w:p w14:paraId="467CCD15" w14:textId="77777777" w:rsidR="004F62B3" w:rsidRPr="009B5906" w:rsidRDefault="004F62B3" w:rsidP="00E84B65">
            <w:pPr>
              <w:jc w:val="both"/>
              <w:rPr>
                <w:sz w:val="26"/>
                <w:lang w:val="vi-VN"/>
              </w:rPr>
            </w:pPr>
            <w:r w:rsidRPr="00843306">
              <w:rPr>
                <w:b/>
                <w:sz w:val="26"/>
              </w:rPr>
              <w:t xml:space="preserve">Assoc. Prof. Dr. </w:t>
            </w:r>
            <w:r w:rsidRPr="00843306">
              <w:rPr>
                <w:b/>
                <w:sz w:val="26"/>
                <w:lang w:val="vi-VN"/>
              </w:rPr>
              <w:t>Tran Van Ma</w:t>
            </w:r>
            <w:r w:rsidRPr="009B5906">
              <w:rPr>
                <w:sz w:val="26"/>
                <w:lang w:val="vi-VN"/>
              </w:rPr>
              <w:t xml:space="preserve">n </w:t>
            </w:r>
            <w:r w:rsidRPr="00843306">
              <w:rPr>
                <w:b/>
                <w:sz w:val="26"/>
              </w:rPr>
              <w:tab/>
            </w:r>
            <w:r w:rsidRPr="00843306">
              <w:rPr>
                <w:b/>
                <w:sz w:val="26"/>
                <w:lang w:val="vi-VN"/>
              </w:rPr>
              <w:t>Dr. Nguyen Duong Tam Anh</w:t>
            </w:r>
          </w:p>
          <w:p w14:paraId="3CD46909" w14:textId="77777777" w:rsidR="004F62B3" w:rsidRPr="009B5906" w:rsidRDefault="004F62B3" w:rsidP="00E84B65">
            <w:pPr>
              <w:jc w:val="center"/>
              <w:rPr>
                <w:b/>
                <w:sz w:val="26"/>
              </w:rPr>
            </w:pPr>
          </w:p>
        </w:tc>
        <w:tc>
          <w:tcPr>
            <w:tcW w:w="4309" w:type="dxa"/>
          </w:tcPr>
          <w:p w14:paraId="3BCE3FE8" w14:textId="03E8F9EE" w:rsidR="004F62B3" w:rsidRPr="009B5906" w:rsidRDefault="004F62B3" w:rsidP="00E84B65">
            <w:pPr>
              <w:rPr>
                <w:b/>
                <w:sz w:val="26"/>
                <w:lang w:val="vi-VN"/>
              </w:rPr>
            </w:pPr>
            <w:r w:rsidRPr="009B5906">
              <w:rPr>
                <w:b/>
                <w:sz w:val="26"/>
                <w:lang w:val="vi-VN"/>
              </w:rPr>
              <w:t xml:space="preserve">       </w:t>
            </w:r>
            <w:proofErr w:type="spellStart"/>
            <w:r w:rsidRPr="009B5906">
              <w:rPr>
                <w:b/>
                <w:sz w:val="26"/>
              </w:rPr>
              <w:t>Ph</w:t>
            </w:r>
            <w:r w:rsidR="000E0201">
              <w:rPr>
                <w:b/>
                <w:sz w:val="26"/>
              </w:rPr>
              <w:t>.</w:t>
            </w:r>
            <w:r w:rsidRPr="009B5906">
              <w:rPr>
                <w:b/>
                <w:sz w:val="26"/>
              </w:rPr>
              <w:t>D</w:t>
            </w:r>
            <w:proofErr w:type="spellEnd"/>
            <w:r w:rsidRPr="009B5906">
              <w:rPr>
                <w:b/>
                <w:sz w:val="26"/>
              </w:rPr>
              <w:t xml:space="preserve"> STUDEN</w:t>
            </w:r>
            <w:r w:rsidRPr="009B5906">
              <w:rPr>
                <w:b/>
                <w:sz w:val="26"/>
                <w:lang w:val="vi-VN"/>
              </w:rPr>
              <w:t xml:space="preserve">T </w:t>
            </w:r>
          </w:p>
          <w:p w14:paraId="7276859D" w14:textId="77777777" w:rsidR="004F62B3" w:rsidRPr="009B5906" w:rsidRDefault="004F62B3" w:rsidP="00E84B65">
            <w:pPr>
              <w:rPr>
                <w:b/>
                <w:sz w:val="26"/>
                <w:lang w:val="vi-VN"/>
              </w:rPr>
            </w:pPr>
          </w:p>
          <w:p w14:paraId="47F0CC2D" w14:textId="77777777" w:rsidR="004F62B3" w:rsidRPr="009B5906" w:rsidRDefault="004F62B3" w:rsidP="00E84B65">
            <w:pPr>
              <w:rPr>
                <w:b/>
                <w:sz w:val="26"/>
                <w:lang w:val="vi-VN"/>
              </w:rPr>
            </w:pPr>
          </w:p>
          <w:p w14:paraId="7BD5A2CD" w14:textId="77777777" w:rsidR="004F62B3" w:rsidRPr="009B5906" w:rsidRDefault="004F62B3" w:rsidP="00E84B65">
            <w:pPr>
              <w:rPr>
                <w:b/>
                <w:sz w:val="26"/>
                <w:lang w:val="vi-VN"/>
              </w:rPr>
            </w:pPr>
          </w:p>
          <w:p w14:paraId="4DD3851D" w14:textId="77777777" w:rsidR="004F62B3" w:rsidRPr="009B5906" w:rsidRDefault="004F62B3" w:rsidP="00E84B65">
            <w:pPr>
              <w:rPr>
                <w:b/>
                <w:sz w:val="26"/>
                <w:lang w:val="vi-VN"/>
              </w:rPr>
            </w:pPr>
          </w:p>
          <w:p w14:paraId="46A68014" w14:textId="77777777" w:rsidR="004F62B3" w:rsidRPr="009B5906" w:rsidRDefault="004F62B3" w:rsidP="00E84B65">
            <w:pPr>
              <w:rPr>
                <w:b/>
                <w:sz w:val="26"/>
                <w:lang w:val="vi-VN"/>
              </w:rPr>
            </w:pPr>
          </w:p>
          <w:p w14:paraId="7C8C513C" w14:textId="7F663C57" w:rsidR="004F62B3" w:rsidRPr="00843306" w:rsidRDefault="004F62B3" w:rsidP="00843306">
            <w:pPr>
              <w:rPr>
                <w:b/>
                <w:sz w:val="26"/>
                <w:lang w:val="vi-VN"/>
              </w:rPr>
            </w:pPr>
            <w:r w:rsidRPr="009B5906">
              <w:rPr>
                <w:sz w:val="26"/>
                <w:lang w:val="vi-VN"/>
              </w:rPr>
              <w:t xml:space="preserve">           </w:t>
            </w:r>
            <w:r w:rsidRPr="00843306">
              <w:rPr>
                <w:b/>
                <w:sz w:val="26"/>
                <w:lang w:val="vi-VN"/>
              </w:rPr>
              <w:t>Dai Hue Ngan</w:t>
            </w:r>
          </w:p>
        </w:tc>
      </w:tr>
    </w:tbl>
    <w:p w14:paraId="051303A2" w14:textId="77777777" w:rsidR="004F62B3" w:rsidRPr="009B5906" w:rsidRDefault="004F62B3" w:rsidP="004F62B3">
      <w:pPr>
        <w:jc w:val="center"/>
        <w:rPr>
          <w:rStyle w:val="longtext"/>
          <w:b/>
          <w:sz w:val="26"/>
        </w:rPr>
      </w:pPr>
    </w:p>
    <w:p w14:paraId="2C19E0C8" w14:textId="77777777" w:rsidR="00FD6B83" w:rsidRDefault="00FD6B83" w:rsidP="004F62B3">
      <w:pPr>
        <w:jc w:val="center"/>
        <w:rPr>
          <w:rStyle w:val="longtext"/>
          <w:b/>
          <w:sz w:val="26"/>
        </w:rPr>
      </w:pPr>
    </w:p>
    <w:p w14:paraId="457F0BB5" w14:textId="4A61FC53" w:rsidR="004F62B3" w:rsidRPr="009B5906" w:rsidRDefault="004F62B3" w:rsidP="004F62B3">
      <w:pPr>
        <w:jc w:val="center"/>
        <w:rPr>
          <w:rStyle w:val="longtext"/>
          <w:b/>
          <w:sz w:val="26"/>
        </w:rPr>
      </w:pPr>
      <w:r w:rsidRPr="009B5906">
        <w:rPr>
          <w:rStyle w:val="longtext"/>
          <w:b/>
          <w:sz w:val="26"/>
        </w:rPr>
        <w:t xml:space="preserve">CERTIFICATION </w:t>
      </w:r>
    </w:p>
    <w:p w14:paraId="35F0FEE3" w14:textId="77777777" w:rsidR="004F62B3" w:rsidRPr="009B5906" w:rsidRDefault="004F62B3" w:rsidP="004F62B3">
      <w:pPr>
        <w:jc w:val="center"/>
        <w:rPr>
          <w:rStyle w:val="longtext"/>
          <w:b/>
          <w:sz w:val="26"/>
        </w:rPr>
      </w:pPr>
      <w:r w:rsidRPr="009B5906">
        <w:rPr>
          <w:rStyle w:val="longtext"/>
          <w:b/>
          <w:sz w:val="26"/>
        </w:rPr>
        <w:t>UNIVERSITY OF SCIENCE</w:t>
      </w:r>
    </w:p>
    <w:p w14:paraId="796F2606" w14:textId="77777777" w:rsidR="004F62B3" w:rsidRPr="009B5906" w:rsidRDefault="004F62B3" w:rsidP="004F62B3">
      <w:pPr>
        <w:tabs>
          <w:tab w:val="left" w:pos="6840"/>
        </w:tabs>
        <w:jc w:val="center"/>
        <w:rPr>
          <w:b/>
          <w:sz w:val="26"/>
        </w:rPr>
      </w:pPr>
      <w:r w:rsidRPr="009B5906">
        <w:rPr>
          <w:b/>
          <w:sz w:val="26"/>
        </w:rPr>
        <w:t>PRESIDENT</w:t>
      </w:r>
    </w:p>
    <w:p w14:paraId="3812B309" w14:textId="77777777" w:rsidR="004F62B3" w:rsidRPr="009B5906" w:rsidRDefault="004F62B3" w:rsidP="004F62B3">
      <w:pPr>
        <w:tabs>
          <w:tab w:val="left" w:pos="6840"/>
        </w:tabs>
        <w:jc w:val="center"/>
        <w:rPr>
          <w:b/>
          <w:sz w:val="26"/>
        </w:rPr>
      </w:pPr>
    </w:p>
    <w:p w14:paraId="406B27AD" w14:textId="77777777" w:rsidR="004F62B3" w:rsidRPr="009B5906" w:rsidRDefault="004F62B3" w:rsidP="004F62B3">
      <w:pPr>
        <w:tabs>
          <w:tab w:val="left" w:pos="6840"/>
        </w:tabs>
        <w:jc w:val="center"/>
        <w:rPr>
          <w:b/>
          <w:sz w:val="26"/>
        </w:rPr>
      </w:pPr>
    </w:p>
    <w:p w14:paraId="69DDF5A8" w14:textId="77777777" w:rsidR="004F62B3" w:rsidRPr="009B5906" w:rsidRDefault="004F62B3" w:rsidP="004F62B3">
      <w:pPr>
        <w:tabs>
          <w:tab w:val="left" w:pos="6840"/>
        </w:tabs>
        <w:jc w:val="center"/>
        <w:rPr>
          <w:b/>
          <w:sz w:val="26"/>
        </w:rPr>
      </w:pPr>
    </w:p>
    <w:p w14:paraId="032617C2" w14:textId="77777777" w:rsidR="004F62B3" w:rsidRPr="009B5906" w:rsidRDefault="004F62B3" w:rsidP="004F62B3">
      <w:pPr>
        <w:tabs>
          <w:tab w:val="left" w:pos="6840"/>
        </w:tabs>
        <w:jc w:val="center"/>
        <w:rPr>
          <w:b/>
          <w:sz w:val="26"/>
        </w:rPr>
      </w:pPr>
    </w:p>
    <w:p w14:paraId="676A2C44" w14:textId="77777777" w:rsidR="004F62B3" w:rsidRPr="009B5906" w:rsidRDefault="004F62B3" w:rsidP="004F62B3">
      <w:pPr>
        <w:tabs>
          <w:tab w:val="left" w:pos="6840"/>
        </w:tabs>
        <w:jc w:val="center"/>
        <w:rPr>
          <w:b/>
          <w:sz w:val="26"/>
        </w:rPr>
      </w:pPr>
    </w:p>
    <w:p w14:paraId="6F310EC9" w14:textId="77777777" w:rsidR="004F62B3" w:rsidRPr="00FD6B83" w:rsidRDefault="004F62B3" w:rsidP="004F62B3">
      <w:pPr>
        <w:tabs>
          <w:tab w:val="left" w:pos="6840"/>
        </w:tabs>
        <w:jc w:val="center"/>
        <w:rPr>
          <w:b/>
          <w:bCs/>
          <w:sz w:val="26"/>
          <w:lang w:val="vi-VN"/>
        </w:rPr>
      </w:pPr>
      <w:r w:rsidRPr="00FD6B83">
        <w:rPr>
          <w:b/>
          <w:bCs/>
          <w:sz w:val="26"/>
          <w:lang w:val="vi-VN"/>
        </w:rPr>
        <w:t>Tran Le Quan</w:t>
      </w:r>
    </w:p>
    <w:p w14:paraId="429BF585" w14:textId="4232C355" w:rsidR="00B54753" w:rsidRPr="009B5906" w:rsidRDefault="00B54753" w:rsidP="004F62B3">
      <w:pPr>
        <w:rPr>
          <w:sz w:val="26"/>
          <w:lang w:val="vi-VN"/>
        </w:rPr>
      </w:pPr>
    </w:p>
    <w:sectPr w:rsidR="00B54753" w:rsidRPr="009B5906" w:rsidSect="00B11C0E">
      <w:pgSz w:w="11907" w:h="16839" w:code="9"/>
      <w:pgMar w:top="567" w:right="1134" w:bottom="567"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B56E3"/>
    <w:multiLevelType w:val="hybridMultilevel"/>
    <w:tmpl w:val="F9FA6DFE"/>
    <w:lvl w:ilvl="0" w:tplc="E4DA1B5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2B3"/>
    <w:rsid w:val="000B1F76"/>
    <w:rsid w:val="000C0383"/>
    <w:rsid w:val="000E0201"/>
    <w:rsid w:val="000E49C5"/>
    <w:rsid w:val="00361D75"/>
    <w:rsid w:val="004F62B3"/>
    <w:rsid w:val="0050004F"/>
    <w:rsid w:val="00510B2A"/>
    <w:rsid w:val="005C7283"/>
    <w:rsid w:val="005D2A0D"/>
    <w:rsid w:val="005E20B7"/>
    <w:rsid w:val="005E2FCB"/>
    <w:rsid w:val="007049D7"/>
    <w:rsid w:val="007627DE"/>
    <w:rsid w:val="007C57E5"/>
    <w:rsid w:val="00843306"/>
    <w:rsid w:val="00906871"/>
    <w:rsid w:val="009B5906"/>
    <w:rsid w:val="00AB7851"/>
    <w:rsid w:val="00B11C0E"/>
    <w:rsid w:val="00B54753"/>
    <w:rsid w:val="00C95D34"/>
    <w:rsid w:val="00CD1F6A"/>
    <w:rsid w:val="00CE0B78"/>
    <w:rsid w:val="00D054D1"/>
    <w:rsid w:val="00D2207F"/>
    <w:rsid w:val="00D70279"/>
    <w:rsid w:val="00D820A1"/>
    <w:rsid w:val="00DA3A0B"/>
    <w:rsid w:val="00DE12EB"/>
    <w:rsid w:val="00DF6301"/>
    <w:rsid w:val="00EB03C6"/>
    <w:rsid w:val="00FD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6750"/>
  <w15:chartTrackingRefBased/>
  <w15:docId w15:val="{89215697-9795-4404-BD6B-A2C5F49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62B3"/>
  </w:style>
  <w:style w:type="character" w:customStyle="1" w:styleId="BodyTextIndentChar">
    <w:name w:val="Body Text Indent Char"/>
    <w:basedOn w:val="DefaultParagraphFont"/>
    <w:link w:val="BodyTextIndent"/>
    <w:rsid w:val="004F62B3"/>
    <w:rPr>
      <w:rFonts w:ascii="Times New Roman" w:eastAsia="Times New Roman" w:hAnsi="Times New Roman" w:cs="Times New Roman"/>
      <w:sz w:val="24"/>
      <w:szCs w:val="24"/>
    </w:rPr>
  </w:style>
  <w:style w:type="character" w:customStyle="1" w:styleId="longtext">
    <w:name w:val="long_text"/>
    <w:rsid w:val="004F62B3"/>
  </w:style>
  <w:style w:type="paragraph" w:customStyle="1" w:styleId="Bailuan">
    <w:name w:val="Bailuan"/>
    <w:basedOn w:val="Normal"/>
    <w:qFormat/>
    <w:rsid w:val="004F62B3"/>
    <w:pPr>
      <w:spacing w:line="360" w:lineRule="auto"/>
      <w:ind w:firstLine="720"/>
      <w:jc w:val="both"/>
    </w:pPr>
    <w:rPr>
      <w:rFonts w:eastAsia="Calibri"/>
      <w:sz w:val="26"/>
      <w:szCs w:val="26"/>
    </w:rPr>
  </w:style>
  <w:style w:type="character" w:styleId="PlaceholderText">
    <w:name w:val="Placeholder Text"/>
    <w:uiPriority w:val="99"/>
    <w:semiHidden/>
    <w:rsid w:val="004F62B3"/>
    <w:rPr>
      <w:color w:val="808080"/>
    </w:rPr>
  </w:style>
  <w:style w:type="paragraph" w:styleId="BalloonText">
    <w:name w:val="Balloon Text"/>
    <w:basedOn w:val="Normal"/>
    <w:link w:val="BalloonTextChar"/>
    <w:uiPriority w:val="99"/>
    <w:semiHidden/>
    <w:unhideWhenUsed/>
    <w:rsid w:val="000E0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E2FCB"/>
    <w:rPr>
      <w:sz w:val="16"/>
      <w:szCs w:val="16"/>
    </w:rPr>
  </w:style>
  <w:style w:type="paragraph" w:styleId="CommentText">
    <w:name w:val="annotation text"/>
    <w:basedOn w:val="Normal"/>
    <w:link w:val="CommentTextChar"/>
    <w:uiPriority w:val="99"/>
    <w:semiHidden/>
    <w:unhideWhenUsed/>
    <w:rsid w:val="005E2FCB"/>
    <w:rPr>
      <w:sz w:val="20"/>
      <w:szCs w:val="20"/>
    </w:rPr>
  </w:style>
  <w:style w:type="character" w:customStyle="1" w:styleId="CommentTextChar">
    <w:name w:val="Comment Text Char"/>
    <w:basedOn w:val="DefaultParagraphFont"/>
    <w:link w:val="CommentText"/>
    <w:uiPriority w:val="99"/>
    <w:semiHidden/>
    <w:rsid w:val="005E2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FCB"/>
    <w:rPr>
      <w:b/>
      <w:bCs/>
    </w:rPr>
  </w:style>
  <w:style w:type="character" w:customStyle="1" w:styleId="CommentSubjectChar">
    <w:name w:val="Comment Subject Char"/>
    <w:basedOn w:val="CommentTextChar"/>
    <w:link w:val="CommentSubject"/>
    <w:uiPriority w:val="99"/>
    <w:semiHidden/>
    <w:rsid w:val="005E2F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Đái Huệ Ngân</dc:creator>
  <cp:keywords/>
  <dc:description/>
  <cp:lastModifiedBy>Đái Huệ Ngân</cp:lastModifiedBy>
  <cp:revision>17</cp:revision>
  <cp:lastPrinted>2022-06-15T08:29:00Z</cp:lastPrinted>
  <dcterms:created xsi:type="dcterms:W3CDTF">2022-06-15T07:19:00Z</dcterms:created>
  <dcterms:modified xsi:type="dcterms:W3CDTF">2022-07-12T05:52:00Z</dcterms:modified>
</cp:coreProperties>
</file>