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4700" w14:textId="77777777" w:rsidR="00B9404B" w:rsidRDefault="00B17E1F" w:rsidP="00B9404B">
      <w:pPr>
        <w:jc w:val="center"/>
        <w:rPr>
          <w:b/>
          <w:bCs/>
          <w:sz w:val="28"/>
          <w:szCs w:val="28"/>
        </w:rPr>
      </w:pPr>
      <w:r>
        <w:rPr>
          <w:b/>
          <w:bCs/>
          <w:sz w:val="28"/>
          <w:szCs w:val="28"/>
        </w:rPr>
        <w:t xml:space="preserve">TÓM TẮT </w:t>
      </w:r>
      <w:r w:rsidR="009A7206">
        <w:rPr>
          <w:b/>
          <w:bCs/>
          <w:sz w:val="28"/>
          <w:szCs w:val="28"/>
        </w:rPr>
        <w:t>THÔNG TIN VỀ LUẬN ÁN</w:t>
      </w:r>
    </w:p>
    <w:p w14:paraId="75618105" w14:textId="77777777" w:rsidR="00B9404B" w:rsidRPr="00E76FFA" w:rsidRDefault="00B9404B" w:rsidP="00B9404B">
      <w:pPr>
        <w:jc w:val="both"/>
        <w:rPr>
          <w:u w:val="single"/>
        </w:rPr>
      </w:pPr>
    </w:p>
    <w:p w14:paraId="389F9B99" w14:textId="77777777" w:rsidR="00B17E1F" w:rsidRDefault="00B9404B" w:rsidP="00B9404B">
      <w:pPr>
        <w:jc w:val="both"/>
        <w:rPr>
          <w:b/>
        </w:rPr>
      </w:pPr>
      <w:proofErr w:type="spellStart"/>
      <w:r w:rsidRPr="00606C91">
        <w:t>Tên</w:t>
      </w:r>
      <w:proofErr w:type="spellEnd"/>
      <w:r w:rsidRPr="00606C91">
        <w:t xml:space="preserve"> </w:t>
      </w:r>
      <w:proofErr w:type="spellStart"/>
      <w:r w:rsidRPr="00606C91">
        <w:t>đề</w:t>
      </w:r>
      <w:proofErr w:type="spellEnd"/>
      <w:r w:rsidRPr="00606C91">
        <w:t xml:space="preserve"> </w:t>
      </w:r>
      <w:proofErr w:type="spellStart"/>
      <w:r w:rsidRPr="00606C91">
        <w:t>tài</w:t>
      </w:r>
      <w:proofErr w:type="spellEnd"/>
      <w:r w:rsidRPr="00606C91">
        <w:t xml:space="preserve"> </w:t>
      </w:r>
      <w:proofErr w:type="spellStart"/>
      <w:r w:rsidRPr="00606C91">
        <w:t>luận</w:t>
      </w:r>
      <w:proofErr w:type="spellEnd"/>
      <w:r w:rsidRPr="00606C91">
        <w:t xml:space="preserve"> </w:t>
      </w:r>
      <w:proofErr w:type="spellStart"/>
      <w:r w:rsidRPr="00606C91">
        <w:t>án</w:t>
      </w:r>
      <w:proofErr w:type="spellEnd"/>
      <w:r w:rsidRPr="00606C91">
        <w:t xml:space="preserve">: </w:t>
      </w:r>
      <w:proofErr w:type="spellStart"/>
      <w:r w:rsidR="00B17E1F" w:rsidRPr="00606C91">
        <w:rPr>
          <w:b/>
        </w:rPr>
        <w:t>Sử</w:t>
      </w:r>
      <w:proofErr w:type="spellEnd"/>
      <w:r w:rsidR="00B17E1F" w:rsidRPr="00606C91">
        <w:rPr>
          <w:b/>
        </w:rPr>
        <w:t xml:space="preserve"> </w:t>
      </w:r>
      <w:proofErr w:type="spellStart"/>
      <w:r w:rsidR="00B17E1F" w:rsidRPr="00606C91">
        <w:rPr>
          <w:b/>
        </w:rPr>
        <w:t>dụng</w:t>
      </w:r>
      <w:proofErr w:type="spellEnd"/>
      <w:r w:rsidR="00B17E1F" w:rsidRPr="00606C91">
        <w:rPr>
          <w:b/>
        </w:rPr>
        <w:t xml:space="preserve"> </w:t>
      </w:r>
      <w:proofErr w:type="spellStart"/>
      <w:r w:rsidR="00B17E1F" w:rsidRPr="00606C91">
        <w:rPr>
          <w:b/>
        </w:rPr>
        <w:t>thuật</w:t>
      </w:r>
      <w:proofErr w:type="spellEnd"/>
      <w:r w:rsidR="00B17E1F" w:rsidRPr="00606C91">
        <w:rPr>
          <w:b/>
        </w:rPr>
        <w:t xml:space="preserve"> </w:t>
      </w:r>
      <w:proofErr w:type="spellStart"/>
      <w:r w:rsidR="00B17E1F" w:rsidRPr="00606C91">
        <w:rPr>
          <w:b/>
        </w:rPr>
        <w:t>toán</w:t>
      </w:r>
      <w:proofErr w:type="spellEnd"/>
      <w:r w:rsidR="00B17E1F" w:rsidRPr="00606C91">
        <w:rPr>
          <w:b/>
        </w:rPr>
        <w:t xml:space="preserve"> </w:t>
      </w:r>
      <w:proofErr w:type="spellStart"/>
      <w:r w:rsidR="00B17E1F" w:rsidRPr="00606C91">
        <w:rPr>
          <w:b/>
        </w:rPr>
        <w:t>phân</w:t>
      </w:r>
      <w:proofErr w:type="spellEnd"/>
      <w:r w:rsidR="00B17E1F" w:rsidRPr="00606C91">
        <w:rPr>
          <w:b/>
        </w:rPr>
        <w:t xml:space="preserve"> </w:t>
      </w:r>
      <w:proofErr w:type="spellStart"/>
      <w:r w:rsidR="00B17E1F" w:rsidRPr="00606C91">
        <w:rPr>
          <w:b/>
        </w:rPr>
        <w:t>tích</w:t>
      </w:r>
      <w:proofErr w:type="spellEnd"/>
      <w:r w:rsidR="00B17E1F" w:rsidRPr="00606C91">
        <w:rPr>
          <w:b/>
        </w:rPr>
        <w:t xml:space="preserve"> </w:t>
      </w:r>
      <w:proofErr w:type="spellStart"/>
      <w:r w:rsidR="00B17E1F" w:rsidRPr="00606C91">
        <w:rPr>
          <w:b/>
        </w:rPr>
        <w:t>mốt</w:t>
      </w:r>
      <w:proofErr w:type="spellEnd"/>
      <w:r w:rsidR="00B17E1F" w:rsidRPr="00606C91">
        <w:rPr>
          <w:b/>
        </w:rPr>
        <w:t xml:space="preserve"> </w:t>
      </w:r>
      <w:proofErr w:type="spellStart"/>
      <w:r w:rsidR="00B17E1F" w:rsidRPr="00606C91">
        <w:rPr>
          <w:b/>
        </w:rPr>
        <w:t>thực</w:t>
      </w:r>
      <w:proofErr w:type="spellEnd"/>
      <w:r w:rsidR="00B17E1F" w:rsidRPr="00606C91">
        <w:rPr>
          <w:b/>
        </w:rPr>
        <w:t xml:space="preserve"> </w:t>
      </w:r>
      <w:proofErr w:type="spellStart"/>
      <w:r w:rsidR="00B17E1F" w:rsidRPr="00606C91">
        <w:rPr>
          <w:b/>
        </w:rPr>
        <w:t>nghiệm</w:t>
      </w:r>
      <w:proofErr w:type="spellEnd"/>
      <w:r w:rsidR="00B17E1F" w:rsidRPr="00606C91">
        <w:rPr>
          <w:b/>
        </w:rPr>
        <w:t xml:space="preserve"> </w:t>
      </w:r>
      <w:proofErr w:type="spellStart"/>
      <w:r w:rsidR="00B17E1F" w:rsidRPr="00606C91">
        <w:rPr>
          <w:b/>
        </w:rPr>
        <w:t>hai</w:t>
      </w:r>
      <w:proofErr w:type="spellEnd"/>
      <w:r w:rsidR="00B17E1F" w:rsidRPr="00606C91">
        <w:rPr>
          <w:b/>
        </w:rPr>
        <w:t xml:space="preserve"> </w:t>
      </w:r>
      <w:proofErr w:type="spellStart"/>
      <w:r w:rsidR="00B17E1F" w:rsidRPr="00606C91">
        <w:rPr>
          <w:b/>
        </w:rPr>
        <w:t>chiều</w:t>
      </w:r>
      <w:proofErr w:type="spellEnd"/>
      <w:r w:rsidR="00B17E1F" w:rsidRPr="00606C91">
        <w:rPr>
          <w:b/>
        </w:rPr>
        <w:t xml:space="preserve"> (BEMD) </w:t>
      </w:r>
      <w:proofErr w:type="spellStart"/>
      <w:r w:rsidR="00B17E1F" w:rsidRPr="00606C91">
        <w:rPr>
          <w:b/>
        </w:rPr>
        <w:t>để</w:t>
      </w:r>
      <w:proofErr w:type="spellEnd"/>
      <w:r w:rsidR="00B17E1F" w:rsidRPr="00606C91">
        <w:rPr>
          <w:b/>
        </w:rPr>
        <w:t xml:space="preserve"> </w:t>
      </w:r>
      <w:proofErr w:type="spellStart"/>
      <w:r w:rsidR="00B17E1F" w:rsidRPr="00606C91">
        <w:rPr>
          <w:b/>
        </w:rPr>
        <w:t>nghiên</w:t>
      </w:r>
      <w:proofErr w:type="spellEnd"/>
      <w:r w:rsidR="00B17E1F" w:rsidRPr="00606C91">
        <w:rPr>
          <w:b/>
        </w:rPr>
        <w:t xml:space="preserve"> </w:t>
      </w:r>
      <w:proofErr w:type="spellStart"/>
      <w:r w:rsidR="00B17E1F" w:rsidRPr="00606C91">
        <w:rPr>
          <w:b/>
        </w:rPr>
        <w:t>cứu</w:t>
      </w:r>
      <w:proofErr w:type="spellEnd"/>
      <w:r w:rsidR="00B17E1F" w:rsidRPr="00606C91">
        <w:rPr>
          <w:b/>
        </w:rPr>
        <w:t xml:space="preserve"> </w:t>
      </w:r>
      <w:proofErr w:type="spellStart"/>
      <w:r w:rsidR="00B17E1F" w:rsidRPr="00606C91">
        <w:rPr>
          <w:b/>
        </w:rPr>
        <w:t>cấu</w:t>
      </w:r>
      <w:proofErr w:type="spellEnd"/>
      <w:r w:rsidR="00B17E1F" w:rsidRPr="00606C91">
        <w:rPr>
          <w:b/>
        </w:rPr>
        <w:t xml:space="preserve"> </w:t>
      </w:r>
      <w:proofErr w:type="spellStart"/>
      <w:r w:rsidR="00B17E1F" w:rsidRPr="00606C91">
        <w:rPr>
          <w:b/>
        </w:rPr>
        <w:t>trúc</w:t>
      </w:r>
      <w:proofErr w:type="spellEnd"/>
      <w:r w:rsidR="00B17E1F" w:rsidRPr="00606C91">
        <w:rPr>
          <w:b/>
        </w:rPr>
        <w:t xml:space="preserve"> </w:t>
      </w:r>
      <w:proofErr w:type="spellStart"/>
      <w:r w:rsidR="00B17E1F" w:rsidRPr="00606C91">
        <w:rPr>
          <w:b/>
        </w:rPr>
        <w:t>địa</w:t>
      </w:r>
      <w:proofErr w:type="spellEnd"/>
      <w:r w:rsidR="00B17E1F" w:rsidRPr="00606C91">
        <w:rPr>
          <w:b/>
        </w:rPr>
        <w:t xml:space="preserve"> </w:t>
      </w:r>
      <w:proofErr w:type="spellStart"/>
      <w:r w:rsidR="00B17E1F" w:rsidRPr="00606C91">
        <w:rPr>
          <w:b/>
        </w:rPr>
        <w:t>chất</w:t>
      </w:r>
      <w:proofErr w:type="spellEnd"/>
      <w:r w:rsidR="00B17E1F" w:rsidRPr="00606C91">
        <w:rPr>
          <w:b/>
        </w:rPr>
        <w:t xml:space="preserve"> ở Nam </w:t>
      </w:r>
      <w:proofErr w:type="spellStart"/>
      <w:r w:rsidR="00B17E1F" w:rsidRPr="00606C91">
        <w:rPr>
          <w:b/>
        </w:rPr>
        <w:t>bộ</w:t>
      </w:r>
      <w:proofErr w:type="spellEnd"/>
      <w:r w:rsidR="00B17E1F" w:rsidRPr="00606C91">
        <w:rPr>
          <w:b/>
        </w:rPr>
        <w:t xml:space="preserve"> </w:t>
      </w:r>
      <w:proofErr w:type="spellStart"/>
      <w:r w:rsidR="00B17E1F" w:rsidRPr="00606C91">
        <w:rPr>
          <w:b/>
        </w:rPr>
        <w:t>bằng</w:t>
      </w:r>
      <w:proofErr w:type="spellEnd"/>
      <w:r w:rsidR="00B17E1F" w:rsidRPr="00606C91">
        <w:rPr>
          <w:b/>
        </w:rPr>
        <w:t xml:space="preserve"> </w:t>
      </w:r>
      <w:proofErr w:type="spellStart"/>
      <w:r w:rsidR="00B17E1F" w:rsidRPr="00606C91">
        <w:rPr>
          <w:b/>
        </w:rPr>
        <w:t>tài</w:t>
      </w:r>
      <w:proofErr w:type="spellEnd"/>
      <w:r w:rsidR="00B17E1F" w:rsidRPr="00606C91">
        <w:rPr>
          <w:b/>
        </w:rPr>
        <w:t xml:space="preserve"> </w:t>
      </w:r>
      <w:proofErr w:type="spellStart"/>
      <w:r w:rsidR="00B17E1F" w:rsidRPr="00606C91">
        <w:rPr>
          <w:b/>
        </w:rPr>
        <w:t>liệu</w:t>
      </w:r>
      <w:proofErr w:type="spellEnd"/>
      <w:r w:rsidR="00B17E1F" w:rsidRPr="00606C91">
        <w:rPr>
          <w:b/>
        </w:rPr>
        <w:t xml:space="preserve"> </w:t>
      </w:r>
      <w:proofErr w:type="spellStart"/>
      <w:r w:rsidR="00B17E1F" w:rsidRPr="00606C91">
        <w:rPr>
          <w:b/>
        </w:rPr>
        <w:t>từ</w:t>
      </w:r>
      <w:proofErr w:type="spellEnd"/>
      <w:r w:rsidR="00B17E1F" w:rsidRPr="00606C91">
        <w:rPr>
          <w:b/>
        </w:rPr>
        <w:t xml:space="preserve"> </w:t>
      </w:r>
      <w:proofErr w:type="spellStart"/>
      <w:r w:rsidR="00B17E1F" w:rsidRPr="00606C91">
        <w:rPr>
          <w:b/>
        </w:rPr>
        <w:t>và</w:t>
      </w:r>
      <w:proofErr w:type="spellEnd"/>
      <w:r w:rsidR="00B17E1F" w:rsidRPr="00606C91">
        <w:rPr>
          <w:b/>
        </w:rPr>
        <w:t xml:space="preserve"> </w:t>
      </w:r>
      <w:proofErr w:type="spellStart"/>
      <w:r w:rsidR="00B17E1F" w:rsidRPr="00606C91">
        <w:rPr>
          <w:b/>
        </w:rPr>
        <w:t>trọng</w:t>
      </w:r>
      <w:proofErr w:type="spellEnd"/>
      <w:r w:rsidR="00B17E1F" w:rsidRPr="00606C91">
        <w:rPr>
          <w:b/>
        </w:rPr>
        <w:t xml:space="preserve"> </w:t>
      </w:r>
      <w:proofErr w:type="spellStart"/>
      <w:r w:rsidR="00B17E1F" w:rsidRPr="00606C91">
        <w:rPr>
          <w:b/>
        </w:rPr>
        <w:t>lực</w:t>
      </w:r>
      <w:proofErr w:type="spellEnd"/>
    </w:p>
    <w:p w14:paraId="5E20FCF2" w14:textId="77777777" w:rsidR="00B9404B" w:rsidRPr="00606C91" w:rsidRDefault="00B17E1F" w:rsidP="00B9404B">
      <w:pPr>
        <w:jc w:val="both"/>
      </w:pPr>
      <w:proofErr w:type="spellStart"/>
      <w:r w:rsidRPr="00606C91">
        <w:t>Ngành</w:t>
      </w:r>
      <w:proofErr w:type="spellEnd"/>
      <w:r w:rsidR="00B9404B" w:rsidRPr="00606C91">
        <w:t>:</w:t>
      </w:r>
      <w:r w:rsidR="009D57FF" w:rsidRPr="00606C91">
        <w:t xml:space="preserve"> </w:t>
      </w:r>
      <w:proofErr w:type="spellStart"/>
      <w:r w:rsidR="009D57FF" w:rsidRPr="00606C91">
        <w:t>Vật</w:t>
      </w:r>
      <w:proofErr w:type="spellEnd"/>
      <w:r w:rsidR="009D57FF" w:rsidRPr="00606C91">
        <w:t xml:space="preserve"> </w:t>
      </w:r>
      <w:proofErr w:type="spellStart"/>
      <w:r w:rsidR="009D57FF" w:rsidRPr="00606C91">
        <w:t>lý</w:t>
      </w:r>
      <w:proofErr w:type="spellEnd"/>
      <w:r w:rsidR="009D57FF" w:rsidRPr="00606C91">
        <w:t xml:space="preserve"> </w:t>
      </w:r>
      <w:proofErr w:type="spellStart"/>
      <w:r w:rsidR="009D57FF" w:rsidRPr="00606C91">
        <w:t>Địa</w:t>
      </w:r>
      <w:proofErr w:type="spellEnd"/>
      <w:r w:rsidR="009D57FF" w:rsidRPr="00606C91">
        <w:t xml:space="preserve"> </w:t>
      </w:r>
      <w:proofErr w:type="spellStart"/>
      <w:r w:rsidR="009D57FF" w:rsidRPr="00606C91">
        <w:t>cầu</w:t>
      </w:r>
      <w:proofErr w:type="spellEnd"/>
    </w:p>
    <w:p w14:paraId="3294AAE1" w14:textId="77777777" w:rsidR="00B17E1F" w:rsidRPr="00606C91" w:rsidRDefault="00B9404B" w:rsidP="00B9404B">
      <w:pPr>
        <w:jc w:val="both"/>
      </w:pPr>
      <w:proofErr w:type="spellStart"/>
      <w:r w:rsidRPr="00606C91">
        <w:t>Mã</w:t>
      </w:r>
      <w:proofErr w:type="spellEnd"/>
      <w:r w:rsidRPr="00606C91">
        <w:t xml:space="preserve"> </w:t>
      </w:r>
      <w:proofErr w:type="spellStart"/>
      <w:r w:rsidRPr="00606C91">
        <w:t>số</w:t>
      </w:r>
      <w:proofErr w:type="spellEnd"/>
      <w:r w:rsidR="00B17E1F" w:rsidRPr="00606C91">
        <w:t xml:space="preserve"> </w:t>
      </w:r>
      <w:proofErr w:type="spellStart"/>
      <w:r w:rsidR="00B17E1F" w:rsidRPr="00606C91">
        <w:t>ngành</w:t>
      </w:r>
      <w:proofErr w:type="spellEnd"/>
      <w:r w:rsidRPr="00606C91">
        <w:t>:</w:t>
      </w:r>
      <w:r w:rsidR="009D57FF" w:rsidRPr="00606C91">
        <w:t xml:space="preserve"> </w:t>
      </w:r>
      <w:r w:rsidR="00B17E1F" w:rsidRPr="00606C91">
        <w:rPr>
          <w:b/>
        </w:rPr>
        <w:t>62440111</w:t>
      </w:r>
    </w:p>
    <w:p w14:paraId="0C6C40D9" w14:textId="77777777" w:rsidR="00A85015" w:rsidRPr="00606C91" w:rsidRDefault="00B9404B" w:rsidP="00B9404B">
      <w:pPr>
        <w:jc w:val="both"/>
      </w:pPr>
      <w:proofErr w:type="spellStart"/>
      <w:r w:rsidRPr="00606C91">
        <w:t>Họ</w:t>
      </w:r>
      <w:proofErr w:type="spellEnd"/>
      <w:r w:rsidRPr="00606C91">
        <w:t xml:space="preserve"> </w:t>
      </w:r>
      <w:proofErr w:type="spellStart"/>
      <w:r w:rsidRPr="00606C91">
        <w:t>tên</w:t>
      </w:r>
      <w:proofErr w:type="spellEnd"/>
      <w:r w:rsidRPr="00606C91">
        <w:t xml:space="preserve"> </w:t>
      </w:r>
      <w:proofErr w:type="spellStart"/>
      <w:r w:rsidRPr="00606C91">
        <w:t>nghiên</w:t>
      </w:r>
      <w:proofErr w:type="spellEnd"/>
      <w:r w:rsidRPr="00606C91">
        <w:t xml:space="preserve"> </w:t>
      </w:r>
      <w:proofErr w:type="spellStart"/>
      <w:r w:rsidRPr="00606C91">
        <w:t>cứu</w:t>
      </w:r>
      <w:proofErr w:type="spellEnd"/>
      <w:r w:rsidRPr="00606C91">
        <w:t xml:space="preserve"> </w:t>
      </w:r>
      <w:proofErr w:type="spellStart"/>
      <w:r w:rsidRPr="00606C91">
        <w:t>sinh</w:t>
      </w:r>
      <w:proofErr w:type="spellEnd"/>
      <w:r w:rsidRPr="00606C91">
        <w:t>:</w:t>
      </w:r>
      <w:r w:rsidR="009D57FF" w:rsidRPr="00606C91">
        <w:t xml:space="preserve"> </w:t>
      </w:r>
      <w:r w:rsidR="00A85015" w:rsidRPr="00606C91">
        <w:t xml:space="preserve">Nguyễn </w:t>
      </w:r>
      <w:proofErr w:type="spellStart"/>
      <w:r w:rsidR="00F04D27">
        <w:t>Hồng</w:t>
      </w:r>
      <w:proofErr w:type="spellEnd"/>
      <w:r w:rsidR="00F04D27">
        <w:t xml:space="preserve"> </w:t>
      </w:r>
      <w:proofErr w:type="spellStart"/>
      <w:r w:rsidR="00F04D27">
        <w:t>Hải</w:t>
      </w:r>
      <w:proofErr w:type="spellEnd"/>
    </w:p>
    <w:p w14:paraId="300086C5" w14:textId="77777777" w:rsidR="00B9404B" w:rsidRPr="00606C91" w:rsidRDefault="009A7206" w:rsidP="00B9404B">
      <w:pPr>
        <w:jc w:val="both"/>
      </w:pPr>
      <w:proofErr w:type="spellStart"/>
      <w:r w:rsidRPr="00606C91">
        <w:t>Khóa</w:t>
      </w:r>
      <w:proofErr w:type="spellEnd"/>
      <w:r w:rsidRPr="00606C91">
        <w:t xml:space="preserve"> </w:t>
      </w:r>
      <w:proofErr w:type="spellStart"/>
      <w:r w:rsidRPr="00606C91">
        <w:t>đào</w:t>
      </w:r>
      <w:proofErr w:type="spellEnd"/>
      <w:r w:rsidRPr="00606C91">
        <w:t xml:space="preserve"> </w:t>
      </w:r>
      <w:proofErr w:type="spellStart"/>
      <w:r w:rsidRPr="00606C91">
        <w:t>tạo</w:t>
      </w:r>
      <w:proofErr w:type="spellEnd"/>
      <w:r w:rsidR="00B9404B" w:rsidRPr="00606C91">
        <w:t>:</w:t>
      </w:r>
      <w:r w:rsidR="00B17E1F" w:rsidRPr="00606C91">
        <w:t xml:space="preserve"> 2014</w:t>
      </w:r>
    </w:p>
    <w:p w14:paraId="1F3F076A" w14:textId="77777777" w:rsidR="00A85015" w:rsidRPr="00606C91" w:rsidRDefault="00B9404B" w:rsidP="00B9404B">
      <w:pPr>
        <w:jc w:val="both"/>
      </w:pPr>
      <w:proofErr w:type="spellStart"/>
      <w:r w:rsidRPr="00606C91">
        <w:t>Người</w:t>
      </w:r>
      <w:proofErr w:type="spellEnd"/>
      <w:r w:rsidRPr="00606C91">
        <w:t xml:space="preserve"> </w:t>
      </w:r>
      <w:proofErr w:type="spellStart"/>
      <w:r w:rsidRPr="00606C91">
        <w:t>hướng</w:t>
      </w:r>
      <w:proofErr w:type="spellEnd"/>
      <w:r w:rsidRPr="00606C91">
        <w:t xml:space="preserve"> </w:t>
      </w:r>
      <w:proofErr w:type="spellStart"/>
      <w:r w:rsidRPr="00606C91">
        <w:t>dẫn</w:t>
      </w:r>
      <w:proofErr w:type="spellEnd"/>
      <w:r w:rsidRPr="00606C91">
        <w:t xml:space="preserve"> khoa </w:t>
      </w:r>
      <w:proofErr w:type="spellStart"/>
      <w:r w:rsidRPr="00606C91">
        <w:t>học</w:t>
      </w:r>
      <w:proofErr w:type="spellEnd"/>
      <w:r w:rsidRPr="00606C91">
        <w:t>:</w:t>
      </w:r>
      <w:r w:rsidR="00B17E1F" w:rsidRPr="00606C91">
        <w:t xml:space="preserve"> </w:t>
      </w:r>
      <w:r w:rsidR="00A85015" w:rsidRPr="00606C91">
        <w:t xml:space="preserve">PGS. TS. </w:t>
      </w:r>
      <w:proofErr w:type="spellStart"/>
      <w:r w:rsidR="00B17E1F" w:rsidRPr="00606C91">
        <w:t>Đặng</w:t>
      </w:r>
      <w:proofErr w:type="spellEnd"/>
      <w:r w:rsidR="00B17E1F" w:rsidRPr="00606C91">
        <w:t xml:space="preserve"> </w:t>
      </w:r>
      <w:proofErr w:type="spellStart"/>
      <w:r w:rsidR="00B17E1F" w:rsidRPr="00606C91">
        <w:t>Văn</w:t>
      </w:r>
      <w:proofErr w:type="spellEnd"/>
      <w:r w:rsidR="00B17E1F" w:rsidRPr="00606C91">
        <w:t xml:space="preserve"> </w:t>
      </w:r>
      <w:proofErr w:type="spellStart"/>
      <w:r w:rsidR="00B17E1F" w:rsidRPr="00606C91">
        <w:t>Liệt</w:t>
      </w:r>
      <w:proofErr w:type="spellEnd"/>
    </w:p>
    <w:p w14:paraId="500C2ACC" w14:textId="77777777" w:rsidR="00B9404B" w:rsidRDefault="00B9404B" w:rsidP="00B9404B">
      <w:pPr>
        <w:jc w:val="both"/>
      </w:pPr>
      <w:proofErr w:type="spellStart"/>
      <w:r w:rsidRPr="00606C91">
        <w:t>Cơ</w:t>
      </w:r>
      <w:proofErr w:type="spellEnd"/>
      <w:r w:rsidRPr="00606C91">
        <w:t xml:space="preserve"> </w:t>
      </w:r>
      <w:proofErr w:type="spellStart"/>
      <w:r w:rsidRPr="00606C91">
        <w:t>sở</w:t>
      </w:r>
      <w:proofErr w:type="spellEnd"/>
      <w:r w:rsidRPr="00606C91">
        <w:t xml:space="preserve"> </w:t>
      </w:r>
      <w:proofErr w:type="spellStart"/>
      <w:r w:rsidRPr="00606C91">
        <w:t>đào</w:t>
      </w:r>
      <w:proofErr w:type="spellEnd"/>
      <w:r w:rsidRPr="00606C91">
        <w:t xml:space="preserve"> </w:t>
      </w:r>
      <w:proofErr w:type="spellStart"/>
      <w:r w:rsidRPr="00606C91">
        <w:t>tạo</w:t>
      </w:r>
      <w:proofErr w:type="spellEnd"/>
      <w:r w:rsidRPr="00606C91">
        <w:t xml:space="preserve">: </w:t>
      </w:r>
      <w:proofErr w:type="spellStart"/>
      <w:r w:rsidRPr="00606C91">
        <w:t>Trường</w:t>
      </w:r>
      <w:proofErr w:type="spellEnd"/>
      <w:r w:rsidRPr="00606C91">
        <w:t xml:space="preserve"> </w:t>
      </w:r>
      <w:proofErr w:type="spellStart"/>
      <w:r w:rsidRPr="00606C91">
        <w:t>Đại</w:t>
      </w:r>
      <w:proofErr w:type="spellEnd"/>
      <w:r w:rsidRPr="00606C91">
        <w:t xml:space="preserve"> </w:t>
      </w:r>
      <w:proofErr w:type="spellStart"/>
      <w:r w:rsidRPr="00606C91">
        <w:t>học</w:t>
      </w:r>
      <w:proofErr w:type="spellEnd"/>
      <w:r w:rsidRPr="00606C91">
        <w:t xml:space="preserve"> Khoa </w:t>
      </w:r>
      <w:proofErr w:type="spellStart"/>
      <w:r w:rsidRPr="00606C91">
        <w:t>học</w:t>
      </w:r>
      <w:proofErr w:type="spellEnd"/>
      <w:r w:rsidRPr="00606C91">
        <w:t xml:space="preserve"> </w:t>
      </w:r>
      <w:proofErr w:type="spellStart"/>
      <w:r w:rsidRPr="00606C91">
        <w:t>Tự</w:t>
      </w:r>
      <w:proofErr w:type="spellEnd"/>
      <w:r w:rsidRPr="00606C91">
        <w:t xml:space="preserve"> </w:t>
      </w:r>
      <w:proofErr w:type="spellStart"/>
      <w:r w:rsidRPr="00606C91">
        <w:t>Nhiên</w:t>
      </w:r>
      <w:proofErr w:type="spellEnd"/>
      <w:r w:rsidR="00B17E1F" w:rsidRPr="00606C91">
        <w:t xml:space="preserve"> </w:t>
      </w:r>
      <w:r w:rsidRPr="00606C91">
        <w:t>- ĐHQG.HCM</w:t>
      </w:r>
    </w:p>
    <w:p w14:paraId="7DD2C446" w14:textId="77777777" w:rsidR="00F31B8B" w:rsidRDefault="00F31B8B" w:rsidP="00B9404B">
      <w:pPr>
        <w:jc w:val="both"/>
      </w:pPr>
    </w:p>
    <w:p w14:paraId="19C0AE6A" w14:textId="77777777" w:rsidR="00B9404B" w:rsidRDefault="0074212E" w:rsidP="00F46F71">
      <w:pPr>
        <w:spacing w:before="80"/>
        <w:jc w:val="both"/>
        <w:rPr>
          <w:b/>
        </w:rPr>
      </w:pPr>
      <w:r w:rsidRPr="00606C91">
        <w:rPr>
          <w:b/>
        </w:rPr>
        <w:t>1. TÓM TẮT NỘI DUNG LUẬN ÁN</w:t>
      </w:r>
    </w:p>
    <w:p w14:paraId="0FEFCB16" w14:textId="77777777" w:rsidR="00F648E3" w:rsidRDefault="00B17E1F" w:rsidP="00F648E3">
      <w:pPr>
        <w:spacing w:before="60"/>
        <w:ind w:firstLine="561"/>
        <w:jc w:val="both"/>
      </w:pPr>
      <w:proofErr w:type="spellStart"/>
      <w:r w:rsidRPr="00606C91">
        <w:t>Luận</w:t>
      </w:r>
      <w:proofErr w:type="spellEnd"/>
      <w:r w:rsidRPr="00606C91">
        <w:t xml:space="preserve"> </w:t>
      </w:r>
      <w:proofErr w:type="spellStart"/>
      <w:r w:rsidRPr="00606C91">
        <w:t>án</w:t>
      </w:r>
      <w:proofErr w:type="spellEnd"/>
      <w:r w:rsidRPr="00606C91">
        <w:t xml:space="preserve"> </w:t>
      </w:r>
      <w:proofErr w:type="spellStart"/>
      <w:r w:rsidRPr="00606C91">
        <w:t>tập</w:t>
      </w:r>
      <w:proofErr w:type="spellEnd"/>
      <w:r w:rsidRPr="00606C91">
        <w:t xml:space="preserve"> </w:t>
      </w:r>
      <w:proofErr w:type="spellStart"/>
      <w:r w:rsidRPr="00606C91">
        <w:t>trung</w:t>
      </w:r>
      <w:proofErr w:type="spellEnd"/>
      <w:r w:rsidRPr="00606C91">
        <w:t xml:space="preserve"> </w:t>
      </w:r>
      <w:proofErr w:type="spellStart"/>
      <w:r w:rsidRPr="00606C91">
        <w:t>nghiên</w:t>
      </w:r>
      <w:proofErr w:type="spellEnd"/>
      <w:r w:rsidRPr="00606C91">
        <w:t xml:space="preserve"> </w:t>
      </w:r>
      <w:proofErr w:type="spellStart"/>
      <w:r w:rsidRPr="00606C91">
        <w:t>cứu</w:t>
      </w:r>
      <w:proofErr w:type="spellEnd"/>
      <w:r w:rsidRPr="00606C91">
        <w:t xml:space="preserve"> </w:t>
      </w:r>
      <w:proofErr w:type="spellStart"/>
      <w:r w:rsidR="00F648E3" w:rsidRPr="00606C91">
        <w:t>sư</w:t>
      </w:r>
      <w:proofErr w:type="spellEnd"/>
      <w:r w:rsidR="00F648E3" w:rsidRPr="00606C91">
        <w:t xml:space="preserve">̉ </w:t>
      </w:r>
      <w:proofErr w:type="spellStart"/>
      <w:r w:rsidR="00F648E3" w:rsidRPr="00606C91">
        <w:t>dụng</w:t>
      </w:r>
      <w:proofErr w:type="spellEnd"/>
      <w:r w:rsidR="00F648E3" w:rsidRPr="00606C91">
        <w:t xml:space="preserve"> </w:t>
      </w:r>
      <w:proofErr w:type="spellStart"/>
      <w:r w:rsidR="00F648E3" w:rsidRPr="00606C91">
        <w:t>thuật</w:t>
      </w:r>
      <w:proofErr w:type="spellEnd"/>
      <w:r w:rsidR="00F648E3" w:rsidRPr="00606C91">
        <w:t xml:space="preserve"> </w:t>
      </w:r>
      <w:proofErr w:type="spellStart"/>
      <w:r w:rsidR="00F648E3" w:rsidRPr="00606C91">
        <w:t>toán</w:t>
      </w:r>
      <w:proofErr w:type="spellEnd"/>
      <w:r w:rsidR="00F648E3" w:rsidRPr="00606C91">
        <w:t xml:space="preserve"> </w:t>
      </w:r>
      <w:proofErr w:type="spellStart"/>
      <w:r w:rsidR="00F648E3" w:rsidRPr="00606C91">
        <w:t>phân</w:t>
      </w:r>
      <w:proofErr w:type="spellEnd"/>
      <w:r w:rsidR="00F648E3" w:rsidRPr="00606C91">
        <w:t xml:space="preserve"> </w:t>
      </w:r>
      <w:proofErr w:type="spellStart"/>
      <w:r w:rsidR="00F648E3" w:rsidRPr="00606C91">
        <w:t>tích</w:t>
      </w:r>
      <w:proofErr w:type="spellEnd"/>
      <w:r w:rsidR="00F648E3" w:rsidRPr="00606C91">
        <w:t xml:space="preserve"> </w:t>
      </w:r>
      <w:proofErr w:type="spellStart"/>
      <w:r w:rsidR="00F648E3" w:rsidRPr="00606C91">
        <w:t>mốt</w:t>
      </w:r>
      <w:proofErr w:type="spellEnd"/>
      <w:r w:rsidR="00F648E3" w:rsidRPr="00606C91">
        <w:t xml:space="preserve"> </w:t>
      </w:r>
      <w:proofErr w:type="spellStart"/>
      <w:r w:rsidR="00F648E3" w:rsidRPr="00606C91">
        <w:t>thực</w:t>
      </w:r>
      <w:proofErr w:type="spellEnd"/>
      <w:r w:rsidR="00F648E3" w:rsidRPr="00606C91">
        <w:t xml:space="preserve"> </w:t>
      </w:r>
      <w:proofErr w:type="spellStart"/>
      <w:r w:rsidR="00F648E3" w:rsidRPr="00606C91">
        <w:t>nghiệm</w:t>
      </w:r>
      <w:proofErr w:type="spellEnd"/>
      <w:r w:rsidR="00F648E3" w:rsidRPr="00606C91">
        <w:t xml:space="preserve"> </w:t>
      </w:r>
      <w:proofErr w:type="spellStart"/>
      <w:r w:rsidR="00F648E3" w:rsidRPr="00606C91">
        <w:t>hai</w:t>
      </w:r>
      <w:proofErr w:type="spellEnd"/>
      <w:r w:rsidR="00F648E3" w:rsidRPr="00606C91">
        <w:t xml:space="preserve"> </w:t>
      </w:r>
      <w:proofErr w:type="spellStart"/>
      <w:r w:rsidR="00F648E3" w:rsidRPr="00606C91">
        <w:t>chiều</w:t>
      </w:r>
      <w:proofErr w:type="spellEnd"/>
      <w:r w:rsidR="00F648E3" w:rsidRPr="00606C91">
        <w:t xml:space="preserve"> (BEMD) </w:t>
      </w:r>
      <w:proofErr w:type="spellStart"/>
      <w:r w:rsidR="00F648E3" w:rsidRPr="00606C91">
        <w:t>trong</w:t>
      </w:r>
      <w:proofErr w:type="spellEnd"/>
      <w:r w:rsidR="00F648E3" w:rsidRPr="00606C91">
        <w:t xml:space="preserve"> </w:t>
      </w:r>
      <w:proofErr w:type="spellStart"/>
      <w:r w:rsidR="00F648E3" w:rsidRPr="00606C91">
        <w:t>phân</w:t>
      </w:r>
      <w:proofErr w:type="spellEnd"/>
      <w:r w:rsidR="00F648E3" w:rsidRPr="00606C91">
        <w:t xml:space="preserve"> </w:t>
      </w:r>
      <w:proofErr w:type="spellStart"/>
      <w:r w:rsidR="00F648E3" w:rsidRPr="00606C91">
        <w:t>tích</w:t>
      </w:r>
      <w:proofErr w:type="spellEnd"/>
      <w:r w:rsidR="00F648E3" w:rsidRPr="00606C91">
        <w:t xml:space="preserve"> </w:t>
      </w:r>
      <w:proofErr w:type="spellStart"/>
      <w:r w:rsidR="00F648E3" w:rsidRPr="00606C91">
        <w:t>tài</w:t>
      </w:r>
      <w:proofErr w:type="spellEnd"/>
      <w:r w:rsidR="00F648E3" w:rsidRPr="00606C91">
        <w:t xml:space="preserve"> </w:t>
      </w:r>
      <w:proofErr w:type="spellStart"/>
      <w:r w:rsidR="00F648E3" w:rsidRPr="00606C91">
        <w:t>liệu</w:t>
      </w:r>
      <w:proofErr w:type="spellEnd"/>
      <w:r w:rsidR="00F648E3" w:rsidRPr="00606C91">
        <w:t xml:space="preserve"> </w:t>
      </w:r>
      <w:proofErr w:type="spellStart"/>
      <w:r w:rsidR="00F648E3" w:rsidRPr="00606C91">
        <w:t>tư</w:t>
      </w:r>
      <w:proofErr w:type="spellEnd"/>
      <w:r w:rsidR="00F648E3" w:rsidRPr="00606C91">
        <w:t xml:space="preserve">̀ </w:t>
      </w:r>
      <w:proofErr w:type="spellStart"/>
      <w:r w:rsidR="00F648E3" w:rsidRPr="00606C91">
        <w:t>va</w:t>
      </w:r>
      <w:proofErr w:type="spellEnd"/>
      <w:r w:rsidR="00F648E3" w:rsidRPr="00606C91">
        <w:t xml:space="preserve">̀ </w:t>
      </w:r>
      <w:proofErr w:type="spellStart"/>
      <w:r w:rsidR="00F648E3" w:rsidRPr="00606C91">
        <w:t>trọng</w:t>
      </w:r>
      <w:proofErr w:type="spellEnd"/>
      <w:r w:rsidR="00F648E3" w:rsidRPr="00606C91">
        <w:t xml:space="preserve"> </w:t>
      </w:r>
      <w:proofErr w:type="spellStart"/>
      <w:r w:rsidR="00F648E3" w:rsidRPr="00606C91">
        <w:t>lực</w:t>
      </w:r>
      <w:proofErr w:type="spellEnd"/>
      <w:r w:rsidR="00F648E3" w:rsidRPr="00606C91">
        <w:t xml:space="preserve">. </w:t>
      </w:r>
      <w:proofErr w:type="spellStart"/>
      <w:r w:rsidR="00F648E3" w:rsidRPr="00606C91">
        <w:t>Tư</w:t>
      </w:r>
      <w:proofErr w:type="spellEnd"/>
      <w:r w:rsidR="00F648E3" w:rsidRPr="00606C91">
        <w:t xml:space="preserve">̀ </w:t>
      </w:r>
      <w:proofErr w:type="spellStart"/>
      <w:r w:rsidR="00F648E3" w:rsidRPr="00606C91">
        <w:t>đo</w:t>
      </w:r>
      <w:proofErr w:type="spellEnd"/>
      <w:r w:rsidR="00F648E3" w:rsidRPr="00606C91">
        <w:t xml:space="preserve">́, </w:t>
      </w:r>
      <w:proofErr w:type="spellStart"/>
      <w:r w:rsidRPr="00606C91">
        <w:t>lựa</w:t>
      </w:r>
      <w:proofErr w:type="spellEnd"/>
      <w:r w:rsidRPr="00606C91">
        <w:t xml:space="preserve"> </w:t>
      </w:r>
      <w:proofErr w:type="spellStart"/>
      <w:r w:rsidRPr="00606C91">
        <w:t>chọn</w:t>
      </w:r>
      <w:proofErr w:type="spellEnd"/>
      <w:r w:rsidRPr="00606C91">
        <w:t xml:space="preserve"> </w:t>
      </w:r>
      <w:proofErr w:type="spellStart"/>
      <w:r w:rsidRPr="00606C91">
        <w:t>và</w:t>
      </w:r>
      <w:proofErr w:type="spellEnd"/>
      <w:r w:rsidRPr="00606C91">
        <w:t xml:space="preserve"> </w:t>
      </w:r>
      <w:proofErr w:type="spellStart"/>
      <w:r w:rsidRPr="00606C91">
        <w:t>xây</w:t>
      </w:r>
      <w:proofErr w:type="spellEnd"/>
      <w:r w:rsidRPr="00606C91">
        <w:t xml:space="preserve"> </w:t>
      </w:r>
      <w:proofErr w:type="spellStart"/>
      <w:r w:rsidRPr="00606C91">
        <w:t>dựng</w:t>
      </w:r>
      <w:proofErr w:type="spellEnd"/>
      <w:r w:rsidRPr="00606C91">
        <w:t xml:space="preserve"> </w:t>
      </w:r>
      <w:proofErr w:type="spellStart"/>
      <w:r w:rsidRPr="00606C91">
        <w:t>hệ</w:t>
      </w:r>
      <w:proofErr w:type="spellEnd"/>
      <w:r w:rsidRPr="00606C91">
        <w:t xml:space="preserve"> </w:t>
      </w:r>
      <w:proofErr w:type="spellStart"/>
      <w:r w:rsidRPr="00606C91">
        <w:t>phương</w:t>
      </w:r>
      <w:proofErr w:type="spellEnd"/>
      <w:r w:rsidRPr="00606C91">
        <w:t xml:space="preserve"> </w:t>
      </w:r>
      <w:proofErr w:type="spellStart"/>
      <w:r w:rsidRPr="00606C91">
        <w:t>pháp</w:t>
      </w:r>
      <w:proofErr w:type="spellEnd"/>
      <w:r w:rsidRPr="00606C91">
        <w:t xml:space="preserve"> </w:t>
      </w:r>
      <w:proofErr w:type="spellStart"/>
      <w:r w:rsidRPr="00606C91">
        <w:t>phân</w:t>
      </w:r>
      <w:proofErr w:type="spellEnd"/>
      <w:r w:rsidRPr="00606C91">
        <w:t xml:space="preserve"> </w:t>
      </w:r>
      <w:proofErr w:type="spellStart"/>
      <w:r w:rsidRPr="00606C91">
        <w:t>tích</w:t>
      </w:r>
      <w:proofErr w:type="spellEnd"/>
      <w:r w:rsidR="00F648E3" w:rsidRPr="00606C91">
        <w:t xml:space="preserve"> </w:t>
      </w:r>
      <w:proofErr w:type="spellStart"/>
      <w:r w:rsidR="00F648E3" w:rsidRPr="00606C91">
        <w:t>phu</w:t>
      </w:r>
      <w:proofErr w:type="spellEnd"/>
      <w:r w:rsidR="00F648E3" w:rsidRPr="00606C91">
        <w:t xml:space="preserve">̀ </w:t>
      </w:r>
      <w:proofErr w:type="spellStart"/>
      <w:r w:rsidR="00F648E3" w:rsidRPr="00606C91">
        <w:t>hợp</w:t>
      </w:r>
      <w:proofErr w:type="spellEnd"/>
      <w:r w:rsidR="0099347A" w:rsidRPr="00606C91">
        <w:t xml:space="preserve"> </w:t>
      </w:r>
      <w:proofErr w:type="spellStart"/>
      <w:r w:rsidR="00CF72B1" w:rsidRPr="00606C91">
        <w:t>trong</w:t>
      </w:r>
      <w:proofErr w:type="spellEnd"/>
      <w:r w:rsidR="00CF72B1" w:rsidRPr="00606C91">
        <w:t xml:space="preserve"> </w:t>
      </w:r>
      <w:proofErr w:type="spellStart"/>
      <w:r w:rsidR="00CF72B1" w:rsidRPr="00606C91">
        <w:t>nghiên</w:t>
      </w:r>
      <w:proofErr w:type="spellEnd"/>
      <w:r w:rsidR="00CF72B1" w:rsidRPr="00606C91">
        <w:t xml:space="preserve"> </w:t>
      </w:r>
      <w:proofErr w:type="spellStart"/>
      <w:r w:rsidR="00CF72B1" w:rsidRPr="00606C91">
        <w:t>cứu</w:t>
      </w:r>
      <w:proofErr w:type="spellEnd"/>
      <w:r w:rsidR="00CF72B1" w:rsidRPr="00606C91">
        <w:t xml:space="preserve"> </w:t>
      </w:r>
      <w:proofErr w:type="spellStart"/>
      <w:r w:rsidR="00CF72B1" w:rsidRPr="00606C91">
        <w:t>đặc</w:t>
      </w:r>
      <w:proofErr w:type="spellEnd"/>
      <w:r w:rsidR="00CF72B1" w:rsidRPr="00606C91">
        <w:t xml:space="preserve"> </w:t>
      </w:r>
      <w:proofErr w:type="spellStart"/>
      <w:r w:rsidR="00CF72B1" w:rsidRPr="00606C91">
        <w:t>trưng</w:t>
      </w:r>
      <w:proofErr w:type="spellEnd"/>
      <w:r w:rsidR="00CF72B1" w:rsidRPr="00606C91">
        <w:t xml:space="preserve"> </w:t>
      </w:r>
      <w:proofErr w:type="spellStart"/>
      <w:r w:rsidR="00CF72B1" w:rsidRPr="00606C91">
        <w:t>cấu</w:t>
      </w:r>
      <w:proofErr w:type="spellEnd"/>
      <w:r w:rsidR="00CF72B1" w:rsidRPr="00606C91">
        <w:t xml:space="preserve"> </w:t>
      </w:r>
      <w:proofErr w:type="spellStart"/>
      <w:r w:rsidR="00CF72B1" w:rsidRPr="00606C91">
        <w:t>trúc</w:t>
      </w:r>
      <w:proofErr w:type="spellEnd"/>
      <w:r w:rsidR="00CF72B1" w:rsidRPr="00606C91">
        <w:t xml:space="preserve"> </w:t>
      </w:r>
      <w:proofErr w:type="spellStart"/>
      <w:r w:rsidR="00CF72B1" w:rsidRPr="00606C91">
        <w:t>vỏ</w:t>
      </w:r>
      <w:proofErr w:type="spellEnd"/>
      <w:r w:rsidR="00CF72B1" w:rsidRPr="00606C91">
        <w:t xml:space="preserve"> </w:t>
      </w:r>
      <w:proofErr w:type="spellStart"/>
      <w:r w:rsidR="00CF72B1" w:rsidRPr="00606C91">
        <w:t>Trái</w:t>
      </w:r>
      <w:proofErr w:type="spellEnd"/>
      <w:r w:rsidR="00CF72B1" w:rsidRPr="00606C91">
        <w:t xml:space="preserve"> </w:t>
      </w:r>
      <w:proofErr w:type="spellStart"/>
      <w:r w:rsidR="00CF72B1" w:rsidRPr="00606C91">
        <w:t>đất</w:t>
      </w:r>
      <w:proofErr w:type="spellEnd"/>
      <w:r w:rsidR="00F648E3" w:rsidRPr="00606C91">
        <w:t xml:space="preserve"> ở Nam </w:t>
      </w:r>
      <w:proofErr w:type="spellStart"/>
      <w:r w:rsidR="00F648E3" w:rsidRPr="00606C91">
        <w:t>bô</w:t>
      </w:r>
      <w:proofErr w:type="spellEnd"/>
      <w:r w:rsidR="00F648E3" w:rsidRPr="00606C91">
        <w:t>̣</w:t>
      </w:r>
      <w:r w:rsidR="002B1D11">
        <w:t xml:space="preserve"> (</w:t>
      </w:r>
      <w:proofErr w:type="spellStart"/>
      <w:r w:rsidR="002B1D11">
        <w:t>Việt</w:t>
      </w:r>
      <w:proofErr w:type="spellEnd"/>
      <w:r w:rsidR="002B1D11">
        <w:t xml:space="preserve"> Nam)</w:t>
      </w:r>
      <w:r w:rsidR="00F648E3" w:rsidRPr="00606C91">
        <w:t>,</w:t>
      </w:r>
      <w:r w:rsidR="00CF72B1" w:rsidRPr="00606C91">
        <w:t xml:space="preserve"> </w:t>
      </w:r>
      <w:proofErr w:type="spellStart"/>
      <w:r w:rsidR="00CF72B1" w:rsidRPr="00606C91">
        <w:t>như</w:t>
      </w:r>
      <w:proofErr w:type="spellEnd"/>
      <w:r w:rsidR="00F648E3" w:rsidRPr="00606C91">
        <w:t>:</w:t>
      </w:r>
      <w:r w:rsidR="00CF72B1" w:rsidRPr="00606C91">
        <w:t xml:space="preserve"> </w:t>
      </w:r>
      <w:proofErr w:type="spellStart"/>
      <w:r w:rsidR="0052284C" w:rsidRPr="00606C91">
        <w:t>hệ</w:t>
      </w:r>
      <w:proofErr w:type="spellEnd"/>
      <w:r w:rsidR="0052284C" w:rsidRPr="00606C91">
        <w:t xml:space="preserve"> </w:t>
      </w:r>
      <w:proofErr w:type="spellStart"/>
      <w:r w:rsidR="0052284C" w:rsidRPr="00606C91">
        <w:t>thống</w:t>
      </w:r>
      <w:proofErr w:type="spellEnd"/>
      <w:r w:rsidR="0052284C" w:rsidRPr="00606C91">
        <w:t xml:space="preserve"> </w:t>
      </w:r>
      <w:proofErr w:type="spellStart"/>
      <w:r w:rsidR="0052284C" w:rsidRPr="00606C91">
        <w:t>đứt</w:t>
      </w:r>
      <w:proofErr w:type="spellEnd"/>
      <w:r w:rsidR="0052284C" w:rsidRPr="00606C91">
        <w:t xml:space="preserve"> </w:t>
      </w:r>
      <w:proofErr w:type="spellStart"/>
      <w:r w:rsidR="0052284C" w:rsidRPr="00606C91">
        <w:t>gãy</w:t>
      </w:r>
      <w:proofErr w:type="spellEnd"/>
      <w:r w:rsidR="0052284C">
        <w:t>,</w:t>
      </w:r>
      <w:r w:rsidR="0052284C" w:rsidRPr="00606C91">
        <w:t xml:space="preserve"> </w:t>
      </w:r>
      <w:proofErr w:type="spellStart"/>
      <w:r w:rsidR="00CF72B1" w:rsidRPr="00606C91">
        <w:t>độ</w:t>
      </w:r>
      <w:proofErr w:type="spellEnd"/>
      <w:r w:rsidR="00CF72B1" w:rsidRPr="00606C91">
        <w:t xml:space="preserve"> </w:t>
      </w:r>
      <w:proofErr w:type="spellStart"/>
      <w:r w:rsidR="00CF72B1" w:rsidRPr="00606C91">
        <w:t>sâu</w:t>
      </w:r>
      <w:proofErr w:type="spellEnd"/>
      <w:r w:rsidR="00CF72B1" w:rsidRPr="00606C91">
        <w:t xml:space="preserve"> </w:t>
      </w:r>
      <w:proofErr w:type="spellStart"/>
      <w:r w:rsidR="00CF72B1" w:rsidRPr="00606C91">
        <w:t>các</w:t>
      </w:r>
      <w:proofErr w:type="spellEnd"/>
      <w:r w:rsidR="00CF72B1" w:rsidRPr="00606C91">
        <w:t xml:space="preserve"> </w:t>
      </w:r>
      <w:proofErr w:type="spellStart"/>
      <w:r w:rsidR="00CF72B1" w:rsidRPr="00606C91">
        <w:t>mặt</w:t>
      </w:r>
      <w:proofErr w:type="spellEnd"/>
      <w:r w:rsidR="00CF72B1" w:rsidRPr="00606C91">
        <w:t xml:space="preserve"> </w:t>
      </w:r>
      <w:proofErr w:type="spellStart"/>
      <w:r w:rsidR="00CF72B1" w:rsidRPr="00606C91">
        <w:t>ranh</w:t>
      </w:r>
      <w:proofErr w:type="spellEnd"/>
      <w:r w:rsidR="00CF72B1" w:rsidRPr="00606C91">
        <w:t xml:space="preserve"> </w:t>
      </w:r>
      <w:proofErr w:type="spellStart"/>
      <w:r w:rsidR="00CF72B1" w:rsidRPr="00606C91">
        <w:t>giới</w:t>
      </w:r>
      <w:proofErr w:type="spellEnd"/>
      <w:r w:rsidR="00CF72B1" w:rsidRPr="00606C91">
        <w:t xml:space="preserve"> </w:t>
      </w:r>
      <w:proofErr w:type="spellStart"/>
      <w:r w:rsidR="00CF72B1" w:rsidRPr="00606C91">
        <w:t>địa</w:t>
      </w:r>
      <w:proofErr w:type="spellEnd"/>
      <w:r w:rsidR="00CF72B1" w:rsidRPr="00606C91">
        <w:t xml:space="preserve"> </w:t>
      </w:r>
      <w:proofErr w:type="spellStart"/>
      <w:r w:rsidR="00CF72B1" w:rsidRPr="00606C91">
        <w:t>chất</w:t>
      </w:r>
      <w:proofErr w:type="spellEnd"/>
      <w:r w:rsidR="0052284C">
        <w:t xml:space="preserve"> </w:t>
      </w:r>
      <w:proofErr w:type="spellStart"/>
      <w:r w:rsidR="0052284C">
        <w:t>trong</w:t>
      </w:r>
      <w:proofErr w:type="spellEnd"/>
      <w:r w:rsidR="0052284C">
        <w:t xml:space="preserve"> </w:t>
      </w:r>
      <w:proofErr w:type="spellStart"/>
      <w:r w:rsidR="0052284C">
        <w:t>v</w:t>
      </w:r>
      <w:r w:rsidR="0052284C" w:rsidRPr="0052284C">
        <w:t>ỏ</w:t>
      </w:r>
      <w:proofErr w:type="spellEnd"/>
      <w:r w:rsidR="0052284C">
        <w:t xml:space="preserve"> </w:t>
      </w:r>
      <w:proofErr w:type="spellStart"/>
      <w:r w:rsidR="00C407BF">
        <w:t>Tr</w:t>
      </w:r>
      <w:r w:rsidR="00C407BF" w:rsidRPr="0052284C">
        <w:t>á</w:t>
      </w:r>
      <w:r w:rsidR="00C407BF">
        <w:t>i</w:t>
      </w:r>
      <w:proofErr w:type="spellEnd"/>
      <w:r w:rsidR="00C407BF">
        <w:t xml:space="preserve"> </w:t>
      </w:r>
      <w:proofErr w:type="spellStart"/>
      <w:r w:rsidR="0052284C" w:rsidRPr="0052284C">
        <w:t>đấ</w:t>
      </w:r>
      <w:r w:rsidR="0052284C">
        <w:t>t</w:t>
      </w:r>
      <w:proofErr w:type="spellEnd"/>
      <w:r w:rsidR="00CF72B1" w:rsidRPr="00606C91">
        <w:t>,</w:t>
      </w:r>
      <w:r w:rsidR="0052284C">
        <w:t xml:space="preserve"> </w:t>
      </w:r>
      <w:proofErr w:type="spellStart"/>
      <w:r w:rsidR="0052284C">
        <w:t>t</w:t>
      </w:r>
      <w:r w:rsidR="0052284C" w:rsidRPr="0052284C">
        <w:t>ỉ</w:t>
      </w:r>
      <w:proofErr w:type="spellEnd"/>
      <w:r w:rsidR="0052284C">
        <w:t xml:space="preserve"> </w:t>
      </w:r>
      <w:proofErr w:type="spellStart"/>
      <w:r w:rsidR="0052284C">
        <w:t>s</w:t>
      </w:r>
      <w:r w:rsidR="0052284C" w:rsidRPr="0052284C">
        <w:t>ố</w:t>
      </w:r>
      <w:proofErr w:type="spellEnd"/>
      <w:r w:rsidR="0052284C">
        <w:t xml:space="preserve"> </w:t>
      </w:r>
      <w:proofErr w:type="spellStart"/>
      <w:r w:rsidR="0052284C">
        <w:t>c</w:t>
      </w:r>
      <w:r w:rsidR="0052284C" w:rsidRPr="0052284C">
        <w:t>ườn</w:t>
      </w:r>
      <w:r w:rsidR="0052284C">
        <w:t>g</w:t>
      </w:r>
      <w:proofErr w:type="spellEnd"/>
      <w:r w:rsidR="0052284C">
        <w:t xml:space="preserve"> </w:t>
      </w:r>
      <w:proofErr w:type="spellStart"/>
      <w:r w:rsidR="0052284C">
        <w:t>đ</w:t>
      </w:r>
      <w:r w:rsidR="0052284C" w:rsidRPr="0052284C">
        <w:t>ộ</w:t>
      </w:r>
      <w:proofErr w:type="spellEnd"/>
      <w:r w:rsidR="0052284C">
        <w:t xml:space="preserve"> </w:t>
      </w:r>
      <w:proofErr w:type="spellStart"/>
      <w:r w:rsidR="0052284C">
        <w:t>t</w:t>
      </w:r>
      <w:r w:rsidR="0052284C" w:rsidRPr="0052284C">
        <w:t>ừ</w:t>
      </w:r>
      <w:proofErr w:type="spellEnd"/>
      <w:r w:rsidR="0052284C">
        <w:t xml:space="preserve"> </w:t>
      </w:r>
      <w:proofErr w:type="spellStart"/>
      <w:r w:rsidR="0052284C">
        <w:t>h</w:t>
      </w:r>
      <w:r w:rsidR="0052284C" w:rsidRPr="0052284C">
        <w:t>óa</w:t>
      </w:r>
      <w:proofErr w:type="spellEnd"/>
      <w:r w:rsidR="0052284C">
        <w:t xml:space="preserve"> </w:t>
      </w:r>
      <w:proofErr w:type="spellStart"/>
      <w:r w:rsidR="0052284C">
        <w:t>v</w:t>
      </w:r>
      <w:r w:rsidR="0052284C" w:rsidRPr="0052284C">
        <w:t>à</w:t>
      </w:r>
      <w:proofErr w:type="spellEnd"/>
      <w:r w:rsidR="0052284C">
        <w:t xml:space="preserve"> </w:t>
      </w:r>
      <w:proofErr w:type="spellStart"/>
      <w:r w:rsidR="0052284C">
        <w:t>m</w:t>
      </w:r>
      <w:r w:rsidR="0052284C" w:rsidRPr="0052284C">
        <w:t>ậ</w:t>
      </w:r>
      <w:r w:rsidR="0052284C">
        <w:t>t</w:t>
      </w:r>
      <w:proofErr w:type="spellEnd"/>
      <w:r w:rsidR="0052284C">
        <w:t xml:space="preserve"> </w:t>
      </w:r>
      <w:proofErr w:type="spellStart"/>
      <w:r w:rsidR="0052284C">
        <w:t>đ</w:t>
      </w:r>
      <w:r w:rsidR="0052284C" w:rsidRPr="0052284C">
        <w:t>ộ</w:t>
      </w:r>
      <w:proofErr w:type="spellEnd"/>
      <w:r w:rsidR="00CF72B1" w:rsidRPr="00606C91">
        <w:t xml:space="preserve">. </w:t>
      </w:r>
      <w:proofErr w:type="spellStart"/>
      <w:r w:rsidR="00F648E3" w:rsidRPr="00606C91">
        <w:t>Nội</w:t>
      </w:r>
      <w:proofErr w:type="spellEnd"/>
      <w:r w:rsidR="00F648E3" w:rsidRPr="00606C91">
        <w:t xml:space="preserve"> dung </w:t>
      </w:r>
      <w:proofErr w:type="spellStart"/>
      <w:r w:rsidR="00F648E3" w:rsidRPr="00606C91">
        <w:t>của</w:t>
      </w:r>
      <w:proofErr w:type="spellEnd"/>
      <w:r w:rsidR="00F648E3" w:rsidRPr="00606C91">
        <w:t xml:space="preserve"> </w:t>
      </w:r>
      <w:proofErr w:type="spellStart"/>
      <w:r w:rsidR="00CF72B1" w:rsidRPr="00606C91">
        <w:t>Luận</w:t>
      </w:r>
      <w:proofErr w:type="spellEnd"/>
      <w:r w:rsidR="00CF72B1" w:rsidRPr="00606C91">
        <w:t xml:space="preserve"> </w:t>
      </w:r>
      <w:proofErr w:type="spellStart"/>
      <w:r w:rsidR="00CF72B1" w:rsidRPr="00606C91">
        <w:t>án</w:t>
      </w:r>
      <w:proofErr w:type="spellEnd"/>
      <w:r w:rsidR="00F648E3" w:rsidRPr="00606C91">
        <w:t xml:space="preserve">, bao </w:t>
      </w:r>
      <w:proofErr w:type="spellStart"/>
      <w:r w:rsidR="00F648E3" w:rsidRPr="00606C91">
        <w:t>gồm</w:t>
      </w:r>
      <w:proofErr w:type="spellEnd"/>
      <w:r w:rsidR="00F648E3" w:rsidRPr="00606C91">
        <w:t>:</w:t>
      </w:r>
      <w:r w:rsidR="00CF72B1" w:rsidRPr="00606C91">
        <w:t xml:space="preserve"> </w:t>
      </w:r>
      <w:proofErr w:type="spellStart"/>
      <w:r w:rsidR="00CF72B1" w:rsidRPr="00606C91">
        <w:t>trình</w:t>
      </w:r>
      <w:proofErr w:type="spellEnd"/>
      <w:r w:rsidR="00CF72B1" w:rsidRPr="00606C91">
        <w:t xml:space="preserve"> </w:t>
      </w:r>
      <w:proofErr w:type="spellStart"/>
      <w:r w:rsidR="00CF72B1" w:rsidRPr="00606C91">
        <w:t>bày</w:t>
      </w:r>
      <w:proofErr w:type="spellEnd"/>
      <w:r w:rsidR="00CF72B1" w:rsidRPr="00606C91">
        <w:t xml:space="preserve"> </w:t>
      </w:r>
      <w:proofErr w:type="spellStart"/>
      <w:r w:rsidR="00CF72B1" w:rsidRPr="00606C91">
        <w:t>tổng</w:t>
      </w:r>
      <w:proofErr w:type="spellEnd"/>
      <w:r w:rsidR="00CF72B1" w:rsidRPr="00606C91">
        <w:t xml:space="preserve"> </w:t>
      </w:r>
      <w:proofErr w:type="spellStart"/>
      <w:r w:rsidR="00CF72B1" w:rsidRPr="00606C91">
        <w:t>quan</w:t>
      </w:r>
      <w:proofErr w:type="spellEnd"/>
      <w:r w:rsidR="00CF72B1" w:rsidRPr="00606C91">
        <w:t xml:space="preserve"> </w:t>
      </w:r>
      <w:proofErr w:type="spellStart"/>
      <w:r w:rsidR="00CF72B1" w:rsidRPr="00606C91">
        <w:t>về</w:t>
      </w:r>
      <w:proofErr w:type="spellEnd"/>
      <w:r w:rsidR="00CF72B1" w:rsidRPr="00606C91">
        <w:t xml:space="preserve"> </w:t>
      </w:r>
      <w:proofErr w:type="spellStart"/>
      <w:r w:rsidR="00CF72B1" w:rsidRPr="00606C91">
        <w:t>địa</w:t>
      </w:r>
      <w:proofErr w:type="spellEnd"/>
      <w:r w:rsidR="00CF72B1" w:rsidRPr="00606C91">
        <w:t xml:space="preserve"> </w:t>
      </w:r>
      <w:proofErr w:type="spellStart"/>
      <w:r w:rsidR="00CF72B1" w:rsidRPr="00606C91">
        <w:t>chất</w:t>
      </w:r>
      <w:proofErr w:type="spellEnd"/>
      <w:r w:rsidR="00CF72B1" w:rsidRPr="00606C91">
        <w:t xml:space="preserve">, </w:t>
      </w:r>
      <w:proofErr w:type="spellStart"/>
      <w:r w:rsidR="00CF72B1" w:rsidRPr="00606C91">
        <w:t>địa</w:t>
      </w:r>
      <w:proofErr w:type="spellEnd"/>
      <w:r w:rsidR="00CF72B1" w:rsidRPr="00606C91">
        <w:t xml:space="preserve"> </w:t>
      </w:r>
      <w:proofErr w:type="spellStart"/>
      <w:r w:rsidR="00CF72B1" w:rsidRPr="00606C91">
        <w:t>vật</w:t>
      </w:r>
      <w:proofErr w:type="spellEnd"/>
      <w:r w:rsidR="00CF72B1" w:rsidRPr="00606C91">
        <w:t xml:space="preserve"> </w:t>
      </w:r>
      <w:proofErr w:type="spellStart"/>
      <w:r w:rsidR="00CF72B1" w:rsidRPr="00606C91">
        <w:t>lý</w:t>
      </w:r>
      <w:proofErr w:type="spellEnd"/>
      <w:r w:rsidR="00CF72B1" w:rsidRPr="00606C91">
        <w:t xml:space="preserve"> </w:t>
      </w:r>
      <w:proofErr w:type="spellStart"/>
      <w:r w:rsidR="00CF72B1" w:rsidRPr="00606C91">
        <w:t>vùng</w:t>
      </w:r>
      <w:proofErr w:type="spellEnd"/>
      <w:r w:rsidR="00CF72B1" w:rsidRPr="00606C91">
        <w:t xml:space="preserve"> Nam </w:t>
      </w:r>
      <w:proofErr w:type="spellStart"/>
      <w:r w:rsidR="00CF72B1" w:rsidRPr="00606C91">
        <w:t>bô</w:t>
      </w:r>
      <w:proofErr w:type="spellEnd"/>
      <w:r w:rsidR="00CF72B1" w:rsidRPr="00606C91">
        <w:t>̣</w:t>
      </w:r>
      <w:r w:rsidR="00F648E3" w:rsidRPr="00606C91">
        <w:t xml:space="preserve">; </w:t>
      </w:r>
      <w:proofErr w:type="spellStart"/>
      <w:r w:rsidR="00CF72B1" w:rsidRPr="00606C91">
        <w:t>phương</w:t>
      </w:r>
      <w:proofErr w:type="spellEnd"/>
      <w:r w:rsidR="00CF72B1" w:rsidRPr="00606C91">
        <w:t xml:space="preserve"> </w:t>
      </w:r>
      <w:proofErr w:type="spellStart"/>
      <w:r w:rsidR="00CF72B1" w:rsidRPr="00606C91">
        <w:t>pháp</w:t>
      </w:r>
      <w:proofErr w:type="spellEnd"/>
      <w:r w:rsidR="00CF72B1" w:rsidRPr="00606C91">
        <w:t xml:space="preserve"> </w:t>
      </w:r>
      <w:proofErr w:type="spellStart"/>
      <w:r w:rsidR="00CF72B1" w:rsidRPr="00606C91">
        <w:t>phân</w:t>
      </w:r>
      <w:proofErr w:type="spellEnd"/>
      <w:r w:rsidR="00CF72B1" w:rsidRPr="00606C91">
        <w:t xml:space="preserve"> </w:t>
      </w:r>
      <w:proofErr w:type="spellStart"/>
      <w:r w:rsidR="0099347A" w:rsidRPr="00606C91">
        <w:t>tích</w:t>
      </w:r>
      <w:proofErr w:type="spellEnd"/>
      <w:r w:rsidR="0099347A" w:rsidRPr="00606C91">
        <w:t xml:space="preserve"> </w:t>
      </w:r>
      <w:proofErr w:type="spellStart"/>
      <w:r w:rsidR="00CF72B1" w:rsidRPr="00606C91">
        <w:t>mốt</w:t>
      </w:r>
      <w:proofErr w:type="spellEnd"/>
      <w:r w:rsidR="00CF72B1" w:rsidRPr="00606C91">
        <w:t xml:space="preserve"> </w:t>
      </w:r>
      <w:proofErr w:type="spellStart"/>
      <w:r w:rsidR="00CF72B1" w:rsidRPr="00606C91">
        <w:t>thực</w:t>
      </w:r>
      <w:proofErr w:type="spellEnd"/>
      <w:r w:rsidR="00CF72B1" w:rsidRPr="00606C91">
        <w:t xml:space="preserve"> </w:t>
      </w:r>
      <w:proofErr w:type="spellStart"/>
      <w:r w:rsidR="00CF72B1" w:rsidRPr="00606C91">
        <w:t>nghiệm</w:t>
      </w:r>
      <w:proofErr w:type="spellEnd"/>
      <w:r w:rsidR="00CF72B1" w:rsidRPr="00606C91">
        <w:t xml:space="preserve"> </w:t>
      </w:r>
      <w:proofErr w:type="spellStart"/>
      <w:r w:rsidR="00CF72B1" w:rsidRPr="00606C91">
        <w:t>hai</w:t>
      </w:r>
      <w:proofErr w:type="spellEnd"/>
      <w:r w:rsidR="00CF72B1" w:rsidRPr="00606C91">
        <w:t xml:space="preserve"> </w:t>
      </w:r>
      <w:proofErr w:type="spellStart"/>
      <w:r w:rsidR="00CF72B1" w:rsidRPr="00606C91">
        <w:t>chiều</w:t>
      </w:r>
      <w:proofErr w:type="spellEnd"/>
      <w:r w:rsidR="00CF72B1" w:rsidRPr="00606C91">
        <w:t xml:space="preserve"> (BEMD) </w:t>
      </w:r>
      <w:proofErr w:type="spellStart"/>
      <w:r w:rsidR="00CF72B1" w:rsidRPr="00606C91">
        <w:t>va</w:t>
      </w:r>
      <w:proofErr w:type="spellEnd"/>
      <w:r w:rsidR="00CF72B1" w:rsidRPr="00606C91">
        <w:t xml:space="preserve">̀ </w:t>
      </w:r>
      <w:proofErr w:type="spellStart"/>
      <w:r w:rsidR="00CF72B1" w:rsidRPr="00606C91">
        <w:t>các</w:t>
      </w:r>
      <w:proofErr w:type="spellEnd"/>
      <w:r w:rsidR="00CF72B1" w:rsidRPr="00606C91">
        <w:t xml:space="preserve"> </w:t>
      </w:r>
      <w:proofErr w:type="spellStart"/>
      <w:r w:rsidR="00CF72B1" w:rsidRPr="00606C91">
        <w:t>phương</w:t>
      </w:r>
      <w:proofErr w:type="spellEnd"/>
      <w:r w:rsidR="00CF72B1" w:rsidRPr="00606C91">
        <w:t xml:space="preserve"> </w:t>
      </w:r>
      <w:proofErr w:type="spellStart"/>
      <w:r w:rsidR="00CF72B1" w:rsidRPr="00606C91">
        <w:t>pháp</w:t>
      </w:r>
      <w:proofErr w:type="spellEnd"/>
      <w:r w:rsidR="00CF72B1" w:rsidRPr="00606C91">
        <w:t xml:space="preserve"> </w:t>
      </w:r>
      <w:proofErr w:type="spellStart"/>
      <w:r w:rsidR="00CF72B1" w:rsidRPr="00606C91">
        <w:t>phân</w:t>
      </w:r>
      <w:proofErr w:type="spellEnd"/>
      <w:r w:rsidR="00CF72B1" w:rsidRPr="00606C91">
        <w:t xml:space="preserve"> </w:t>
      </w:r>
      <w:proofErr w:type="spellStart"/>
      <w:r w:rsidR="00CF72B1" w:rsidRPr="00606C91">
        <w:t>tích</w:t>
      </w:r>
      <w:proofErr w:type="spellEnd"/>
      <w:r w:rsidR="00CF72B1" w:rsidRPr="00606C91">
        <w:t xml:space="preserve">, </w:t>
      </w:r>
      <w:proofErr w:type="spellStart"/>
      <w:r w:rsidR="00CF72B1" w:rsidRPr="00606C91">
        <w:t>xử</w:t>
      </w:r>
      <w:proofErr w:type="spellEnd"/>
      <w:r w:rsidR="00CF72B1" w:rsidRPr="00606C91">
        <w:t xml:space="preserve"> </w:t>
      </w:r>
      <w:proofErr w:type="spellStart"/>
      <w:r w:rsidR="00CF72B1" w:rsidRPr="00606C91">
        <w:t>lý</w:t>
      </w:r>
      <w:proofErr w:type="spellEnd"/>
      <w:r w:rsidR="00CF72B1" w:rsidRPr="00606C91">
        <w:t xml:space="preserve"> </w:t>
      </w:r>
      <w:proofErr w:type="spellStart"/>
      <w:r w:rsidR="00CF72B1" w:rsidRPr="00606C91">
        <w:t>tài</w:t>
      </w:r>
      <w:proofErr w:type="spellEnd"/>
      <w:r w:rsidR="00CF72B1" w:rsidRPr="00606C91">
        <w:t xml:space="preserve"> </w:t>
      </w:r>
      <w:proofErr w:type="spellStart"/>
      <w:r w:rsidR="00CF72B1" w:rsidRPr="00606C91">
        <w:t>liệu</w:t>
      </w:r>
      <w:proofErr w:type="spellEnd"/>
      <w:r w:rsidR="00CF72B1" w:rsidRPr="00606C91">
        <w:t xml:space="preserve"> </w:t>
      </w:r>
      <w:proofErr w:type="spellStart"/>
      <w:r w:rsidR="00CF72B1" w:rsidRPr="00606C91">
        <w:t>từ</w:t>
      </w:r>
      <w:proofErr w:type="spellEnd"/>
      <w:r w:rsidR="00CF72B1" w:rsidRPr="00606C91">
        <w:t>/</w:t>
      </w:r>
      <w:proofErr w:type="spellStart"/>
      <w:r w:rsidR="00CF72B1" w:rsidRPr="00606C91">
        <w:t>trọng</w:t>
      </w:r>
      <w:proofErr w:type="spellEnd"/>
      <w:r w:rsidR="00CF72B1" w:rsidRPr="00606C91">
        <w:t xml:space="preserve"> </w:t>
      </w:r>
      <w:proofErr w:type="spellStart"/>
      <w:r w:rsidR="00CF72B1" w:rsidRPr="00606C91">
        <w:t>lực</w:t>
      </w:r>
      <w:proofErr w:type="spellEnd"/>
      <w:r w:rsidR="00CF72B1" w:rsidRPr="00606C91">
        <w:t xml:space="preserve"> </w:t>
      </w:r>
      <w:proofErr w:type="spellStart"/>
      <w:r w:rsidR="00CF72B1" w:rsidRPr="00606C91">
        <w:t>khác</w:t>
      </w:r>
      <w:proofErr w:type="spellEnd"/>
      <w:r w:rsidR="00CF72B1" w:rsidRPr="00606C91">
        <w:t xml:space="preserve"> </w:t>
      </w:r>
      <w:proofErr w:type="spellStart"/>
      <w:r w:rsidR="00CF72B1" w:rsidRPr="00606C91">
        <w:t>được</w:t>
      </w:r>
      <w:proofErr w:type="spellEnd"/>
      <w:r w:rsidR="00CF72B1" w:rsidRPr="00606C91">
        <w:t xml:space="preserve"> </w:t>
      </w:r>
      <w:proofErr w:type="spellStart"/>
      <w:r w:rsidR="00CF72B1" w:rsidRPr="00606C91">
        <w:t>phát</w:t>
      </w:r>
      <w:proofErr w:type="spellEnd"/>
      <w:r w:rsidR="00CF72B1" w:rsidRPr="00606C91">
        <w:t xml:space="preserve"> </w:t>
      </w:r>
      <w:proofErr w:type="spellStart"/>
      <w:r w:rsidR="00CF72B1" w:rsidRPr="00606C91">
        <w:t>triển</w:t>
      </w:r>
      <w:proofErr w:type="spellEnd"/>
      <w:r w:rsidR="00CF72B1" w:rsidRPr="00606C91">
        <w:t xml:space="preserve"> </w:t>
      </w:r>
      <w:proofErr w:type="spellStart"/>
      <w:r w:rsidR="002B1D11">
        <w:t>và</w:t>
      </w:r>
      <w:proofErr w:type="spellEnd"/>
      <w:r w:rsidR="002B1D11">
        <w:t xml:space="preserve"> </w:t>
      </w:r>
      <w:proofErr w:type="spellStart"/>
      <w:r w:rsidR="002B1D11">
        <w:t>sử</w:t>
      </w:r>
      <w:proofErr w:type="spellEnd"/>
      <w:r w:rsidR="002B1D11">
        <w:t xml:space="preserve"> </w:t>
      </w:r>
      <w:proofErr w:type="spellStart"/>
      <w:r w:rsidR="002B1D11">
        <w:t>dụng</w:t>
      </w:r>
      <w:proofErr w:type="spellEnd"/>
      <w:r w:rsidR="00F648E3" w:rsidRPr="00606C91">
        <w:t xml:space="preserve">; </w:t>
      </w:r>
      <w:proofErr w:type="spellStart"/>
      <w:r w:rsidR="00F648E3" w:rsidRPr="00606C91">
        <w:t>va</w:t>
      </w:r>
      <w:proofErr w:type="spellEnd"/>
      <w:r w:rsidR="00F648E3" w:rsidRPr="00606C91">
        <w:t xml:space="preserve">̀ </w:t>
      </w:r>
      <w:proofErr w:type="spellStart"/>
      <w:r w:rsidR="00F648E3" w:rsidRPr="00606C91">
        <w:t>kết</w:t>
      </w:r>
      <w:proofErr w:type="spellEnd"/>
      <w:r w:rsidR="00F648E3" w:rsidRPr="00606C91">
        <w:t xml:space="preserve"> quả </w:t>
      </w:r>
      <w:proofErr w:type="spellStart"/>
      <w:r w:rsidR="00F648E3" w:rsidRPr="00606C91">
        <w:t>sư</w:t>
      </w:r>
      <w:proofErr w:type="spellEnd"/>
      <w:r w:rsidR="00F648E3" w:rsidRPr="00606C91">
        <w:t xml:space="preserve">̉ </w:t>
      </w:r>
      <w:proofErr w:type="spellStart"/>
      <w:r w:rsidR="00F648E3" w:rsidRPr="00606C91">
        <w:t>dụng</w:t>
      </w:r>
      <w:proofErr w:type="spellEnd"/>
      <w:r w:rsidR="00F648E3" w:rsidRPr="00606C91">
        <w:t xml:space="preserve"> </w:t>
      </w:r>
      <w:proofErr w:type="spellStart"/>
      <w:r w:rsidR="00F648E3" w:rsidRPr="00606C91">
        <w:t>thuật</w:t>
      </w:r>
      <w:proofErr w:type="spellEnd"/>
      <w:r w:rsidR="00F648E3" w:rsidRPr="00606C91">
        <w:t xml:space="preserve"> </w:t>
      </w:r>
      <w:proofErr w:type="spellStart"/>
      <w:r w:rsidR="00F648E3" w:rsidRPr="00606C91">
        <w:t>toán</w:t>
      </w:r>
      <w:proofErr w:type="spellEnd"/>
      <w:r w:rsidR="00F648E3" w:rsidRPr="00606C91">
        <w:t xml:space="preserve"> BEMD </w:t>
      </w:r>
      <w:proofErr w:type="spellStart"/>
      <w:r w:rsidR="00F648E3" w:rsidRPr="00606C91">
        <w:t>trong</w:t>
      </w:r>
      <w:proofErr w:type="spellEnd"/>
      <w:r w:rsidR="00F648E3" w:rsidRPr="00606C91">
        <w:t xml:space="preserve"> </w:t>
      </w:r>
      <w:proofErr w:type="spellStart"/>
      <w:r w:rsidR="00F648E3" w:rsidRPr="00606C91">
        <w:t>phân</w:t>
      </w:r>
      <w:proofErr w:type="spellEnd"/>
      <w:r w:rsidR="00F648E3" w:rsidRPr="00606C91">
        <w:t xml:space="preserve"> </w:t>
      </w:r>
      <w:proofErr w:type="spellStart"/>
      <w:r w:rsidR="00F648E3" w:rsidRPr="00606C91">
        <w:t>tích</w:t>
      </w:r>
      <w:proofErr w:type="spellEnd"/>
      <w:r w:rsidR="00F648E3" w:rsidRPr="00606C91">
        <w:t xml:space="preserve"> </w:t>
      </w:r>
      <w:proofErr w:type="spellStart"/>
      <w:r w:rsidR="00F648E3" w:rsidRPr="00606C91">
        <w:t>tài</w:t>
      </w:r>
      <w:proofErr w:type="spellEnd"/>
      <w:r w:rsidR="00F648E3" w:rsidRPr="00606C91">
        <w:t xml:space="preserve"> </w:t>
      </w:r>
      <w:proofErr w:type="spellStart"/>
      <w:r w:rsidR="00F648E3" w:rsidRPr="00606C91">
        <w:t>liệu</w:t>
      </w:r>
      <w:proofErr w:type="spellEnd"/>
      <w:r w:rsidR="00F648E3" w:rsidRPr="00606C91">
        <w:t xml:space="preserve"> </w:t>
      </w:r>
      <w:proofErr w:type="spellStart"/>
      <w:r w:rsidR="00F648E3" w:rsidRPr="00606C91">
        <w:t>tư</w:t>
      </w:r>
      <w:proofErr w:type="spellEnd"/>
      <w:r w:rsidR="00F648E3" w:rsidRPr="00606C91">
        <w:t>̀/</w:t>
      </w:r>
      <w:proofErr w:type="spellStart"/>
      <w:r w:rsidR="00F648E3" w:rsidRPr="00606C91">
        <w:t>trọng</w:t>
      </w:r>
      <w:proofErr w:type="spellEnd"/>
      <w:r w:rsidR="00F648E3" w:rsidRPr="00606C91">
        <w:t xml:space="preserve"> </w:t>
      </w:r>
      <w:proofErr w:type="spellStart"/>
      <w:r w:rsidR="00F648E3" w:rsidRPr="00606C91">
        <w:t>lực</w:t>
      </w:r>
      <w:proofErr w:type="spellEnd"/>
      <w:r w:rsidR="00F648E3" w:rsidRPr="00606C91">
        <w:t xml:space="preserve"> ở Nam </w:t>
      </w:r>
      <w:proofErr w:type="spellStart"/>
      <w:r w:rsidR="00F648E3" w:rsidRPr="00606C91">
        <w:t>bô</w:t>
      </w:r>
      <w:proofErr w:type="spellEnd"/>
      <w:r w:rsidR="00F648E3" w:rsidRPr="00606C91">
        <w:t xml:space="preserve">̣. </w:t>
      </w:r>
    </w:p>
    <w:p w14:paraId="7D4ED5C4" w14:textId="77777777" w:rsidR="0099347A" w:rsidRDefault="00CF72B1" w:rsidP="00F648E3">
      <w:pPr>
        <w:spacing w:before="60"/>
        <w:ind w:firstLine="561"/>
        <w:jc w:val="both"/>
      </w:pPr>
      <w:proofErr w:type="spellStart"/>
      <w:r w:rsidRPr="00606C91">
        <w:t>T</w:t>
      </w:r>
      <w:r w:rsidR="00B17E1F" w:rsidRPr="00606C91">
        <w:t>huật</w:t>
      </w:r>
      <w:proofErr w:type="spellEnd"/>
      <w:r w:rsidR="00B17E1F" w:rsidRPr="00606C91">
        <w:t xml:space="preserve"> </w:t>
      </w:r>
      <w:proofErr w:type="spellStart"/>
      <w:r w:rsidR="00B17E1F" w:rsidRPr="00606C91">
        <w:t>toán</w:t>
      </w:r>
      <w:proofErr w:type="spellEnd"/>
      <w:r w:rsidR="00B17E1F" w:rsidRPr="00606C91">
        <w:t xml:space="preserve"> </w:t>
      </w:r>
      <w:r w:rsidR="0099347A" w:rsidRPr="00606C91">
        <w:t>BEMD</w:t>
      </w:r>
      <w:r w:rsidR="00B17E1F" w:rsidRPr="00606C91">
        <w:t xml:space="preserve"> </w:t>
      </w:r>
      <w:proofErr w:type="spellStart"/>
      <w:r w:rsidRPr="00606C91">
        <w:t>được</w:t>
      </w:r>
      <w:proofErr w:type="spellEnd"/>
      <w:r w:rsidRPr="00606C91">
        <w:t xml:space="preserve"> </w:t>
      </w:r>
      <w:proofErr w:type="spellStart"/>
      <w:r w:rsidRPr="00606C91">
        <w:t>áp</w:t>
      </w:r>
      <w:proofErr w:type="spellEnd"/>
      <w:r w:rsidRPr="00606C91">
        <w:t xml:space="preserve"> </w:t>
      </w:r>
      <w:proofErr w:type="spellStart"/>
      <w:r w:rsidRPr="00606C91">
        <w:t>dụng</w:t>
      </w:r>
      <w:proofErr w:type="spellEnd"/>
      <w:r w:rsidRPr="00606C91">
        <w:t xml:space="preserve"> </w:t>
      </w:r>
      <w:proofErr w:type="spellStart"/>
      <w:r w:rsidR="00B17E1F" w:rsidRPr="00606C91">
        <w:t>để</w:t>
      </w:r>
      <w:proofErr w:type="spellEnd"/>
      <w:r w:rsidR="00B17E1F" w:rsidRPr="00606C91">
        <w:t xml:space="preserve"> </w:t>
      </w:r>
      <w:proofErr w:type="spellStart"/>
      <w:r w:rsidR="00B17E1F" w:rsidRPr="00606C91">
        <w:t>tách</w:t>
      </w:r>
      <w:proofErr w:type="spellEnd"/>
      <w:r w:rsidR="00B17E1F" w:rsidRPr="00606C91">
        <w:t xml:space="preserve"> </w:t>
      </w:r>
      <w:proofErr w:type="spellStart"/>
      <w:r w:rsidR="00B17E1F" w:rsidRPr="00606C91">
        <w:t>trường</w:t>
      </w:r>
      <w:proofErr w:type="spellEnd"/>
      <w:r w:rsidR="00B17E1F" w:rsidRPr="00606C91">
        <w:t xml:space="preserve"> </w:t>
      </w:r>
      <w:proofErr w:type="spellStart"/>
      <w:r w:rsidR="00B17E1F" w:rsidRPr="00606C91">
        <w:t>dị</w:t>
      </w:r>
      <w:proofErr w:type="spellEnd"/>
      <w:r w:rsidR="00B17E1F" w:rsidRPr="00606C91">
        <w:t xml:space="preserve"> </w:t>
      </w:r>
      <w:proofErr w:type="spellStart"/>
      <w:r w:rsidR="00B17E1F" w:rsidRPr="00606C91">
        <w:t>thường</w:t>
      </w:r>
      <w:proofErr w:type="spellEnd"/>
      <w:r w:rsidR="00B17E1F" w:rsidRPr="00606C91">
        <w:t xml:space="preserve"> (</w:t>
      </w:r>
      <w:proofErr w:type="spellStart"/>
      <w:r w:rsidR="00B17E1F" w:rsidRPr="00606C91">
        <w:t>từ</w:t>
      </w:r>
      <w:proofErr w:type="spellEnd"/>
      <w:r w:rsidR="00B17E1F" w:rsidRPr="00606C91">
        <w:t>/</w:t>
      </w:r>
      <w:proofErr w:type="spellStart"/>
      <w:r w:rsidR="00B17E1F" w:rsidRPr="00606C91">
        <w:t>trọng</w:t>
      </w:r>
      <w:proofErr w:type="spellEnd"/>
      <w:r w:rsidR="00B17E1F" w:rsidRPr="00606C91">
        <w:t xml:space="preserve"> </w:t>
      </w:r>
      <w:proofErr w:type="spellStart"/>
      <w:r w:rsidR="00B17E1F" w:rsidRPr="00606C91">
        <w:t>lực</w:t>
      </w:r>
      <w:proofErr w:type="spellEnd"/>
      <w:r w:rsidR="00B17E1F" w:rsidRPr="00606C91">
        <w:t>)</w:t>
      </w:r>
      <w:r w:rsidRPr="00606C91">
        <w:t xml:space="preserve"> ở Nam </w:t>
      </w:r>
      <w:proofErr w:type="spellStart"/>
      <w:r w:rsidRPr="00606C91">
        <w:t>bô</w:t>
      </w:r>
      <w:proofErr w:type="spellEnd"/>
      <w:r w:rsidRPr="00606C91">
        <w:t>̣</w:t>
      </w:r>
      <w:r w:rsidR="00B17E1F" w:rsidRPr="00606C91">
        <w:t xml:space="preserve"> </w:t>
      </w:r>
      <w:proofErr w:type="spellStart"/>
      <w:r w:rsidR="00B17E1F" w:rsidRPr="00606C91">
        <w:t>thành</w:t>
      </w:r>
      <w:proofErr w:type="spellEnd"/>
      <w:r w:rsidR="00B17E1F" w:rsidRPr="00606C91">
        <w:t xml:space="preserve"> </w:t>
      </w:r>
      <w:proofErr w:type="spellStart"/>
      <w:r w:rsidR="00B17E1F" w:rsidRPr="00606C91">
        <w:t>các</w:t>
      </w:r>
      <w:proofErr w:type="spellEnd"/>
      <w:r w:rsidR="00B17E1F" w:rsidRPr="00606C91">
        <w:t xml:space="preserve"> </w:t>
      </w:r>
      <w:proofErr w:type="spellStart"/>
      <w:r w:rsidR="00B17E1F" w:rsidRPr="00606C91">
        <w:t>hàm</w:t>
      </w:r>
      <w:proofErr w:type="spellEnd"/>
      <w:r w:rsidR="00B17E1F" w:rsidRPr="00606C91">
        <w:t xml:space="preserve"> </w:t>
      </w:r>
      <w:proofErr w:type="spellStart"/>
      <w:r w:rsidR="00B17E1F" w:rsidRPr="00606C91">
        <w:t>nội</w:t>
      </w:r>
      <w:proofErr w:type="spellEnd"/>
      <w:r w:rsidR="00B17E1F" w:rsidRPr="00606C91">
        <w:t xml:space="preserve"> </w:t>
      </w:r>
      <w:r w:rsidR="00F648E3" w:rsidRPr="00606C91">
        <w:t>(</w:t>
      </w:r>
      <w:proofErr w:type="spellStart"/>
      <w:r w:rsidR="00F648E3" w:rsidRPr="00606C91">
        <w:t>đó</w:t>
      </w:r>
      <w:proofErr w:type="spellEnd"/>
      <w:r w:rsidR="00F648E3" w:rsidRPr="00606C91">
        <w:t xml:space="preserve"> </w:t>
      </w:r>
      <w:proofErr w:type="spellStart"/>
      <w:r w:rsidR="00F648E3" w:rsidRPr="00606C91">
        <w:t>là</w:t>
      </w:r>
      <w:proofErr w:type="spellEnd"/>
      <w:r w:rsidR="00F648E3" w:rsidRPr="00606C91">
        <w:t xml:space="preserve"> </w:t>
      </w:r>
      <w:proofErr w:type="spellStart"/>
      <w:r w:rsidR="00F648E3" w:rsidRPr="00606C91">
        <w:t>các</w:t>
      </w:r>
      <w:proofErr w:type="spellEnd"/>
      <w:r w:rsidR="00F648E3" w:rsidRPr="00606C91">
        <w:t xml:space="preserve"> </w:t>
      </w:r>
      <w:proofErr w:type="spellStart"/>
      <w:r w:rsidR="00F648E3" w:rsidRPr="00606C91">
        <w:t>thành</w:t>
      </w:r>
      <w:proofErr w:type="spellEnd"/>
      <w:r w:rsidR="00F648E3" w:rsidRPr="00606C91">
        <w:t xml:space="preserve"> </w:t>
      </w:r>
      <w:proofErr w:type="spellStart"/>
      <w:r w:rsidR="00F648E3" w:rsidRPr="00606C91">
        <w:t>phần</w:t>
      </w:r>
      <w:proofErr w:type="spellEnd"/>
      <w:r w:rsidR="00F648E3" w:rsidRPr="00606C91">
        <w:t xml:space="preserve"> </w:t>
      </w:r>
      <w:proofErr w:type="spellStart"/>
      <w:r w:rsidR="00F648E3" w:rsidRPr="00606C91">
        <w:t>của</w:t>
      </w:r>
      <w:proofErr w:type="spellEnd"/>
      <w:r w:rsidR="00F648E3" w:rsidRPr="00606C91">
        <w:t xml:space="preserve"> </w:t>
      </w:r>
      <w:proofErr w:type="spellStart"/>
      <w:r w:rsidR="00F648E3" w:rsidRPr="00606C91">
        <w:t>trường</w:t>
      </w:r>
      <w:proofErr w:type="spellEnd"/>
      <w:r w:rsidR="00F648E3" w:rsidRPr="00606C91">
        <w:t xml:space="preserve"> </w:t>
      </w:r>
      <w:proofErr w:type="spellStart"/>
      <w:r w:rsidR="00F648E3" w:rsidRPr="00606C91">
        <w:t>có</w:t>
      </w:r>
      <w:proofErr w:type="spellEnd"/>
      <w:r w:rsidR="00F648E3" w:rsidRPr="00606C91">
        <w:t xml:space="preserve"> </w:t>
      </w:r>
      <w:proofErr w:type="spellStart"/>
      <w:r w:rsidR="00F648E3" w:rsidRPr="00606C91">
        <w:t>tần</w:t>
      </w:r>
      <w:proofErr w:type="spellEnd"/>
      <w:r w:rsidR="00F648E3" w:rsidRPr="00606C91">
        <w:t xml:space="preserve"> </w:t>
      </w:r>
      <w:proofErr w:type="spellStart"/>
      <w:r w:rsidR="00F648E3" w:rsidRPr="00606C91">
        <w:t>số</w:t>
      </w:r>
      <w:proofErr w:type="spellEnd"/>
      <w:r w:rsidR="00F648E3" w:rsidRPr="00606C91">
        <w:t xml:space="preserve"> </w:t>
      </w:r>
      <w:proofErr w:type="spellStart"/>
      <w:r w:rsidR="00F648E3" w:rsidRPr="00606C91">
        <w:t>từ</w:t>
      </w:r>
      <w:proofErr w:type="spellEnd"/>
      <w:r w:rsidR="00F648E3" w:rsidRPr="00606C91">
        <w:t xml:space="preserve"> </w:t>
      </w:r>
      <w:proofErr w:type="spellStart"/>
      <w:r w:rsidR="00F648E3" w:rsidRPr="00606C91">
        <w:t>cao</w:t>
      </w:r>
      <w:proofErr w:type="spellEnd"/>
      <w:r w:rsidR="00F648E3" w:rsidRPr="00606C91">
        <w:t xml:space="preserve"> </w:t>
      </w:r>
      <w:proofErr w:type="spellStart"/>
      <w:r w:rsidR="00F648E3" w:rsidRPr="00606C91">
        <w:t>đến</w:t>
      </w:r>
      <w:proofErr w:type="spellEnd"/>
      <w:r w:rsidR="00F648E3" w:rsidRPr="00606C91">
        <w:t xml:space="preserve"> </w:t>
      </w:r>
      <w:proofErr w:type="spellStart"/>
      <w:r w:rsidR="00F648E3" w:rsidRPr="00606C91">
        <w:t>thấp</w:t>
      </w:r>
      <w:proofErr w:type="spellEnd"/>
      <w:r w:rsidR="00F648E3" w:rsidRPr="00606C91">
        <w:t xml:space="preserve">) </w:t>
      </w:r>
      <w:proofErr w:type="spellStart"/>
      <w:r w:rsidR="00B17E1F" w:rsidRPr="00606C91">
        <w:t>và</w:t>
      </w:r>
      <w:proofErr w:type="spellEnd"/>
      <w:r w:rsidR="00B17E1F" w:rsidRPr="00606C91">
        <w:t xml:space="preserve"> </w:t>
      </w:r>
      <w:proofErr w:type="spellStart"/>
      <w:r w:rsidR="00B17E1F" w:rsidRPr="00606C91">
        <w:t>các</w:t>
      </w:r>
      <w:proofErr w:type="spellEnd"/>
      <w:r w:rsidR="00B17E1F" w:rsidRPr="00606C91">
        <w:t xml:space="preserve"> </w:t>
      </w:r>
      <w:proofErr w:type="spellStart"/>
      <w:r w:rsidR="00B17E1F" w:rsidRPr="00606C91">
        <w:t>phông</w:t>
      </w:r>
      <w:proofErr w:type="spellEnd"/>
      <w:r w:rsidR="00F648E3" w:rsidRPr="00606C91">
        <w:t xml:space="preserve">. </w:t>
      </w:r>
      <w:proofErr w:type="spellStart"/>
      <w:r w:rsidR="00B17E1F" w:rsidRPr="00606C91">
        <w:t>Trong</w:t>
      </w:r>
      <w:proofErr w:type="spellEnd"/>
      <w:r w:rsidR="00B17E1F" w:rsidRPr="00606C91">
        <w:t xml:space="preserve"> </w:t>
      </w:r>
      <w:proofErr w:type="spellStart"/>
      <w:r w:rsidR="00B17E1F" w:rsidRPr="00606C91">
        <w:t>đó</w:t>
      </w:r>
      <w:proofErr w:type="spellEnd"/>
      <w:r w:rsidR="00B17E1F" w:rsidRPr="00606C91">
        <w:t xml:space="preserve">, </w:t>
      </w:r>
      <w:proofErr w:type="spellStart"/>
      <w:r w:rsidR="00B17E1F" w:rsidRPr="00606C91">
        <w:t>sử</w:t>
      </w:r>
      <w:proofErr w:type="spellEnd"/>
      <w:r w:rsidR="00B17E1F" w:rsidRPr="00606C91">
        <w:t xml:space="preserve"> </w:t>
      </w:r>
      <w:proofErr w:type="spellStart"/>
      <w:r w:rsidR="00B17E1F" w:rsidRPr="00606C91">
        <w:t>dụng</w:t>
      </w:r>
      <w:proofErr w:type="spellEnd"/>
      <w:r w:rsidR="00B17E1F" w:rsidRPr="00606C91">
        <w:t xml:space="preserve"> </w:t>
      </w:r>
      <w:proofErr w:type="spellStart"/>
      <w:r w:rsidR="00B17E1F" w:rsidRPr="00606C91">
        <w:t>các</w:t>
      </w:r>
      <w:proofErr w:type="spellEnd"/>
      <w:r w:rsidR="00B17E1F" w:rsidRPr="00606C91">
        <w:t xml:space="preserve"> </w:t>
      </w:r>
      <w:proofErr w:type="spellStart"/>
      <w:r w:rsidR="00B17E1F" w:rsidRPr="00606C91">
        <w:t>phông</w:t>
      </w:r>
      <w:proofErr w:type="spellEnd"/>
      <w:r w:rsidR="00B17E1F" w:rsidRPr="00606C91">
        <w:t xml:space="preserve"> </w:t>
      </w:r>
      <w:proofErr w:type="spellStart"/>
      <w:r w:rsidR="00B17E1F" w:rsidRPr="00606C91">
        <w:t>trong</w:t>
      </w:r>
      <w:proofErr w:type="spellEnd"/>
      <w:r w:rsidR="00B17E1F" w:rsidRPr="00606C91">
        <w:t xml:space="preserve"> </w:t>
      </w:r>
      <w:proofErr w:type="spellStart"/>
      <w:r w:rsidR="00B17E1F" w:rsidRPr="00606C91">
        <w:t>nghiên</w:t>
      </w:r>
      <w:proofErr w:type="spellEnd"/>
      <w:r w:rsidR="00B17E1F" w:rsidRPr="00606C91">
        <w:t xml:space="preserve"> </w:t>
      </w:r>
      <w:proofErr w:type="spellStart"/>
      <w:r w:rsidR="00B17E1F" w:rsidRPr="00606C91">
        <w:t>cứu</w:t>
      </w:r>
      <w:proofErr w:type="spellEnd"/>
      <w:r w:rsidR="00B17E1F" w:rsidRPr="00606C91">
        <w:t xml:space="preserve"> </w:t>
      </w:r>
      <w:proofErr w:type="spellStart"/>
      <w:r w:rsidR="00B17E1F" w:rsidRPr="00606C91">
        <w:t>đứt</w:t>
      </w:r>
      <w:proofErr w:type="spellEnd"/>
      <w:r w:rsidR="00B17E1F" w:rsidRPr="00606C91">
        <w:t xml:space="preserve"> </w:t>
      </w:r>
      <w:proofErr w:type="spellStart"/>
      <w:r w:rsidR="00B17E1F" w:rsidRPr="00606C91">
        <w:t>gãy</w:t>
      </w:r>
      <w:proofErr w:type="spellEnd"/>
      <w:r w:rsidR="00B17E1F" w:rsidRPr="00606C91">
        <w:t xml:space="preserve"> </w:t>
      </w:r>
      <w:proofErr w:type="spellStart"/>
      <w:r w:rsidR="00B17E1F" w:rsidRPr="00606C91">
        <w:t>và</w:t>
      </w:r>
      <w:proofErr w:type="spellEnd"/>
      <w:r w:rsidR="00B17E1F" w:rsidRPr="00606C91">
        <w:t xml:space="preserve"> </w:t>
      </w:r>
      <w:proofErr w:type="spellStart"/>
      <w:r w:rsidR="00B17E1F" w:rsidRPr="00606C91">
        <w:t>sử</w:t>
      </w:r>
      <w:proofErr w:type="spellEnd"/>
      <w:r w:rsidR="00B17E1F" w:rsidRPr="00606C91">
        <w:t xml:space="preserve"> </w:t>
      </w:r>
      <w:proofErr w:type="spellStart"/>
      <w:r w:rsidR="00B17E1F" w:rsidRPr="00606C91">
        <w:t>dụng</w:t>
      </w:r>
      <w:proofErr w:type="spellEnd"/>
      <w:r w:rsidR="00B17E1F" w:rsidRPr="00606C91">
        <w:t xml:space="preserve"> </w:t>
      </w:r>
      <w:proofErr w:type="spellStart"/>
      <w:r w:rsidR="00B17E1F" w:rsidRPr="00606C91">
        <w:t>các</w:t>
      </w:r>
      <w:proofErr w:type="spellEnd"/>
      <w:r w:rsidR="00B17E1F" w:rsidRPr="00606C91">
        <w:t xml:space="preserve"> </w:t>
      </w:r>
      <w:proofErr w:type="spellStart"/>
      <w:r w:rsidR="00B17E1F" w:rsidRPr="00606C91">
        <w:t>hàm</w:t>
      </w:r>
      <w:proofErr w:type="spellEnd"/>
      <w:r w:rsidR="00B17E1F" w:rsidRPr="00606C91">
        <w:t xml:space="preserve"> </w:t>
      </w:r>
      <w:proofErr w:type="spellStart"/>
      <w:r w:rsidR="00B17E1F" w:rsidRPr="00606C91">
        <w:t>nội</w:t>
      </w:r>
      <w:proofErr w:type="spellEnd"/>
      <w:r w:rsidR="00B17E1F" w:rsidRPr="00606C91">
        <w:t xml:space="preserve"> </w:t>
      </w:r>
      <w:proofErr w:type="spellStart"/>
      <w:r w:rsidR="00B17E1F" w:rsidRPr="00606C91">
        <w:t>để</w:t>
      </w:r>
      <w:proofErr w:type="spellEnd"/>
      <w:r w:rsidR="00B17E1F" w:rsidRPr="00606C91">
        <w:t xml:space="preserve"> </w:t>
      </w:r>
      <w:proofErr w:type="spellStart"/>
      <w:r w:rsidR="00B17E1F" w:rsidRPr="00606C91">
        <w:t>xác</w:t>
      </w:r>
      <w:proofErr w:type="spellEnd"/>
      <w:r w:rsidR="00B17E1F" w:rsidRPr="00606C91">
        <w:t xml:space="preserve"> </w:t>
      </w:r>
      <w:proofErr w:type="spellStart"/>
      <w:r w:rsidR="00B17E1F" w:rsidRPr="00606C91">
        <w:t>định</w:t>
      </w:r>
      <w:proofErr w:type="spellEnd"/>
      <w:r w:rsidR="00B17E1F" w:rsidRPr="00606C91">
        <w:t xml:space="preserve"> </w:t>
      </w:r>
      <w:proofErr w:type="spellStart"/>
      <w:r w:rsidR="00B17E1F" w:rsidRPr="00606C91">
        <w:t>các</w:t>
      </w:r>
      <w:proofErr w:type="spellEnd"/>
      <w:r w:rsidR="00B17E1F" w:rsidRPr="00606C91">
        <w:t xml:space="preserve"> </w:t>
      </w:r>
      <w:proofErr w:type="spellStart"/>
      <w:r w:rsidR="00B17E1F" w:rsidRPr="00606C91">
        <w:t>mặt</w:t>
      </w:r>
      <w:proofErr w:type="spellEnd"/>
      <w:r w:rsidR="00B17E1F" w:rsidRPr="00606C91">
        <w:t xml:space="preserve"> </w:t>
      </w:r>
      <w:proofErr w:type="spellStart"/>
      <w:r w:rsidR="00B17E1F" w:rsidRPr="00606C91">
        <w:t>ranh</w:t>
      </w:r>
      <w:proofErr w:type="spellEnd"/>
      <w:r w:rsidR="00B17E1F" w:rsidRPr="00606C91">
        <w:t xml:space="preserve"> </w:t>
      </w:r>
      <w:proofErr w:type="spellStart"/>
      <w:r w:rsidR="00B17E1F" w:rsidRPr="00606C91">
        <w:t>giới</w:t>
      </w:r>
      <w:proofErr w:type="spellEnd"/>
      <w:r w:rsidR="00B17E1F" w:rsidRPr="00606C91">
        <w:t xml:space="preserve"> </w:t>
      </w:r>
      <w:proofErr w:type="spellStart"/>
      <w:r w:rsidR="00B17E1F" w:rsidRPr="00606C91">
        <w:t>trong</w:t>
      </w:r>
      <w:proofErr w:type="spellEnd"/>
      <w:r w:rsidR="00B17E1F" w:rsidRPr="00606C91">
        <w:t xml:space="preserve"> </w:t>
      </w:r>
      <w:proofErr w:type="spellStart"/>
      <w:r w:rsidR="00B17E1F" w:rsidRPr="00606C91">
        <w:t>lớp</w:t>
      </w:r>
      <w:proofErr w:type="spellEnd"/>
      <w:r w:rsidR="00B17E1F" w:rsidRPr="00606C91">
        <w:t xml:space="preserve"> </w:t>
      </w:r>
      <w:proofErr w:type="spellStart"/>
      <w:r w:rsidR="00B17E1F" w:rsidRPr="00606C91">
        <w:t>vỏ</w:t>
      </w:r>
      <w:proofErr w:type="spellEnd"/>
      <w:r w:rsidR="00B17E1F" w:rsidRPr="00606C91">
        <w:t xml:space="preserve"> </w:t>
      </w:r>
      <w:proofErr w:type="spellStart"/>
      <w:r w:rsidR="00B17E1F" w:rsidRPr="00606C91">
        <w:t>Trái</w:t>
      </w:r>
      <w:proofErr w:type="spellEnd"/>
      <w:r w:rsidR="00B17E1F" w:rsidRPr="00606C91">
        <w:t xml:space="preserve"> </w:t>
      </w:r>
      <w:proofErr w:type="spellStart"/>
      <w:r w:rsidR="00B17E1F" w:rsidRPr="00606C91">
        <w:t>đất</w:t>
      </w:r>
      <w:proofErr w:type="spellEnd"/>
      <w:r w:rsidR="00B17E1F" w:rsidRPr="00606C91">
        <w:t xml:space="preserve"> </w:t>
      </w:r>
      <w:proofErr w:type="spellStart"/>
      <w:r w:rsidR="00B17E1F" w:rsidRPr="00606C91">
        <w:t>ứng</w:t>
      </w:r>
      <w:proofErr w:type="spellEnd"/>
      <w:r w:rsidR="00B17E1F" w:rsidRPr="00606C91">
        <w:t xml:space="preserve"> </w:t>
      </w:r>
      <w:proofErr w:type="spellStart"/>
      <w:r w:rsidR="00B17E1F" w:rsidRPr="00606C91">
        <w:t>với</w:t>
      </w:r>
      <w:proofErr w:type="spellEnd"/>
      <w:r w:rsidR="00B17E1F" w:rsidRPr="00606C91">
        <w:t xml:space="preserve"> </w:t>
      </w:r>
      <w:proofErr w:type="spellStart"/>
      <w:r w:rsidR="00B17E1F" w:rsidRPr="00606C91">
        <w:t>các</w:t>
      </w:r>
      <w:proofErr w:type="spellEnd"/>
      <w:r w:rsidR="00B17E1F" w:rsidRPr="00606C91">
        <w:t xml:space="preserve"> </w:t>
      </w:r>
      <w:proofErr w:type="spellStart"/>
      <w:r w:rsidR="00B17E1F" w:rsidRPr="00606C91">
        <w:t>trường</w:t>
      </w:r>
      <w:proofErr w:type="spellEnd"/>
      <w:r w:rsidR="00B17E1F" w:rsidRPr="00606C91">
        <w:t xml:space="preserve"> </w:t>
      </w:r>
      <w:proofErr w:type="spellStart"/>
      <w:r w:rsidR="00B17E1F" w:rsidRPr="00606C91">
        <w:t>từ</w:t>
      </w:r>
      <w:proofErr w:type="spellEnd"/>
      <w:r w:rsidR="00B17E1F" w:rsidRPr="00606C91">
        <w:t>/</w:t>
      </w:r>
      <w:proofErr w:type="spellStart"/>
      <w:r w:rsidR="00B17E1F" w:rsidRPr="00606C91">
        <w:t>trường</w:t>
      </w:r>
      <w:proofErr w:type="spellEnd"/>
      <w:r w:rsidR="00B17E1F" w:rsidRPr="00606C91">
        <w:t xml:space="preserve"> </w:t>
      </w:r>
      <w:proofErr w:type="spellStart"/>
      <w:r w:rsidR="00B17E1F" w:rsidRPr="00606C91">
        <w:t>trọng</w:t>
      </w:r>
      <w:proofErr w:type="spellEnd"/>
      <w:r w:rsidR="00B17E1F" w:rsidRPr="00606C91">
        <w:t xml:space="preserve"> </w:t>
      </w:r>
      <w:proofErr w:type="spellStart"/>
      <w:r w:rsidR="00B17E1F" w:rsidRPr="00606C91">
        <w:t>lực</w:t>
      </w:r>
      <w:proofErr w:type="spellEnd"/>
      <w:r w:rsidR="00B17E1F" w:rsidRPr="00606C91">
        <w:t xml:space="preserve"> </w:t>
      </w:r>
      <w:proofErr w:type="spellStart"/>
      <w:r w:rsidR="00B17E1F" w:rsidRPr="00606C91">
        <w:t>có</w:t>
      </w:r>
      <w:proofErr w:type="spellEnd"/>
      <w:r w:rsidR="00B17E1F" w:rsidRPr="00606C91">
        <w:t xml:space="preserve"> </w:t>
      </w:r>
      <w:proofErr w:type="spellStart"/>
      <w:r w:rsidR="00B17E1F" w:rsidRPr="00606C91">
        <w:t>tần</w:t>
      </w:r>
      <w:proofErr w:type="spellEnd"/>
      <w:r w:rsidR="00B17E1F" w:rsidRPr="00606C91">
        <w:t xml:space="preserve"> </w:t>
      </w:r>
      <w:proofErr w:type="spellStart"/>
      <w:r w:rsidR="00B17E1F" w:rsidRPr="00606C91">
        <w:t>số</w:t>
      </w:r>
      <w:proofErr w:type="spellEnd"/>
      <w:r w:rsidR="00B17E1F" w:rsidRPr="00606C91">
        <w:t xml:space="preserve"> </w:t>
      </w:r>
      <w:proofErr w:type="spellStart"/>
      <w:r w:rsidR="00B17E1F" w:rsidRPr="00606C91">
        <w:t>cao</w:t>
      </w:r>
      <w:proofErr w:type="spellEnd"/>
      <w:r w:rsidR="00B17E1F" w:rsidRPr="00606C91">
        <w:t xml:space="preserve">, </w:t>
      </w:r>
      <w:proofErr w:type="spellStart"/>
      <w:r w:rsidR="00B17E1F" w:rsidRPr="00606C91">
        <w:t>tần</w:t>
      </w:r>
      <w:proofErr w:type="spellEnd"/>
      <w:r w:rsidR="00B17E1F" w:rsidRPr="00606C91">
        <w:t xml:space="preserve"> </w:t>
      </w:r>
      <w:proofErr w:type="spellStart"/>
      <w:r w:rsidR="00B17E1F" w:rsidRPr="00606C91">
        <w:t>số</w:t>
      </w:r>
      <w:proofErr w:type="spellEnd"/>
      <w:r w:rsidR="00B17E1F" w:rsidRPr="00606C91">
        <w:t xml:space="preserve"> </w:t>
      </w:r>
      <w:proofErr w:type="spellStart"/>
      <w:r w:rsidR="00B17E1F" w:rsidRPr="00606C91">
        <w:t>trung</w:t>
      </w:r>
      <w:proofErr w:type="spellEnd"/>
      <w:r w:rsidR="00B17E1F" w:rsidRPr="00606C91">
        <w:t xml:space="preserve"> </w:t>
      </w:r>
      <w:proofErr w:type="spellStart"/>
      <w:r w:rsidR="00B17E1F" w:rsidRPr="00606C91">
        <w:t>bình</w:t>
      </w:r>
      <w:proofErr w:type="spellEnd"/>
      <w:r w:rsidR="00B17E1F" w:rsidRPr="00606C91">
        <w:t xml:space="preserve"> </w:t>
      </w:r>
      <w:proofErr w:type="spellStart"/>
      <w:r w:rsidR="00B17E1F" w:rsidRPr="00606C91">
        <w:t>và</w:t>
      </w:r>
      <w:proofErr w:type="spellEnd"/>
      <w:r w:rsidR="00B17E1F" w:rsidRPr="00606C91">
        <w:t xml:space="preserve"> </w:t>
      </w:r>
      <w:proofErr w:type="spellStart"/>
      <w:r w:rsidR="00B17E1F" w:rsidRPr="00606C91">
        <w:t>tần</w:t>
      </w:r>
      <w:proofErr w:type="spellEnd"/>
      <w:r w:rsidR="00B17E1F" w:rsidRPr="00606C91">
        <w:t xml:space="preserve"> </w:t>
      </w:r>
      <w:proofErr w:type="spellStart"/>
      <w:r w:rsidR="00B17E1F" w:rsidRPr="00606C91">
        <w:t>số</w:t>
      </w:r>
      <w:proofErr w:type="spellEnd"/>
      <w:r w:rsidR="00B17E1F" w:rsidRPr="00606C91">
        <w:t xml:space="preserve"> </w:t>
      </w:r>
      <w:proofErr w:type="spellStart"/>
      <w:r w:rsidR="00B17E1F" w:rsidRPr="00606C91">
        <w:t>thấp</w:t>
      </w:r>
      <w:proofErr w:type="spellEnd"/>
      <w:r w:rsidR="00B17E1F" w:rsidRPr="00606C91">
        <w:t>.</w:t>
      </w:r>
      <w:r w:rsidRPr="00606C91">
        <w:t xml:space="preserve"> </w:t>
      </w:r>
      <w:proofErr w:type="spellStart"/>
      <w:r w:rsidRPr="00606C91">
        <w:t>Ngoài</w:t>
      </w:r>
      <w:proofErr w:type="spellEnd"/>
      <w:r w:rsidRPr="00606C91">
        <w:t xml:space="preserve"> ra, </w:t>
      </w:r>
      <w:proofErr w:type="spellStart"/>
      <w:r w:rsidRPr="00606C91">
        <w:t>luận</w:t>
      </w:r>
      <w:proofErr w:type="spellEnd"/>
      <w:r w:rsidRPr="00606C91">
        <w:t xml:space="preserve"> </w:t>
      </w:r>
      <w:proofErr w:type="spellStart"/>
      <w:r w:rsidRPr="00606C91">
        <w:t>án</w:t>
      </w:r>
      <w:proofErr w:type="spellEnd"/>
      <w:r w:rsidRPr="00606C91">
        <w:t xml:space="preserve"> </w:t>
      </w:r>
      <w:proofErr w:type="spellStart"/>
      <w:r w:rsidRPr="00606C91">
        <w:t>còn</w:t>
      </w:r>
      <w:proofErr w:type="spellEnd"/>
      <w:r w:rsidRPr="00606C91">
        <w:t xml:space="preserve"> </w:t>
      </w:r>
      <w:proofErr w:type="spellStart"/>
      <w:r w:rsidRPr="00606C91">
        <w:t>đê</w:t>
      </w:r>
      <w:proofErr w:type="spellEnd"/>
      <w:r w:rsidRPr="00606C91">
        <w:t xml:space="preserve">̀ </w:t>
      </w:r>
      <w:proofErr w:type="spellStart"/>
      <w:r w:rsidRPr="00606C91">
        <w:t>cập</w:t>
      </w:r>
      <w:proofErr w:type="spellEnd"/>
      <w:r w:rsidRPr="00606C91">
        <w:t xml:space="preserve"> </w:t>
      </w:r>
      <w:proofErr w:type="spellStart"/>
      <w:r w:rsidRPr="00606C91">
        <w:t>việc</w:t>
      </w:r>
      <w:proofErr w:type="spellEnd"/>
      <w:r w:rsidRPr="00606C91">
        <w:t xml:space="preserve"> </w:t>
      </w:r>
      <w:proofErr w:type="spellStart"/>
      <w:r w:rsidRPr="00606C91">
        <w:t>á</w:t>
      </w:r>
      <w:r w:rsidR="00B17E1F" w:rsidRPr="00606C91">
        <w:t>p</w:t>
      </w:r>
      <w:proofErr w:type="spellEnd"/>
      <w:r w:rsidR="00B17E1F" w:rsidRPr="00606C91">
        <w:t xml:space="preserve"> </w:t>
      </w:r>
      <w:proofErr w:type="spellStart"/>
      <w:r w:rsidR="00B17E1F" w:rsidRPr="00606C91">
        <w:t>dụng</w:t>
      </w:r>
      <w:proofErr w:type="spellEnd"/>
      <w:r w:rsidR="00B17E1F" w:rsidRPr="00606C91">
        <w:t xml:space="preserve"> </w:t>
      </w:r>
      <w:proofErr w:type="spellStart"/>
      <w:r w:rsidR="00B17E1F" w:rsidRPr="00606C91">
        <w:t>phương</w:t>
      </w:r>
      <w:proofErr w:type="spellEnd"/>
      <w:r w:rsidR="00B17E1F" w:rsidRPr="00606C91">
        <w:t xml:space="preserve"> </w:t>
      </w:r>
      <w:proofErr w:type="spellStart"/>
      <w:r w:rsidR="00B17E1F" w:rsidRPr="00606C91">
        <w:t>pháp</w:t>
      </w:r>
      <w:proofErr w:type="spellEnd"/>
      <w:r w:rsidR="00B17E1F" w:rsidRPr="00606C91">
        <w:t xml:space="preserve"> </w:t>
      </w:r>
      <w:proofErr w:type="spellStart"/>
      <w:r w:rsidR="00B17E1F" w:rsidRPr="00606C91">
        <w:t>tính</w:t>
      </w:r>
      <w:proofErr w:type="spellEnd"/>
      <w:r w:rsidR="00B17E1F" w:rsidRPr="00606C91">
        <w:t xml:space="preserve"> </w:t>
      </w:r>
      <w:proofErr w:type="spellStart"/>
      <w:r w:rsidR="00B17E1F" w:rsidRPr="00606C91">
        <w:t>gradien</w:t>
      </w:r>
      <w:proofErr w:type="spellEnd"/>
      <w:r w:rsidR="00B17E1F" w:rsidRPr="00606C91">
        <w:t xml:space="preserve"> </w:t>
      </w:r>
      <w:proofErr w:type="spellStart"/>
      <w:r w:rsidR="00B17E1F" w:rsidRPr="00606C91">
        <w:t>của</w:t>
      </w:r>
      <w:proofErr w:type="spellEnd"/>
      <w:r w:rsidR="00B17E1F" w:rsidRPr="00606C91">
        <w:t xml:space="preserve"> </w:t>
      </w:r>
      <w:proofErr w:type="spellStart"/>
      <w:r w:rsidR="00B17E1F" w:rsidRPr="00606C91">
        <w:t>trường</w:t>
      </w:r>
      <w:proofErr w:type="spellEnd"/>
      <w:r w:rsidR="00B17E1F" w:rsidRPr="00606C91">
        <w:t xml:space="preserve"> </w:t>
      </w:r>
      <w:proofErr w:type="spellStart"/>
      <w:r w:rsidR="00B17E1F" w:rsidRPr="00606C91">
        <w:t>từ</w:t>
      </w:r>
      <w:proofErr w:type="spellEnd"/>
      <w:r w:rsidR="00B17E1F" w:rsidRPr="00606C91">
        <w:t xml:space="preserve"> </w:t>
      </w:r>
      <w:proofErr w:type="spellStart"/>
      <w:r w:rsidR="00B17E1F" w:rsidRPr="00606C91">
        <w:t>và</w:t>
      </w:r>
      <w:proofErr w:type="spellEnd"/>
      <w:r w:rsidR="00B17E1F" w:rsidRPr="00606C91">
        <w:t xml:space="preserve"> </w:t>
      </w:r>
      <w:proofErr w:type="spellStart"/>
      <w:r w:rsidR="00B17E1F" w:rsidRPr="00606C91">
        <w:t>trường</w:t>
      </w:r>
      <w:proofErr w:type="spellEnd"/>
      <w:r w:rsidR="00B17E1F" w:rsidRPr="00606C91">
        <w:t xml:space="preserve"> </w:t>
      </w:r>
      <w:proofErr w:type="spellStart"/>
      <w:r w:rsidR="00B17E1F" w:rsidRPr="00606C91">
        <w:t>trọng</w:t>
      </w:r>
      <w:proofErr w:type="spellEnd"/>
      <w:r w:rsidR="00B17E1F" w:rsidRPr="00606C91">
        <w:t xml:space="preserve"> </w:t>
      </w:r>
      <w:proofErr w:type="spellStart"/>
      <w:r w:rsidR="00B17E1F" w:rsidRPr="00606C91">
        <w:t>lực</w:t>
      </w:r>
      <w:proofErr w:type="spellEnd"/>
      <w:r w:rsidR="00B17E1F" w:rsidRPr="00606C91">
        <w:t xml:space="preserve"> </w:t>
      </w:r>
      <w:proofErr w:type="spellStart"/>
      <w:r w:rsidR="00B17E1F" w:rsidRPr="00606C91">
        <w:t>vào</w:t>
      </w:r>
      <w:proofErr w:type="spellEnd"/>
      <w:r w:rsidR="00B17E1F" w:rsidRPr="00606C91">
        <w:t xml:space="preserve"> </w:t>
      </w:r>
      <w:proofErr w:type="spellStart"/>
      <w:r w:rsidR="00B17E1F" w:rsidRPr="00606C91">
        <w:t>công</w:t>
      </w:r>
      <w:proofErr w:type="spellEnd"/>
      <w:r w:rsidR="00B17E1F" w:rsidRPr="00606C91">
        <w:t xml:space="preserve"> </w:t>
      </w:r>
      <w:proofErr w:type="spellStart"/>
      <w:r w:rsidR="00B17E1F" w:rsidRPr="00606C91">
        <w:t>thức</w:t>
      </w:r>
      <w:proofErr w:type="spellEnd"/>
      <w:r w:rsidR="00B17E1F" w:rsidRPr="00606C91">
        <w:t xml:space="preserve"> Poisson </w:t>
      </w:r>
      <w:proofErr w:type="spellStart"/>
      <w:r w:rsidR="00B17E1F" w:rsidRPr="00606C91">
        <w:t>để</w:t>
      </w:r>
      <w:proofErr w:type="spellEnd"/>
      <w:r w:rsidR="00B17E1F" w:rsidRPr="00606C91">
        <w:t xml:space="preserve"> </w:t>
      </w:r>
      <w:proofErr w:type="spellStart"/>
      <w:r w:rsidR="00B17E1F" w:rsidRPr="00606C91">
        <w:t>tính</w:t>
      </w:r>
      <w:proofErr w:type="spellEnd"/>
      <w:r w:rsidR="00B17E1F" w:rsidRPr="00606C91">
        <w:t xml:space="preserve"> </w:t>
      </w:r>
      <w:proofErr w:type="spellStart"/>
      <w:r w:rsidR="00B17E1F" w:rsidRPr="00606C91">
        <w:t>tỉ</w:t>
      </w:r>
      <w:proofErr w:type="spellEnd"/>
      <w:r w:rsidR="00B17E1F" w:rsidRPr="00606C91">
        <w:t xml:space="preserve"> </w:t>
      </w:r>
      <w:proofErr w:type="spellStart"/>
      <w:r w:rsidR="00B17E1F" w:rsidRPr="00606C91">
        <w:t>số</w:t>
      </w:r>
      <w:proofErr w:type="spellEnd"/>
      <w:r w:rsidR="00B17E1F" w:rsidRPr="00606C91">
        <w:t xml:space="preserve"> </w:t>
      </w:r>
      <w:proofErr w:type="spellStart"/>
      <w:r w:rsidR="00B17E1F" w:rsidRPr="00606C91">
        <w:t>cường</w:t>
      </w:r>
      <w:proofErr w:type="spellEnd"/>
      <w:r w:rsidR="00B17E1F" w:rsidRPr="00606C91">
        <w:t xml:space="preserve"> </w:t>
      </w:r>
      <w:proofErr w:type="spellStart"/>
      <w:r w:rsidR="00B17E1F" w:rsidRPr="00606C91">
        <w:t>độ</w:t>
      </w:r>
      <w:proofErr w:type="spellEnd"/>
      <w:r w:rsidR="00B17E1F" w:rsidRPr="00606C91">
        <w:t xml:space="preserve"> </w:t>
      </w:r>
      <w:proofErr w:type="spellStart"/>
      <w:r w:rsidR="00B17E1F" w:rsidRPr="00606C91">
        <w:t>từ</w:t>
      </w:r>
      <w:proofErr w:type="spellEnd"/>
      <w:r w:rsidR="00B17E1F" w:rsidRPr="00606C91">
        <w:t xml:space="preserve"> </w:t>
      </w:r>
      <w:proofErr w:type="spellStart"/>
      <w:r w:rsidR="00B17E1F" w:rsidRPr="00606C91">
        <w:t>hóa</w:t>
      </w:r>
      <w:proofErr w:type="spellEnd"/>
      <w:r w:rsidR="00B17E1F" w:rsidRPr="00606C91">
        <w:t>/</w:t>
      </w:r>
      <w:proofErr w:type="spellStart"/>
      <w:r w:rsidR="00B17E1F" w:rsidRPr="00606C91">
        <w:t>mật</w:t>
      </w:r>
      <w:proofErr w:type="spellEnd"/>
      <w:r w:rsidR="00B17E1F" w:rsidRPr="00606C91">
        <w:t xml:space="preserve"> </w:t>
      </w:r>
      <w:proofErr w:type="spellStart"/>
      <w:r w:rsidR="00B17E1F" w:rsidRPr="00606C91">
        <w:t>độ</w:t>
      </w:r>
      <w:proofErr w:type="spellEnd"/>
      <w:r w:rsidR="00B17E1F" w:rsidRPr="00606C91">
        <w:t xml:space="preserve"> (J/ρ</w:t>
      </w:r>
      <w:r w:rsidR="00F648E3" w:rsidRPr="00606C91">
        <w:t>)</w:t>
      </w:r>
      <w:r w:rsidR="00F04D27">
        <w:t xml:space="preserve"> </w:t>
      </w:r>
      <w:proofErr w:type="spellStart"/>
      <w:r w:rsidR="00F648E3" w:rsidRPr="00606C91">
        <w:t>va</w:t>
      </w:r>
      <w:proofErr w:type="spellEnd"/>
      <w:r w:rsidR="00F648E3" w:rsidRPr="00606C91">
        <w:t xml:space="preserve">̀ </w:t>
      </w:r>
      <w:proofErr w:type="spellStart"/>
      <w:r w:rsidR="00F648E3" w:rsidRPr="00606C91">
        <w:t>góc</w:t>
      </w:r>
      <w:proofErr w:type="spellEnd"/>
      <w:r w:rsidR="00F648E3" w:rsidRPr="00606C91">
        <w:t xml:space="preserve"> </w:t>
      </w:r>
      <w:proofErr w:type="spellStart"/>
      <w:r w:rsidR="00F648E3" w:rsidRPr="00606C91">
        <w:t>nghiêng</w:t>
      </w:r>
      <w:proofErr w:type="spellEnd"/>
      <w:r w:rsidR="00F648E3" w:rsidRPr="00606C91">
        <w:t xml:space="preserve"> </w:t>
      </w:r>
      <w:proofErr w:type="spellStart"/>
      <w:r w:rsidR="00F648E3" w:rsidRPr="00606C91">
        <w:t>biểu</w:t>
      </w:r>
      <w:proofErr w:type="spellEnd"/>
      <w:r w:rsidR="00F648E3" w:rsidRPr="00606C91">
        <w:t xml:space="preserve"> </w:t>
      </w:r>
      <w:proofErr w:type="spellStart"/>
      <w:r w:rsidR="00F648E3" w:rsidRPr="00606C91">
        <w:t>kiến</w:t>
      </w:r>
      <w:proofErr w:type="spellEnd"/>
      <w:r w:rsidR="00F648E3" w:rsidRPr="00606C91">
        <w:t xml:space="preserve"> </w:t>
      </w:r>
      <w:proofErr w:type="spellStart"/>
      <w:r w:rsidR="00F648E3" w:rsidRPr="00606C91">
        <w:t>của</w:t>
      </w:r>
      <w:proofErr w:type="spellEnd"/>
      <w:r w:rsidR="00F648E3" w:rsidRPr="00606C91">
        <w:t xml:space="preserve"> </w:t>
      </w:r>
      <w:proofErr w:type="spellStart"/>
      <w:r w:rsidR="00F648E3" w:rsidRPr="00606C91">
        <w:t>vectơ</w:t>
      </w:r>
      <w:proofErr w:type="spellEnd"/>
      <w:r w:rsidR="00F648E3" w:rsidRPr="00606C91">
        <w:t xml:space="preserve"> </w:t>
      </w:r>
      <w:proofErr w:type="spellStart"/>
      <w:r w:rsidR="00F648E3" w:rsidRPr="00606C91">
        <w:t>cường</w:t>
      </w:r>
      <w:proofErr w:type="spellEnd"/>
      <w:r w:rsidR="00F648E3" w:rsidRPr="00606C91">
        <w:t xml:space="preserve"> </w:t>
      </w:r>
      <w:proofErr w:type="spellStart"/>
      <w:r w:rsidR="00F648E3" w:rsidRPr="00606C91">
        <w:t>độ</w:t>
      </w:r>
      <w:proofErr w:type="spellEnd"/>
      <w:r w:rsidR="00F648E3" w:rsidRPr="00606C91">
        <w:t xml:space="preserve"> </w:t>
      </w:r>
      <w:proofErr w:type="spellStart"/>
      <w:r w:rsidR="00F648E3" w:rsidRPr="00606C91">
        <w:t>từ</w:t>
      </w:r>
      <w:proofErr w:type="spellEnd"/>
      <w:r w:rsidR="00F648E3" w:rsidRPr="00606C91">
        <w:t xml:space="preserve"> </w:t>
      </w:r>
      <w:proofErr w:type="spellStart"/>
      <w:r w:rsidR="00F648E3" w:rsidRPr="00606C91">
        <w:t>hóa</w:t>
      </w:r>
      <w:proofErr w:type="spellEnd"/>
      <w:r w:rsidR="00F648E3" w:rsidRPr="00606C91">
        <w:t xml:space="preserve"> ở Nam </w:t>
      </w:r>
      <w:proofErr w:type="spellStart"/>
      <w:r w:rsidR="00F648E3" w:rsidRPr="00606C91">
        <w:t>bô</w:t>
      </w:r>
      <w:proofErr w:type="spellEnd"/>
      <w:r w:rsidR="00F648E3" w:rsidRPr="00606C91">
        <w:t xml:space="preserve">̣ </w:t>
      </w:r>
      <w:proofErr w:type="spellStart"/>
      <w:r w:rsidR="00B17E1F" w:rsidRPr="00606C91">
        <w:t>từ</w:t>
      </w:r>
      <w:proofErr w:type="spellEnd"/>
      <w:r w:rsidR="00B17E1F" w:rsidRPr="00606C91">
        <w:t xml:space="preserve"> </w:t>
      </w:r>
      <w:proofErr w:type="spellStart"/>
      <w:r w:rsidR="00B17E1F" w:rsidRPr="00606C91">
        <w:t>giá</w:t>
      </w:r>
      <w:proofErr w:type="spellEnd"/>
      <w:r w:rsidR="00B17E1F" w:rsidRPr="00606C91">
        <w:t xml:space="preserve"> </w:t>
      </w:r>
      <w:proofErr w:type="spellStart"/>
      <w:r w:rsidR="00B17E1F" w:rsidRPr="00606C91">
        <w:t>trị</w:t>
      </w:r>
      <w:proofErr w:type="spellEnd"/>
      <w:r w:rsidR="00B17E1F" w:rsidRPr="00606C91">
        <w:t xml:space="preserve"> </w:t>
      </w:r>
      <w:proofErr w:type="spellStart"/>
      <w:r w:rsidR="00B17E1F" w:rsidRPr="00606C91">
        <w:t>biến</w:t>
      </w:r>
      <w:proofErr w:type="spellEnd"/>
      <w:r w:rsidR="00B17E1F" w:rsidRPr="00606C91">
        <w:t xml:space="preserve"> </w:t>
      </w:r>
      <w:proofErr w:type="spellStart"/>
      <w:r w:rsidR="00B17E1F" w:rsidRPr="00606C91">
        <w:t>đổi</w:t>
      </w:r>
      <w:proofErr w:type="spellEnd"/>
      <w:r w:rsidR="00B17E1F" w:rsidRPr="00606C91">
        <w:t xml:space="preserve"> </w:t>
      </w:r>
      <w:proofErr w:type="spellStart"/>
      <w:r w:rsidR="00B17E1F" w:rsidRPr="00606C91">
        <w:t>trường</w:t>
      </w:r>
      <w:proofErr w:type="spellEnd"/>
      <w:r w:rsidR="00B17E1F" w:rsidRPr="00606C91">
        <w:t xml:space="preserve"> </w:t>
      </w:r>
      <w:proofErr w:type="spellStart"/>
      <w:r w:rsidR="00B17E1F" w:rsidRPr="00606C91">
        <w:t>từ</w:t>
      </w:r>
      <w:proofErr w:type="spellEnd"/>
      <w:r w:rsidR="00B17E1F" w:rsidRPr="00606C91">
        <w:t xml:space="preserve"> </w:t>
      </w:r>
      <w:proofErr w:type="spellStart"/>
      <w:r w:rsidR="00B17E1F" w:rsidRPr="00606C91">
        <w:t>về</w:t>
      </w:r>
      <w:proofErr w:type="spellEnd"/>
      <w:r w:rsidR="00B17E1F" w:rsidRPr="00606C91">
        <w:t xml:space="preserve"> </w:t>
      </w:r>
      <w:proofErr w:type="spellStart"/>
      <w:r w:rsidR="00B17E1F" w:rsidRPr="00606C91">
        <w:t>cực</w:t>
      </w:r>
      <w:proofErr w:type="spellEnd"/>
      <w:r w:rsidR="00B17E1F" w:rsidRPr="00606C91">
        <w:t xml:space="preserve"> </w:t>
      </w:r>
      <w:proofErr w:type="spellStart"/>
      <w:r w:rsidR="00B17E1F" w:rsidRPr="00606C91">
        <w:t>và</w:t>
      </w:r>
      <w:proofErr w:type="spellEnd"/>
      <w:r w:rsidR="00B17E1F" w:rsidRPr="00606C91">
        <w:t xml:space="preserve"> </w:t>
      </w:r>
      <w:proofErr w:type="spellStart"/>
      <w:r w:rsidR="00B17E1F" w:rsidRPr="00606C91">
        <w:t>giá</w:t>
      </w:r>
      <w:proofErr w:type="spellEnd"/>
      <w:r w:rsidR="00B17E1F" w:rsidRPr="00606C91">
        <w:t xml:space="preserve"> </w:t>
      </w:r>
      <w:proofErr w:type="spellStart"/>
      <w:r w:rsidR="00B17E1F" w:rsidRPr="00606C91">
        <w:t>trị</w:t>
      </w:r>
      <w:proofErr w:type="spellEnd"/>
      <w:r w:rsidR="00B17E1F" w:rsidRPr="00606C91">
        <w:t xml:space="preserve"> </w:t>
      </w:r>
      <w:proofErr w:type="spellStart"/>
      <w:r w:rsidR="00B17E1F" w:rsidRPr="00606C91">
        <w:t>trọng</w:t>
      </w:r>
      <w:proofErr w:type="spellEnd"/>
      <w:r w:rsidR="00B17E1F" w:rsidRPr="00606C91">
        <w:t xml:space="preserve"> </w:t>
      </w:r>
      <w:proofErr w:type="spellStart"/>
      <w:r w:rsidR="00B17E1F" w:rsidRPr="00606C91">
        <w:t>lực</w:t>
      </w:r>
      <w:proofErr w:type="spellEnd"/>
      <w:r w:rsidR="00B17E1F" w:rsidRPr="00606C91">
        <w:t xml:space="preserve"> Bouguer.</w:t>
      </w:r>
    </w:p>
    <w:p w14:paraId="546BCB0B" w14:textId="77777777" w:rsidR="001D640E" w:rsidRDefault="001D640E" w:rsidP="00F46F71">
      <w:pPr>
        <w:spacing w:before="80"/>
        <w:jc w:val="both"/>
        <w:rPr>
          <w:b/>
        </w:rPr>
      </w:pPr>
    </w:p>
    <w:p w14:paraId="4659552A" w14:textId="77777777" w:rsidR="00977472" w:rsidRDefault="00B9404B" w:rsidP="00F46F71">
      <w:pPr>
        <w:spacing w:before="80"/>
        <w:jc w:val="both"/>
        <w:rPr>
          <w:b/>
        </w:rPr>
      </w:pPr>
      <w:r w:rsidRPr="00606C91">
        <w:rPr>
          <w:b/>
        </w:rPr>
        <w:t>2</w:t>
      </w:r>
      <w:r w:rsidR="0074212E" w:rsidRPr="00606C91">
        <w:rPr>
          <w:b/>
        </w:rPr>
        <w:t>. NHỮNG KẾT QUẢ MỚI CỦA LUẬN ÁN</w:t>
      </w:r>
    </w:p>
    <w:p w14:paraId="6C2502DF" w14:textId="77777777" w:rsidR="00FF3E61" w:rsidRDefault="00FF3E61" w:rsidP="00FF3E61">
      <w:pPr>
        <w:tabs>
          <w:tab w:val="left" w:pos="567"/>
        </w:tabs>
        <w:spacing w:before="60"/>
        <w:jc w:val="both"/>
        <w:rPr>
          <w:i/>
        </w:rPr>
      </w:pPr>
      <w:r w:rsidRPr="00606C91">
        <w:tab/>
      </w:r>
      <w:proofErr w:type="spellStart"/>
      <w:r w:rsidR="00F04D27">
        <w:rPr>
          <w:i/>
        </w:rPr>
        <w:t>Á</w:t>
      </w:r>
      <w:r w:rsidRPr="00606C91">
        <w:rPr>
          <w:i/>
        </w:rPr>
        <w:t>p</w:t>
      </w:r>
      <w:proofErr w:type="spellEnd"/>
      <w:r w:rsidRPr="00606C91">
        <w:rPr>
          <w:i/>
        </w:rPr>
        <w:t xml:space="preserve"> </w:t>
      </w:r>
      <w:proofErr w:type="spellStart"/>
      <w:r w:rsidRPr="00606C91">
        <w:rPr>
          <w:i/>
        </w:rPr>
        <w:t>dụng</w:t>
      </w:r>
      <w:proofErr w:type="spellEnd"/>
      <w:r w:rsidRPr="00606C91">
        <w:rPr>
          <w:i/>
        </w:rPr>
        <w:t xml:space="preserve"> </w:t>
      </w:r>
      <w:proofErr w:type="spellStart"/>
      <w:r w:rsidRPr="00606C91">
        <w:rPr>
          <w:i/>
        </w:rPr>
        <w:t>thuật</w:t>
      </w:r>
      <w:proofErr w:type="spellEnd"/>
      <w:r w:rsidRPr="00606C91">
        <w:rPr>
          <w:i/>
        </w:rPr>
        <w:t xml:space="preserve"> </w:t>
      </w:r>
      <w:proofErr w:type="spellStart"/>
      <w:r w:rsidRPr="00606C91">
        <w:rPr>
          <w:i/>
        </w:rPr>
        <w:t>toán</w:t>
      </w:r>
      <w:proofErr w:type="spellEnd"/>
      <w:r w:rsidRPr="00606C91">
        <w:rPr>
          <w:i/>
        </w:rPr>
        <w:t xml:space="preserve"> BEMD </w:t>
      </w:r>
      <w:proofErr w:type="spellStart"/>
      <w:r w:rsidRPr="00606C91">
        <w:rPr>
          <w:i/>
        </w:rPr>
        <w:t>kết</w:t>
      </w:r>
      <w:proofErr w:type="spellEnd"/>
      <w:r w:rsidRPr="00606C91">
        <w:rPr>
          <w:i/>
        </w:rPr>
        <w:t xml:space="preserve"> </w:t>
      </w:r>
      <w:proofErr w:type="spellStart"/>
      <w:r w:rsidRPr="00606C91">
        <w:rPr>
          <w:i/>
        </w:rPr>
        <w:t>hợp</w:t>
      </w:r>
      <w:proofErr w:type="spellEnd"/>
      <w:r w:rsidRPr="00606C91">
        <w:rPr>
          <w:i/>
        </w:rPr>
        <w:t xml:space="preserve"> </w:t>
      </w:r>
      <w:proofErr w:type="spellStart"/>
      <w:r w:rsidRPr="00606C91">
        <w:rPr>
          <w:i/>
        </w:rPr>
        <w:t>với</w:t>
      </w:r>
      <w:proofErr w:type="spellEnd"/>
      <w:r w:rsidRPr="00606C91">
        <w:rPr>
          <w:i/>
        </w:rPr>
        <w:t xml:space="preserve"> </w:t>
      </w:r>
      <w:proofErr w:type="spellStart"/>
      <w:r w:rsidRPr="00606C91">
        <w:rPr>
          <w:i/>
        </w:rPr>
        <w:t>một</w:t>
      </w:r>
      <w:proofErr w:type="spellEnd"/>
      <w:r w:rsidRPr="00606C91">
        <w:rPr>
          <w:i/>
        </w:rPr>
        <w:t xml:space="preserve"> </w:t>
      </w:r>
      <w:proofErr w:type="spellStart"/>
      <w:r w:rsidRPr="00606C91">
        <w:rPr>
          <w:i/>
        </w:rPr>
        <w:t>số</w:t>
      </w:r>
      <w:proofErr w:type="spellEnd"/>
      <w:r w:rsidRPr="00606C91">
        <w:rPr>
          <w:i/>
        </w:rPr>
        <w:t xml:space="preserve"> </w:t>
      </w:r>
      <w:proofErr w:type="spellStart"/>
      <w:r w:rsidRPr="00606C91">
        <w:rPr>
          <w:i/>
        </w:rPr>
        <w:t>phương</w:t>
      </w:r>
      <w:proofErr w:type="spellEnd"/>
      <w:r w:rsidRPr="00606C91">
        <w:rPr>
          <w:i/>
        </w:rPr>
        <w:t xml:space="preserve"> </w:t>
      </w:r>
      <w:proofErr w:type="spellStart"/>
      <w:r w:rsidRPr="00606C91">
        <w:rPr>
          <w:i/>
        </w:rPr>
        <w:t>pháp</w:t>
      </w:r>
      <w:proofErr w:type="spellEnd"/>
      <w:r w:rsidRPr="00606C91">
        <w:rPr>
          <w:i/>
        </w:rPr>
        <w:t xml:space="preserve"> </w:t>
      </w:r>
      <w:proofErr w:type="spellStart"/>
      <w:r w:rsidRPr="00606C91">
        <w:rPr>
          <w:i/>
        </w:rPr>
        <w:t>đã</w:t>
      </w:r>
      <w:proofErr w:type="spellEnd"/>
      <w:r w:rsidRPr="00606C91">
        <w:rPr>
          <w:i/>
        </w:rPr>
        <w:t xml:space="preserve"> </w:t>
      </w:r>
      <w:proofErr w:type="spellStart"/>
      <w:r w:rsidRPr="00606C91">
        <w:rPr>
          <w:i/>
        </w:rPr>
        <w:t>có</w:t>
      </w:r>
      <w:proofErr w:type="spellEnd"/>
      <w:r w:rsidRPr="00606C91">
        <w:rPr>
          <w:i/>
        </w:rPr>
        <w:t xml:space="preserve"> </w:t>
      </w:r>
      <w:proofErr w:type="spellStart"/>
      <w:r w:rsidRPr="00606C91">
        <w:rPr>
          <w:i/>
        </w:rPr>
        <w:t>trong</w:t>
      </w:r>
      <w:proofErr w:type="spellEnd"/>
      <w:r w:rsidRPr="00606C91">
        <w:rPr>
          <w:i/>
        </w:rPr>
        <w:t xml:space="preserve"> </w:t>
      </w:r>
      <w:proofErr w:type="spellStart"/>
      <w:r w:rsidRPr="00606C91">
        <w:rPr>
          <w:i/>
        </w:rPr>
        <w:t>việc</w:t>
      </w:r>
      <w:proofErr w:type="spellEnd"/>
      <w:r w:rsidRPr="00606C91">
        <w:rPr>
          <w:i/>
        </w:rPr>
        <w:t xml:space="preserve"> </w:t>
      </w:r>
      <w:proofErr w:type="spellStart"/>
      <w:r w:rsidRPr="00606C91">
        <w:rPr>
          <w:i/>
        </w:rPr>
        <w:t>phân</w:t>
      </w:r>
      <w:proofErr w:type="spellEnd"/>
      <w:r w:rsidRPr="00606C91">
        <w:rPr>
          <w:i/>
        </w:rPr>
        <w:t xml:space="preserve"> </w:t>
      </w:r>
      <w:proofErr w:type="spellStart"/>
      <w:r w:rsidRPr="00606C91">
        <w:rPr>
          <w:i/>
        </w:rPr>
        <w:t>tích</w:t>
      </w:r>
      <w:proofErr w:type="spellEnd"/>
      <w:r w:rsidRPr="00606C91">
        <w:rPr>
          <w:i/>
        </w:rPr>
        <w:t xml:space="preserve"> </w:t>
      </w:r>
      <w:proofErr w:type="spellStart"/>
      <w:r w:rsidRPr="00606C91">
        <w:rPr>
          <w:i/>
        </w:rPr>
        <w:t>định</w:t>
      </w:r>
      <w:proofErr w:type="spellEnd"/>
      <w:r w:rsidRPr="00606C91">
        <w:rPr>
          <w:i/>
        </w:rPr>
        <w:t xml:space="preserve"> </w:t>
      </w:r>
      <w:proofErr w:type="spellStart"/>
      <w:r w:rsidRPr="00606C91">
        <w:rPr>
          <w:i/>
        </w:rPr>
        <w:t>lượng</w:t>
      </w:r>
      <w:proofErr w:type="spellEnd"/>
      <w:r w:rsidRPr="00606C91">
        <w:rPr>
          <w:i/>
        </w:rPr>
        <w:t xml:space="preserve"> </w:t>
      </w:r>
      <w:proofErr w:type="spellStart"/>
      <w:r w:rsidRPr="00606C91">
        <w:rPr>
          <w:i/>
        </w:rPr>
        <w:t>tài</w:t>
      </w:r>
      <w:proofErr w:type="spellEnd"/>
      <w:r w:rsidRPr="00606C91">
        <w:rPr>
          <w:i/>
        </w:rPr>
        <w:t xml:space="preserve"> </w:t>
      </w:r>
      <w:proofErr w:type="spellStart"/>
      <w:r w:rsidRPr="00606C91">
        <w:rPr>
          <w:i/>
        </w:rPr>
        <w:t>liệu</w:t>
      </w:r>
      <w:proofErr w:type="spellEnd"/>
      <w:r w:rsidRPr="00606C91">
        <w:rPr>
          <w:i/>
        </w:rPr>
        <w:t xml:space="preserve"> </w:t>
      </w:r>
      <w:proofErr w:type="spellStart"/>
      <w:r w:rsidRPr="00606C91">
        <w:rPr>
          <w:i/>
        </w:rPr>
        <w:t>từ</w:t>
      </w:r>
      <w:proofErr w:type="spellEnd"/>
      <w:r w:rsidRPr="00606C91">
        <w:rPr>
          <w:i/>
        </w:rPr>
        <w:t xml:space="preserve"> </w:t>
      </w:r>
      <w:proofErr w:type="spellStart"/>
      <w:r w:rsidRPr="00606C91">
        <w:rPr>
          <w:i/>
        </w:rPr>
        <w:t>và</w:t>
      </w:r>
      <w:proofErr w:type="spellEnd"/>
      <w:r w:rsidRPr="00606C91">
        <w:rPr>
          <w:i/>
        </w:rPr>
        <w:t xml:space="preserve"> </w:t>
      </w:r>
      <w:proofErr w:type="spellStart"/>
      <w:r w:rsidRPr="00606C91">
        <w:rPr>
          <w:i/>
        </w:rPr>
        <w:t>trọng</w:t>
      </w:r>
      <w:proofErr w:type="spellEnd"/>
      <w:r w:rsidRPr="00606C91">
        <w:rPr>
          <w:i/>
        </w:rPr>
        <w:t xml:space="preserve"> </w:t>
      </w:r>
      <w:proofErr w:type="spellStart"/>
      <w:r w:rsidRPr="00606C91">
        <w:rPr>
          <w:i/>
        </w:rPr>
        <w:t>lực</w:t>
      </w:r>
      <w:proofErr w:type="spellEnd"/>
      <w:r w:rsidRPr="00606C91">
        <w:rPr>
          <w:i/>
        </w:rPr>
        <w:t xml:space="preserve"> </w:t>
      </w:r>
      <w:proofErr w:type="spellStart"/>
      <w:r w:rsidRPr="00606C91">
        <w:rPr>
          <w:i/>
        </w:rPr>
        <w:t>là</w:t>
      </w:r>
      <w:proofErr w:type="spellEnd"/>
      <w:r w:rsidRPr="00606C91">
        <w:rPr>
          <w:i/>
        </w:rPr>
        <w:t xml:space="preserve"> </w:t>
      </w:r>
      <w:proofErr w:type="spellStart"/>
      <w:r w:rsidRPr="00606C91">
        <w:rPr>
          <w:i/>
        </w:rPr>
        <w:t>bước</w:t>
      </w:r>
      <w:proofErr w:type="spellEnd"/>
      <w:r w:rsidRPr="00606C91">
        <w:rPr>
          <w:i/>
        </w:rPr>
        <w:t xml:space="preserve"> </w:t>
      </w:r>
      <w:proofErr w:type="spellStart"/>
      <w:r w:rsidRPr="00606C91">
        <w:rPr>
          <w:i/>
        </w:rPr>
        <w:t>đầu</w:t>
      </w:r>
      <w:proofErr w:type="spellEnd"/>
      <w:r w:rsidRPr="00606C91">
        <w:rPr>
          <w:i/>
        </w:rPr>
        <w:t xml:space="preserve"> </w:t>
      </w:r>
      <w:proofErr w:type="spellStart"/>
      <w:r w:rsidRPr="00606C91">
        <w:rPr>
          <w:i/>
        </w:rPr>
        <w:t>của</w:t>
      </w:r>
      <w:proofErr w:type="spellEnd"/>
      <w:r w:rsidRPr="00606C91">
        <w:rPr>
          <w:i/>
        </w:rPr>
        <w:t xml:space="preserve"> </w:t>
      </w:r>
      <w:proofErr w:type="spellStart"/>
      <w:r w:rsidRPr="00606C91">
        <w:rPr>
          <w:i/>
        </w:rPr>
        <w:t>việc</w:t>
      </w:r>
      <w:proofErr w:type="spellEnd"/>
      <w:r w:rsidRPr="00606C91">
        <w:rPr>
          <w:i/>
        </w:rPr>
        <w:t xml:space="preserve"> </w:t>
      </w:r>
      <w:proofErr w:type="spellStart"/>
      <w:r w:rsidRPr="00606C91">
        <w:rPr>
          <w:i/>
        </w:rPr>
        <w:t>bô</w:t>
      </w:r>
      <w:proofErr w:type="spellEnd"/>
      <w:r w:rsidRPr="00606C91">
        <w:rPr>
          <w:i/>
        </w:rPr>
        <w:t xml:space="preserve">̉ sung </w:t>
      </w:r>
      <w:proofErr w:type="spellStart"/>
      <w:r w:rsidRPr="00606C91">
        <w:rPr>
          <w:i/>
        </w:rPr>
        <w:t>một</w:t>
      </w:r>
      <w:proofErr w:type="spellEnd"/>
      <w:r w:rsidRPr="00606C91">
        <w:rPr>
          <w:i/>
        </w:rPr>
        <w:t xml:space="preserve"> </w:t>
      </w:r>
      <w:proofErr w:type="spellStart"/>
      <w:r w:rsidRPr="00606C91">
        <w:rPr>
          <w:i/>
        </w:rPr>
        <w:t>hệ</w:t>
      </w:r>
      <w:proofErr w:type="spellEnd"/>
      <w:r w:rsidRPr="00606C91">
        <w:rPr>
          <w:i/>
        </w:rPr>
        <w:t xml:space="preserve"> </w:t>
      </w:r>
      <w:proofErr w:type="spellStart"/>
      <w:r w:rsidRPr="00606C91">
        <w:rPr>
          <w:i/>
        </w:rPr>
        <w:t>phương</w:t>
      </w:r>
      <w:proofErr w:type="spellEnd"/>
      <w:r w:rsidRPr="00606C91">
        <w:rPr>
          <w:i/>
        </w:rPr>
        <w:t xml:space="preserve"> </w:t>
      </w:r>
      <w:proofErr w:type="spellStart"/>
      <w:r w:rsidRPr="00606C91">
        <w:rPr>
          <w:i/>
        </w:rPr>
        <w:t>pháp</w:t>
      </w:r>
      <w:proofErr w:type="spellEnd"/>
      <w:r w:rsidRPr="00606C91">
        <w:rPr>
          <w:i/>
        </w:rPr>
        <w:t xml:space="preserve"> </w:t>
      </w:r>
      <w:proofErr w:type="spellStart"/>
      <w:r w:rsidRPr="00606C91">
        <w:rPr>
          <w:i/>
        </w:rPr>
        <w:t>mới</w:t>
      </w:r>
      <w:proofErr w:type="spellEnd"/>
      <w:r w:rsidRPr="00606C91">
        <w:rPr>
          <w:i/>
        </w:rPr>
        <w:t xml:space="preserve"> </w:t>
      </w:r>
      <w:proofErr w:type="spellStart"/>
      <w:r w:rsidRPr="00606C91">
        <w:rPr>
          <w:i/>
        </w:rPr>
        <w:t>trong</w:t>
      </w:r>
      <w:proofErr w:type="spellEnd"/>
      <w:r w:rsidRPr="00606C91">
        <w:rPr>
          <w:i/>
        </w:rPr>
        <w:t xml:space="preserve"> </w:t>
      </w:r>
      <w:proofErr w:type="spellStart"/>
      <w:r w:rsidRPr="00606C91">
        <w:rPr>
          <w:i/>
        </w:rPr>
        <w:t>việc</w:t>
      </w:r>
      <w:proofErr w:type="spellEnd"/>
      <w:r w:rsidRPr="00606C91">
        <w:rPr>
          <w:i/>
        </w:rPr>
        <w:t xml:space="preserve"> </w:t>
      </w:r>
      <w:proofErr w:type="spellStart"/>
      <w:r w:rsidRPr="00606C91">
        <w:rPr>
          <w:i/>
        </w:rPr>
        <w:t>phân</w:t>
      </w:r>
      <w:proofErr w:type="spellEnd"/>
      <w:r w:rsidRPr="00606C91">
        <w:rPr>
          <w:i/>
        </w:rPr>
        <w:t xml:space="preserve"> </w:t>
      </w:r>
      <w:proofErr w:type="spellStart"/>
      <w:r w:rsidRPr="00606C91">
        <w:rPr>
          <w:i/>
        </w:rPr>
        <w:t>tích</w:t>
      </w:r>
      <w:proofErr w:type="spellEnd"/>
      <w:r w:rsidRPr="00606C91">
        <w:rPr>
          <w:i/>
        </w:rPr>
        <w:t xml:space="preserve"> </w:t>
      </w:r>
      <w:proofErr w:type="spellStart"/>
      <w:r w:rsidRPr="00606C91">
        <w:rPr>
          <w:i/>
        </w:rPr>
        <w:t>tài</w:t>
      </w:r>
      <w:proofErr w:type="spellEnd"/>
      <w:r w:rsidRPr="00606C91">
        <w:rPr>
          <w:i/>
        </w:rPr>
        <w:t xml:space="preserve"> </w:t>
      </w:r>
      <w:proofErr w:type="spellStart"/>
      <w:r w:rsidRPr="00606C91">
        <w:rPr>
          <w:i/>
        </w:rPr>
        <w:t>liệu</w:t>
      </w:r>
      <w:proofErr w:type="spellEnd"/>
      <w:r w:rsidRPr="00606C91">
        <w:rPr>
          <w:i/>
        </w:rPr>
        <w:t xml:space="preserve"> </w:t>
      </w:r>
      <w:proofErr w:type="spellStart"/>
      <w:r w:rsidRPr="00606C91">
        <w:rPr>
          <w:i/>
        </w:rPr>
        <w:t>trường</w:t>
      </w:r>
      <w:proofErr w:type="spellEnd"/>
      <w:r w:rsidRPr="00606C91">
        <w:rPr>
          <w:i/>
        </w:rPr>
        <w:t xml:space="preserve"> </w:t>
      </w:r>
      <w:proofErr w:type="spellStart"/>
      <w:r w:rsidRPr="00606C91">
        <w:rPr>
          <w:i/>
        </w:rPr>
        <w:t>thế</w:t>
      </w:r>
      <w:proofErr w:type="spellEnd"/>
      <w:r w:rsidRPr="00606C91">
        <w:rPr>
          <w:i/>
        </w:rPr>
        <w:t>.</w:t>
      </w:r>
    </w:p>
    <w:p w14:paraId="62EC2450" w14:textId="77777777" w:rsidR="00FF3E61" w:rsidRDefault="00FF3E61" w:rsidP="00FF3E61">
      <w:pPr>
        <w:tabs>
          <w:tab w:val="left" w:pos="567"/>
        </w:tabs>
        <w:spacing w:before="60"/>
        <w:jc w:val="both"/>
      </w:pPr>
      <w:r w:rsidRPr="00606C91">
        <w:tab/>
      </w:r>
      <w:proofErr w:type="spellStart"/>
      <w:r w:rsidRPr="00606C91">
        <w:t>Kết</w:t>
      </w:r>
      <w:proofErr w:type="spellEnd"/>
      <w:r w:rsidRPr="00606C91">
        <w:t xml:space="preserve"> quả </w:t>
      </w:r>
      <w:proofErr w:type="spellStart"/>
      <w:r w:rsidRPr="00606C91">
        <w:t>áp</w:t>
      </w:r>
      <w:proofErr w:type="spellEnd"/>
      <w:r w:rsidRPr="00606C91">
        <w:t xml:space="preserve"> </w:t>
      </w:r>
      <w:proofErr w:type="spellStart"/>
      <w:r w:rsidRPr="00606C91">
        <w:t>dụng</w:t>
      </w:r>
      <w:proofErr w:type="spellEnd"/>
      <w:r w:rsidRPr="00606C91">
        <w:t xml:space="preserve"> </w:t>
      </w:r>
      <w:proofErr w:type="spellStart"/>
      <w:r w:rsidRPr="00606C91">
        <w:t>trên</w:t>
      </w:r>
      <w:proofErr w:type="spellEnd"/>
      <w:r w:rsidRPr="00606C91">
        <w:t xml:space="preserve"> </w:t>
      </w:r>
      <w:proofErr w:type="spellStart"/>
      <w:r w:rsidRPr="00606C91">
        <w:t>dư</w:t>
      </w:r>
      <w:proofErr w:type="spellEnd"/>
      <w:r w:rsidRPr="00606C91">
        <w:t xml:space="preserve">̃ </w:t>
      </w:r>
      <w:proofErr w:type="spellStart"/>
      <w:r w:rsidRPr="00606C91">
        <w:t>liệu</w:t>
      </w:r>
      <w:proofErr w:type="spellEnd"/>
      <w:r w:rsidRPr="00606C91">
        <w:t xml:space="preserve"> ở Nam </w:t>
      </w:r>
      <w:proofErr w:type="spellStart"/>
      <w:r w:rsidRPr="00606C91">
        <w:t>bô</w:t>
      </w:r>
      <w:proofErr w:type="spellEnd"/>
      <w:r w:rsidRPr="00606C91">
        <w:t xml:space="preserve">̣ </w:t>
      </w:r>
      <w:proofErr w:type="spellStart"/>
      <w:r w:rsidRPr="00606C91">
        <w:t>cho</w:t>
      </w:r>
      <w:proofErr w:type="spellEnd"/>
      <w:r w:rsidRPr="00606C91">
        <w:t xml:space="preserve"> </w:t>
      </w:r>
      <w:proofErr w:type="spellStart"/>
      <w:r w:rsidRPr="00606C91">
        <w:t>thấy</w:t>
      </w:r>
      <w:proofErr w:type="spellEnd"/>
      <w:r w:rsidRPr="00606C91">
        <w:t xml:space="preserve"> </w:t>
      </w:r>
      <w:proofErr w:type="spellStart"/>
      <w:r w:rsidRPr="00606C91">
        <w:t>trường</w:t>
      </w:r>
      <w:proofErr w:type="spellEnd"/>
      <w:r w:rsidRPr="00606C91">
        <w:t xml:space="preserve"> </w:t>
      </w:r>
      <w:proofErr w:type="spellStart"/>
      <w:r w:rsidRPr="00606C91">
        <w:t>tr</w:t>
      </w:r>
      <w:r w:rsidR="00F648E3" w:rsidRPr="00606C91">
        <w:t>ọ</w:t>
      </w:r>
      <w:r w:rsidRPr="00606C91">
        <w:t>ng</w:t>
      </w:r>
      <w:proofErr w:type="spellEnd"/>
      <w:r w:rsidRPr="00606C91">
        <w:t xml:space="preserve"> </w:t>
      </w:r>
      <w:proofErr w:type="spellStart"/>
      <w:r w:rsidRPr="00606C91">
        <w:t>lực</w:t>
      </w:r>
      <w:proofErr w:type="spellEnd"/>
      <w:r w:rsidRPr="00606C91">
        <w:t xml:space="preserve"> Bouguer </w:t>
      </w:r>
      <w:proofErr w:type="spellStart"/>
      <w:r w:rsidRPr="00606C91">
        <w:t>được</w:t>
      </w:r>
      <w:proofErr w:type="spellEnd"/>
      <w:r w:rsidRPr="00606C91">
        <w:t xml:space="preserve"> </w:t>
      </w:r>
      <w:proofErr w:type="spellStart"/>
      <w:r w:rsidRPr="00606C91">
        <w:t>tách</w:t>
      </w:r>
      <w:proofErr w:type="spellEnd"/>
      <w:r w:rsidRPr="00606C91">
        <w:t xml:space="preserve"> </w:t>
      </w:r>
      <w:proofErr w:type="spellStart"/>
      <w:r w:rsidRPr="00606C91">
        <w:t>thành</w:t>
      </w:r>
      <w:proofErr w:type="spellEnd"/>
      <w:r w:rsidRPr="00606C91">
        <w:t xml:space="preserve"> </w:t>
      </w:r>
      <w:proofErr w:type="spellStart"/>
      <w:r w:rsidRPr="00606C91">
        <w:t>bốn</w:t>
      </w:r>
      <w:proofErr w:type="spellEnd"/>
      <w:r w:rsidRPr="00606C91">
        <w:t xml:space="preserve"> </w:t>
      </w:r>
      <w:proofErr w:type="spellStart"/>
      <w:r w:rsidRPr="00606C91">
        <w:t>hàm</w:t>
      </w:r>
      <w:proofErr w:type="spellEnd"/>
      <w:r w:rsidRPr="00606C91">
        <w:t xml:space="preserve"> </w:t>
      </w:r>
      <w:proofErr w:type="spellStart"/>
      <w:r w:rsidRPr="00606C91">
        <w:t>nội</w:t>
      </w:r>
      <w:proofErr w:type="spellEnd"/>
      <w:r w:rsidRPr="00606C91">
        <w:t xml:space="preserve">, </w:t>
      </w:r>
      <w:proofErr w:type="spellStart"/>
      <w:r w:rsidRPr="00606C91">
        <w:t>trường</w:t>
      </w:r>
      <w:proofErr w:type="spellEnd"/>
      <w:r w:rsidRPr="00606C91">
        <w:t xml:space="preserve"> </w:t>
      </w:r>
      <w:proofErr w:type="spellStart"/>
      <w:r w:rsidRPr="00606C91">
        <w:t>từ</w:t>
      </w:r>
      <w:proofErr w:type="spellEnd"/>
      <w:r w:rsidRPr="00606C91">
        <w:t xml:space="preserve"> </w:t>
      </w:r>
      <w:proofErr w:type="spellStart"/>
      <w:r w:rsidRPr="00606C91">
        <w:t>biến</w:t>
      </w:r>
      <w:proofErr w:type="spellEnd"/>
      <w:r w:rsidRPr="00606C91">
        <w:t xml:space="preserve"> </w:t>
      </w:r>
      <w:proofErr w:type="spellStart"/>
      <w:r w:rsidRPr="00606C91">
        <w:t>đổi</w:t>
      </w:r>
      <w:proofErr w:type="spellEnd"/>
      <w:r w:rsidRPr="00606C91">
        <w:t xml:space="preserve"> </w:t>
      </w:r>
      <w:proofErr w:type="spellStart"/>
      <w:r w:rsidRPr="00606C91">
        <w:t>về</w:t>
      </w:r>
      <w:proofErr w:type="spellEnd"/>
      <w:r w:rsidRPr="00606C91">
        <w:t xml:space="preserve"> </w:t>
      </w:r>
      <w:proofErr w:type="spellStart"/>
      <w:r w:rsidRPr="00606C91">
        <w:t>cực</w:t>
      </w:r>
      <w:proofErr w:type="spellEnd"/>
      <w:r w:rsidRPr="00606C91">
        <w:t xml:space="preserve"> </w:t>
      </w:r>
      <w:proofErr w:type="spellStart"/>
      <w:r w:rsidRPr="00606C91">
        <w:t>được</w:t>
      </w:r>
      <w:proofErr w:type="spellEnd"/>
      <w:r w:rsidRPr="00606C91">
        <w:t xml:space="preserve"> </w:t>
      </w:r>
      <w:proofErr w:type="spellStart"/>
      <w:r w:rsidRPr="00606C91">
        <w:t>tách</w:t>
      </w:r>
      <w:proofErr w:type="spellEnd"/>
      <w:r w:rsidRPr="00606C91">
        <w:t xml:space="preserve"> </w:t>
      </w:r>
      <w:proofErr w:type="spellStart"/>
      <w:r w:rsidRPr="00606C91">
        <w:t>thành</w:t>
      </w:r>
      <w:proofErr w:type="spellEnd"/>
      <w:r w:rsidRPr="00606C91">
        <w:t xml:space="preserve"> </w:t>
      </w:r>
      <w:proofErr w:type="spellStart"/>
      <w:r w:rsidRPr="00606C91">
        <w:t>sáu</w:t>
      </w:r>
      <w:proofErr w:type="spellEnd"/>
      <w:r w:rsidRPr="00606C91">
        <w:t xml:space="preserve"> </w:t>
      </w:r>
      <w:proofErr w:type="spellStart"/>
      <w:r w:rsidRPr="00606C91">
        <w:t>hàm</w:t>
      </w:r>
      <w:proofErr w:type="spellEnd"/>
      <w:r w:rsidRPr="00606C91">
        <w:t xml:space="preserve"> </w:t>
      </w:r>
      <w:proofErr w:type="spellStart"/>
      <w:r w:rsidRPr="00606C91">
        <w:t>nội</w:t>
      </w:r>
      <w:proofErr w:type="spellEnd"/>
      <w:r w:rsidRPr="00606C91">
        <w:t xml:space="preserve"> </w:t>
      </w:r>
      <w:proofErr w:type="spellStart"/>
      <w:r w:rsidRPr="00606C91">
        <w:t>và</w:t>
      </w:r>
      <w:proofErr w:type="spellEnd"/>
      <w:r w:rsidRPr="00606C91">
        <w:t xml:space="preserve"> </w:t>
      </w:r>
      <w:proofErr w:type="spellStart"/>
      <w:r w:rsidRPr="00606C91">
        <w:t>trường</w:t>
      </w:r>
      <w:proofErr w:type="spellEnd"/>
      <w:r w:rsidRPr="00606C91">
        <w:t xml:space="preserve"> </w:t>
      </w:r>
      <w:proofErr w:type="spellStart"/>
      <w:r w:rsidRPr="00606C91">
        <w:t>giả</w:t>
      </w:r>
      <w:proofErr w:type="spellEnd"/>
      <w:r w:rsidRPr="00606C91">
        <w:t xml:space="preserve"> </w:t>
      </w:r>
      <w:proofErr w:type="spellStart"/>
      <w:r w:rsidRPr="00606C91">
        <w:t>trọng</w:t>
      </w:r>
      <w:proofErr w:type="spellEnd"/>
      <w:r w:rsidRPr="00606C91">
        <w:t xml:space="preserve"> </w:t>
      </w:r>
      <w:proofErr w:type="spellStart"/>
      <w:r w:rsidRPr="00606C91">
        <w:t>lực</w:t>
      </w:r>
      <w:proofErr w:type="spellEnd"/>
      <w:r w:rsidRPr="00606C91">
        <w:t xml:space="preserve"> </w:t>
      </w:r>
      <w:proofErr w:type="spellStart"/>
      <w:r w:rsidRPr="00606C91">
        <w:t>được</w:t>
      </w:r>
      <w:proofErr w:type="spellEnd"/>
      <w:r w:rsidRPr="00606C91">
        <w:t xml:space="preserve"> </w:t>
      </w:r>
      <w:proofErr w:type="spellStart"/>
      <w:r w:rsidRPr="00606C91">
        <w:t>tách</w:t>
      </w:r>
      <w:proofErr w:type="spellEnd"/>
      <w:r w:rsidRPr="00606C91">
        <w:t xml:space="preserve"> </w:t>
      </w:r>
      <w:proofErr w:type="spellStart"/>
      <w:r w:rsidRPr="00606C91">
        <w:t>thành</w:t>
      </w:r>
      <w:proofErr w:type="spellEnd"/>
      <w:r w:rsidRPr="00606C91">
        <w:t xml:space="preserve"> </w:t>
      </w:r>
      <w:proofErr w:type="spellStart"/>
      <w:r w:rsidRPr="00606C91">
        <w:t>bốn</w:t>
      </w:r>
      <w:proofErr w:type="spellEnd"/>
      <w:r w:rsidRPr="00606C91">
        <w:t xml:space="preserve"> </w:t>
      </w:r>
      <w:proofErr w:type="spellStart"/>
      <w:r w:rsidRPr="00606C91">
        <w:t>hàm</w:t>
      </w:r>
      <w:proofErr w:type="spellEnd"/>
      <w:r w:rsidRPr="00606C91">
        <w:t xml:space="preserve"> </w:t>
      </w:r>
      <w:proofErr w:type="spellStart"/>
      <w:r w:rsidRPr="00606C91">
        <w:t>nội</w:t>
      </w:r>
      <w:proofErr w:type="spellEnd"/>
      <w:r w:rsidRPr="00606C91">
        <w:t xml:space="preserve"> </w:t>
      </w:r>
      <w:proofErr w:type="spellStart"/>
      <w:r w:rsidRPr="00606C91">
        <w:t>va</w:t>
      </w:r>
      <w:proofErr w:type="spellEnd"/>
      <w:r w:rsidRPr="00606C91">
        <w:t xml:space="preserve">̀ </w:t>
      </w:r>
      <w:proofErr w:type="spellStart"/>
      <w:r w:rsidRPr="00606C91">
        <w:t>các</w:t>
      </w:r>
      <w:proofErr w:type="spellEnd"/>
      <w:r w:rsidRPr="00606C91">
        <w:t xml:space="preserve"> </w:t>
      </w:r>
      <w:proofErr w:type="spellStart"/>
      <w:r w:rsidRPr="00606C91">
        <w:t>phông</w:t>
      </w:r>
      <w:proofErr w:type="spellEnd"/>
      <w:r w:rsidRPr="00606C91">
        <w:t xml:space="preserve"> </w:t>
      </w:r>
      <w:proofErr w:type="spellStart"/>
      <w:r w:rsidRPr="00606C91">
        <w:t>tương</w:t>
      </w:r>
      <w:proofErr w:type="spellEnd"/>
      <w:r w:rsidRPr="00606C91">
        <w:t xml:space="preserve"> </w:t>
      </w:r>
      <w:proofErr w:type="spellStart"/>
      <w:r w:rsidRPr="00606C91">
        <w:t>ứng</w:t>
      </w:r>
      <w:proofErr w:type="spellEnd"/>
      <w:r w:rsidRPr="00606C91">
        <w:t xml:space="preserve">. Qua </w:t>
      </w:r>
      <w:proofErr w:type="spellStart"/>
      <w:r w:rsidRPr="00606C91">
        <w:t>đo</w:t>
      </w:r>
      <w:proofErr w:type="spellEnd"/>
      <w:r w:rsidRPr="00606C91">
        <w:t xml:space="preserve">́, </w:t>
      </w:r>
      <w:proofErr w:type="spellStart"/>
      <w:r w:rsidR="00F648E3" w:rsidRPr="00606C91">
        <w:t>áp</w:t>
      </w:r>
      <w:proofErr w:type="spellEnd"/>
      <w:r w:rsidR="00F648E3" w:rsidRPr="00606C91">
        <w:t xml:space="preserve"> </w:t>
      </w:r>
      <w:proofErr w:type="spellStart"/>
      <w:r w:rsidR="00F648E3" w:rsidRPr="00606C91">
        <w:t>dụng</w:t>
      </w:r>
      <w:proofErr w:type="spellEnd"/>
      <w:r w:rsidRPr="00606C91">
        <w:t xml:space="preserve"> </w:t>
      </w:r>
      <w:proofErr w:type="spellStart"/>
      <w:r w:rsidRPr="00606C91">
        <w:t>kết</w:t>
      </w:r>
      <w:proofErr w:type="spellEnd"/>
      <w:r w:rsidRPr="00606C91">
        <w:t xml:space="preserve"> </w:t>
      </w:r>
      <w:proofErr w:type="spellStart"/>
      <w:r w:rsidRPr="00606C91">
        <w:t>hợp</w:t>
      </w:r>
      <w:proofErr w:type="spellEnd"/>
      <w:r w:rsidRPr="00606C91">
        <w:t xml:space="preserve"> </w:t>
      </w:r>
      <w:proofErr w:type="spellStart"/>
      <w:r w:rsidRPr="00606C91">
        <w:t>với</w:t>
      </w:r>
      <w:proofErr w:type="spellEnd"/>
      <w:r w:rsidRPr="00606C91">
        <w:t xml:space="preserve"> </w:t>
      </w:r>
      <w:proofErr w:type="spellStart"/>
      <w:r w:rsidRPr="00606C91">
        <w:t>phương</w:t>
      </w:r>
      <w:proofErr w:type="spellEnd"/>
      <w:r w:rsidRPr="00606C91">
        <w:t xml:space="preserve"> </w:t>
      </w:r>
      <w:proofErr w:type="spellStart"/>
      <w:r w:rsidRPr="00606C91">
        <w:t>pháp</w:t>
      </w:r>
      <w:proofErr w:type="spellEnd"/>
      <w:r w:rsidRPr="00606C91">
        <w:t xml:space="preserve"> </w:t>
      </w:r>
      <w:proofErr w:type="spellStart"/>
      <w:r w:rsidRPr="00606C91">
        <w:t>phân</w:t>
      </w:r>
      <w:proofErr w:type="spellEnd"/>
      <w:r w:rsidRPr="00606C91">
        <w:t xml:space="preserve"> </w:t>
      </w:r>
      <w:proofErr w:type="spellStart"/>
      <w:r w:rsidRPr="00606C91">
        <w:t>tích</w:t>
      </w:r>
      <w:proofErr w:type="spellEnd"/>
      <w:r w:rsidRPr="00606C91">
        <w:t xml:space="preserve"> </w:t>
      </w:r>
      <w:proofErr w:type="spellStart"/>
      <w:r w:rsidRPr="00606C91">
        <w:t>tài</w:t>
      </w:r>
      <w:proofErr w:type="spellEnd"/>
      <w:r w:rsidRPr="00606C91">
        <w:t xml:space="preserve"> </w:t>
      </w:r>
      <w:proofErr w:type="spellStart"/>
      <w:r w:rsidRPr="00606C91">
        <w:t>liệu</w:t>
      </w:r>
      <w:proofErr w:type="spellEnd"/>
      <w:r w:rsidRPr="00606C91">
        <w:t xml:space="preserve"> </w:t>
      </w:r>
      <w:proofErr w:type="spellStart"/>
      <w:r w:rsidRPr="00606C91">
        <w:t>từ</w:t>
      </w:r>
      <w:proofErr w:type="spellEnd"/>
      <w:r w:rsidRPr="00606C91">
        <w:t xml:space="preserve"> </w:t>
      </w:r>
      <w:proofErr w:type="spellStart"/>
      <w:r w:rsidRPr="00606C91">
        <w:t>và</w:t>
      </w:r>
      <w:proofErr w:type="spellEnd"/>
      <w:r w:rsidRPr="00606C91">
        <w:t xml:space="preserve"> </w:t>
      </w:r>
      <w:proofErr w:type="spellStart"/>
      <w:r w:rsidRPr="00606C91">
        <w:t>trọng</w:t>
      </w:r>
      <w:proofErr w:type="spellEnd"/>
      <w:r w:rsidRPr="00606C91">
        <w:t xml:space="preserve"> </w:t>
      </w:r>
      <w:proofErr w:type="spellStart"/>
      <w:r w:rsidRPr="00606C91">
        <w:t>lực</w:t>
      </w:r>
      <w:proofErr w:type="spellEnd"/>
      <w:r w:rsidRPr="00606C91">
        <w:t xml:space="preserve"> </w:t>
      </w:r>
      <w:proofErr w:type="spellStart"/>
      <w:r w:rsidRPr="00606C91">
        <w:t>khác</w:t>
      </w:r>
      <w:proofErr w:type="spellEnd"/>
      <w:r w:rsidRPr="00606C91">
        <w:t xml:space="preserve">; </w:t>
      </w:r>
      <w:proofErr w:type="spellStart"/>
      <w:r w:rsidRPr="00606C91">
        <w:t>tư</w:t>
      </w:r>
      <w:proofErr w:type="spellEnd"/>
      <w:r w:rsidRPr="00606C91">
        <w:t xml:space="preserve">̀ </w:t>
      </w:r>
      <w:proofErr w:type="spellStart"/>
      <w:r w:rsidRPr="00606C91">
        <w:t>đo</w:t>
      </w:r>
      <w:proofErr w:type="spellEnd"/>
      <w:r w:rsidRPr="00606C91">
        <w:t xml:space="preserve">́, so </w:t>
      </w:r>
      <w:proofErr w:type="spellStart"/>
      <w:r w:rsidRPr="00606C91">
        <w:t>sánh</w:t>
      </w:r>
      <w:proofErr w:type="spellEnd"/>
      <w:r w:rsidRPr="00606C91">
        <w:t xml:space="preserve"> </w:t>
      </w:r>
      <w:proofErr w:type="spellStart"/>
      <w:r w:rsidRPr="00606C91">
        <w:t>va</w:t>
      </w:r>
      <w:proofErr w:type="spellEnd"/>
      <w:r w:rsidRPr="00606C91">
        <w:t xml:space="preserve">̀ </w:t>
      </w:r>
      <w:proofErr w:type="spellStart"/>
      <w:r w:rsidRPr="00606C91">
        <w:t>tổng</w:t>
      </w:r>
      <w:proofErr w:type="spellEnd"/>
      <w:r w:rsidRPr="00606C91">
        <w:t xml:space="preserve"> </w:t>
      </w:r>
      <w:proofErr w:type="spellStart"/>
      <w:r w:rsidRPr="00606C91">
        <w:t>hợp</w:t>
      </w:r>
      <w:proofErr w:type="spellEnd"/>
      <w:r w:rsidR="0087021B">
        <w:t xml:space="preserve"> </w:t>
      </w:r>
      <w:proofErr w:type="spellStart"/>
      <w:r w:rsidR="0087021B">
        <w:t>với</w:t>
      </w:r>
      <w:proofErr w:type="spellEnd"/>
      <w:r w:rsidRPr="00606C91">
        <w:t xml:space="preserve"> </w:t>
      </w:r>
      <w:proofErr w:type="spellStart"/>
      <w:r w:rsidRPr="00606C91">
        <w:t>các</w:t>
      </w:r>
      <w:proofErr w:type="spellEnd"/>
      <w:r w:rsidRPr="00606C91">
        <w:t xml:space="preserve"> </w:t>
      </w:r>
      <w:proofErr w:type="spellStart"/>
      <w:r w:rsidRPr="00606C91">
        <w:t>tài</w:t>
      </w:r>
      <w:proofErr w:type="spellEnd"/>
      <w:r w:rsidRPr="00606C91">
        <w:t xml:space="preserve"> </w:t>
      </w:r>
      <w:proofErr w:type="spellStart"/>
      <w:r w:rsidRPr="00606C91">
        <w:t>liệu</w:t>
      </w:r>
      <w:proofErr w:type="spellEnd"/>
      <w:r w:rsidRPr="00606C91">
        <w:t xml:space="preserve"> </w:t>
      </w:r>
      <w:proofErr w:type="spellStart"/>
      <w:r w:rsidRPr="00606C91">
        <w:t>Địa</w:t>
      </w:r>
      <w:proofErr w:type="spellEnd"/>
      <w:r w:rsidRPr="00606C91">
        <w:t xml:space="preserve"> </w:t>
      </w:r>
      <w:proofErr w:type="spellStart"/>
      <w:r w:rsidRPr="00606C91">
        <w:t>vật</w:t>
      </w:r>
      <w:proofErr w:type="spellEnd"/>
      <w:r w:rsidRPr="00606C91">
        <w:t xml:space="preserve"> </w:t>
      </w:r>
      <w:proofErr w:type="spellStart"/>
      <w:r w:rsidRPr="00606C91">
        <w:t>ly</w:t>
      </w:r>
      <w:proofErr w:type="spellEnd"/>
      <w:r w:rsidRPr="00606C91">
        <w:t xml:space="preserve">́ </w:t>
      </w:r>
      <w:proofErr w:type="spellStart"/>
      <w:r w:rsidRPr="00606C91">
        <w:t>khác</w:t>
      </w:r>
      <w:proofErr w:type="spellEnd"/>
      <w:r w:rsidRPr="00606C91">
        <w:t xml:space="preserve"> </w:t>
      </w:r>
      <w:proofErr w:type="spellStart"/>
      <w:r w:rsidRPr="00606C91">
        <w:t>thu</w:t>
      </w:r>
      <w:proofErr w:type="spellEnd"/>
      <w:r w:rsidRPr="00606C91">
        <w:t xml:space="preserve"> </w:t>
      </w:r>
      <w:proofErr w:type="spellStart"/>
      <w:r w:rsidRPr="00606C91">
        <w:t>được</w:t>
      </w:r>
      <w:proofErr w:type="spellEnd"/>
      <w:r w:rsidRPr="00606C91">
        <w:t xml:space="preserve"> </w:t>
      </w:r>
      <w:proofErr w:type="spellStart"/>
      <w:r w:rsidRPr="00606C91">
        <w:t>các</w:t>
      </w:r>
      <w:proofErr w:type="spellEnd"/>
      <w:r w:rsidRPr="00606C91">
        <w:t xml:space="preserve"> </w:t>
      </w:r>
      <w:proofErr w:type="spellStart"/>
      <w:r w:rsidRPr="00606C91">
        <w:rPr>
          <w:i/>
        </w:rPr>
        <w:t>sơ</w:t>
      </w:r>
      <w:proofErr w:type="spellEnd"/>
      <w:r w:rsidRPr="00606C91">
        <w:rPr>
          <w:i/>
        </w:rPr>
        <w:t xml:space="preserve"> </w:t>
      </w:r>
      <w:proofErr w:type="spellStart"/>
      <w:r w:rsidRPr="00606C91">
        <w:rPr>
          <w:i/>
        </w:rPr>
        <w:t>đô</w:t>
      </w:r>
      <w:proofErr w:type="spellEnd"/>
      <w:r w:rsidRPr="00606C91">
        <w:rPr>
          <w:i/>
        </w:rPr>
        <w:t>̀</w:t>
      </w:r>
      <w:r w:rsidRPr="00606C91">
        <w:t xml:space="preserve"> </w:t>
      </w:r>
      <w:proofErr w:type="spellStart"/>
      <w:r w:rsidRPr="00606C91">
        <w:t>như</w:t>
      </w:r>
      <w:proofErr w:type="spellEnd"/>
      <w:r w:rsidRPr="00606C91">
        <w:t xml:space="preserve"> </w:t>
      </w:r>
      <w:proofErr w:type="spellStart"/>
      <w:r w:rsidRPr="00606C91">
        <w:t>sau</w:t>
      </w:r>
      <w:proofErr w:type="spellEnd"/>
      <w:r w:rsidRPr="00606C91">
        <w:t xml:space="preserve">: </w:t>
      </w:r>
    </w:p>
    <w:p w14:paraId="183A0248" w14:textId="77777777" w:rsidR="00FF3E61" w:rsidRDefault="00FF3E61" w:rsidP="005E2DD5">
      <w:pPr>
        <w:tabs>
          <w:tab w:val="left" w:pos="567"/>
        </w:tabs>
        <w:spacing w:before="60"/>
        <w:jc w:val="both"/>
      </w:pPr>
      <w:r w:rsidRPr="00606C91">
        <w:tab/>
        <w:t xml:space="preserve">- </w:t>
      </w:r>
      <w:proofErr w:type="spellStart"/>
      <w:r w:rsidRPr="00606C91">
        <w:rPr>
          <w:i/>
        </w:rPr>
        <w:t>S</w:t>
      </w:r>
      <w:r w:rsidR="005E2DD5" w:rsidRPr="00606C91">
        <w:rPr>
          <w:i/>
        </w:rPr>
        <w:t>ơ</w:t>
      </w:r>
      <w:proofErr w:type="spellEnd"/>
      <w:r w:rsidR="005E2DD5" w:rsidRPr="00606C91">
        <w:rPr>
          <w:i/>
        </w:rPr>
        <w:t xml:space="preserve"> </w:t>
      </w:r>
      <w:proofErr w:type="spellStart"/>
      <w:r w:rsidR="005E2DD5" w:rsidRPr="00606C91">
        <w:rPr>
          <w:i/>
        </w:rPr>
        <w:t>đô</w:t>
      </w:r>
      <w:proofErr w:type="spellEnd"/>
      <w:r w:rsidR="005E2DD5" w:rsidRPr="00606C91">
        <w:rPr>
          <w:i/>
        </w:rPr>
        <w:t xml:space="preserve">̀ </w:t>
      </w:r>
      <w:proofErr w:type="spellStart"/>
      <w:r w:rsidR="005E2DD5" w:rsidRPr="00606C91">
        <w:rPr>
          <w:i/>
        </w:rPr>
        <w:t>đứt</w:t>
      </w:r>
      <w:proofErr w:type="spellEnd"/>
      <w:r w:rsidR="005E2DD5" w:rsidRPr="00606C91">
        <w:rPr>
          <w:i/>
        </w:rPr>
        <w:t xml:space="preserve"> </w:t>
      </w:r>
      <w:proofErr w:type="spellStart"/>
      <w:r w:rsidR="005E2DD5" w:rsidRPr="00606C91">
        <w:rPr>
          <w:i/>
        </w:rPr>
        <w:t>gãy</w:t>
      </w:r>
      <w:proofErr w:type="spellEnd"/>
      <w:r w:rsidR="005E2DD5" w:rsidRPr="00606C91">
        <w:rPr>
          <w:i/>
        </w:rPr>
        <w:t xml:space="preserve"> ở Nam </w:t>
      </w:r>
      <w:proofErr w:type="spellStart"/>
      <w:r w:rsidR="005E2DD5" w:rsidRPr="00606C91">
        <w:rPr>
          <w:i/>
        </w:rPr>
        <w:t>bô</w:t>
      </w:r>
      <w:proofErr w:type="spellEnd"/>
      <w:r w:rsidR="005E2DD5" w:rsidRPr="00606C91">
        <w:rPr>
          <w:i/>
        </w:rPr>
        <w:t>̣</w:t>
      </w:r>
      <w:r w:rsidR="005E2DD5" w:rsidRPr="00606C91">
        <w:t xml:space="preserve">: </w:t>
      </w:r>
      <w:proofErr w:type="spellStart"/>
      <w:r w:rsidR="005E2DD5" w:rsidRPr="00606C91">
        <w:t>với</w:t>
      </w:r>
      <w:proofErr w:type="spellEnd"/>
      <w:r w:rsidR="005E2DD5" w:rsidRPr="00606C91">
        <w:t xml:space="preserve"> 21 </w:t>
      </w:r>
      <w:proofErr w:type="spellStart"/>
      <w:r w:rsidR="005E2DD5" w:rsidRPr="00606C91">
        <w:t>đứt</w:t>
      </w:r>
      <w:proofErr w:type="spellEnd"/>
      <w:r w:rsidR="005E2DD5" w:rsidRPr="00606C91">
        <w:t xml:space="preserve"> </w:t>
      </w:r>
      <w:proofErr w:type="spellStart"/>
      <w:r w:rsidR="005E2DD5" w:rsidRPr="00606C91">
        <w:t>gãy</w:t>
      </w:r>
      <w:proofErr w:type="spellEnd"/>
      <w:r w:rsidR="0099347A" w:rsidRPr="00606C91">
        <w:t xml:space="preserve">; </w:t>
      </w:r>
      <w:proofErr w:type="spellStart"/>
      <w:r w:rsidR="0099347A" w:rsidRPr="00606C91">
        <w:t>trong</w:t>
      </w:r>
      <w:proofErr w:type="spellEnd"/>
      <w:r w:rsidR="0099347A" w:rsidRPr="00606C91">
        <w:t xml:space="preserve"> </w:t>
      </w:r>
      <w:proofErr w:type="spellStart"/>
      <w:r w:rsidR="0099347A" w:rsidRPr="00606C91">
        <w:t>đó</w:t>
      </w:r>
      <w:proofErr w:type="spellEnd"/>
      <w:r w:rsidR="0099347A" w:rsidRPr="00606C91">
        <w:t xml:space="preserve">, có </w:t>
      </w:r>
      <w:proofErr w:type="spellStart"/>
      <w:r w:rsidR="0052284C">
        <w:t>m</w:t>
      </w:r>
      <w:r w:rsidR="0052284C" w:rsidRPr="0052284C">
        <w:t>ộ</w:t>
      </w:r>
      <w:r w:rsidR="0052284C">
        <w:t>t</w:t>
      </w:r>
      <w:proofErr w:type="spellEnd"/>
      <w:r w:rsidR="0099347A" w:rsidRPr="00606C91">
        <w:t xml:space="preserve"> </w:t>
      </w:r>
      <w:proofErr w:type="spellStart"/>
      <w:r w:rsidR="0099347A" w:rsidRPr="00606C91">
        <w:t>đứt</w:t>
      </w:r>
      <w:proofErr w:type="spellEnd"/>
      <w:r w:rsidR="0099347A" w:rsidRPr="00606C91">
        <w:t xml:space="preserve"> </w:t>
      </w:r>
      <w:proofErr w:type="spellStart"/>
      <w:r w:rsidR="0099347A" w:rsidRPr="00606C91">
        <w:t>gãy</w:t>
      </w:r>
      <w:proofErr w:type="spellEnd"/>
      <w:r w:rsidR="0099347A" w:rsidRPr="00606C91">
        <w:t xml:space="preserve"> </w:t>
      </w:r>
      <w:proofErr w:type="spellStart"/>
      <w:r w:rsidR="0052284C">
        <w:t>v</w:t>
      </w:r>
      <w:r w:rsidR="0052284C" w:rsidRPr="0052284C">
        <w:t>à</w:t>
      </w:r>
      <w:proofErr w:type="spellEnd"/>
      <w:r w:rsidR="0052284C">
        <w:t xml:space="preserve"> </w:t>
      </w:r>
      <w:proofErr w:type="spellStart"/>
      <w:r w:rsidR="0052284C">
        <w:t>hai</w:t>
      </w:r>
      <w:proofErr w:type="spellEnd"/>
      <w:r w:rsidR="00F04D27">
        <w:t xml:space="preserve"> </w:t>
      </w:r>
      <w:proofErr w:type="spellStart"/>
      <w:r w:rsidR="0099347A" w:rsidRPr="00606C91">
        <w:t>đoạn</w:t>
      </w:r>
      <w:proofErr w:type="spellEnd"/>
      <w:r w:rsidR="0099347A" w:rsidRPr="00606C91">
        <w:t xml:space="preserve"> </w:t>
      </w:r>
      <w:proofErr w:type="spellStart"/>
      <w:r w:rsidR="0099347A" w:rsidRPr="00606C91">
        <w:t>đứt</w:t>
      </w:r>
      <w:proofErr w:type="spellEnd"/>
      <w:r w:rsidR="0099347A" w:rsidRPr="00606C91">
        <w:t xml:space="preserve"> </w:t>
      </w:r>
      <w:proofErr w:type="spellStart"/>
      <w:r w:rsidR="0099347A" w:rsidRPr="00606C91">
        <w:t>gãy</w:t>
      </w:r>
      <w:proofErr w:type="spellEnd"/>
      <w:r w:rsidR="0099347A" w:rsidRPr="00606C91">
        <w:t xml:space="preserve"> </w:t>
      </w:r>
      <w:proofErr w:type="spellStart"/>
      <w:r w:rsidR="0099347A" w:rsidRPr="00606C91">
        <w:t>được</w:t>
      </w:r>
      <w:proofErr w:type="spellEnd"/>
      <w:r w:rsidR="0099347A" w:rsidRPr="00606C91">
        <w:t xml:space="preserve"> </w:t>
      </w:r>
      <w:proofErr w:type="spellStart"/>
      <w:r w:rsidR="0099347A" w:rsidRPr="00606C91">
        <w:t>phát</w:t>
      </w:r>
      <w:proofErr w:type="spellEnd"/>
      <w:r w:rsidR="0099347A" w:rsidRPr="00606C91">
        <w:t xml:space="preserve"> </w:t>
      </w:r>
      <w:proofErr w:type="spellStart"/>
      <w:r w:rsidR="0099347A" w:rsidRPr="00606C91">
        <w:t>hiện</w:t>
      </w:r>
      <w:proofErr w:type="spellEnd"/>
      <w:r w:rsidR="0099347A" w:rsidRPr="00606C91">
        <w:t xml:space="preserve"> </w:t>
      </w:r>
      <w:proofErr w:type="spellStart"/>
      <w:r w:rsidR="0099347A" w:rsidRPr="00606C91">
        <w:t>mới</w:t>
      </w:r>
      <w:proofErr w:type="spellEnd"/>
      <w:r w:rsidR="0099347A" w:rsidRPr="00606C91">
        <w:t xml:space="preserve"> </w:t>
      </w:r>
      <w:proofErr w:type="spellStart"/>
      <w:r w:rsidR="00987948" w:rsidRPr="00606C91">
        <w:t>trong</w:t>
      </w:r>
      <w:proofErr w:type="spellEnd"/>
      <w:r w:rsidR="00987948" w:rsidRPr="00606C91">
        <w:t xml:space="preserve"> </w:t>
      </w:r>
      <w:proofErr w:type="spellStart"/>
      <w:r w:rsidR="00987948" w:rsidRPr="00606C91">
        <w:t>nghiên</w:t>
      </w:r>
      <w:proofErr w:type="spellEnd"/>
      <w:r w:rsidR="00987948" w:rsidRPr="00606C91">
        <w:t xml:space="preserve"> </w:t>
      </w:r>
      <w:proofErr w:type="spellStart"/>
      <w:r w:rsidR="00987948" w:rsidRPr="00606C91">
        <w:t>cứu</w:t>
      </w:r>
      <w:proofErr w:type="spellEnd"/>
      <w:r w:rsidR="00987948" w:rsidRPr="00606C91">
        <w:t xml:space="preserve"> </w:t>
      </w:r>
      <w:proofErr w:type="spellStart"/>
      <w:r w:rsidR="00987948" w:rsidRPr="00606C91">
        <w:t>này</w:t>
      </w:r>
      <w:proofErr w:type="spellEnd"/>
      <w:r w:rsidR="00987948" w:rsidRPr="00606C91">
        <w:t>,</w:t>
      </w:r>
      <w:r w:rsidR="0099347A" w:rsidRPr="00606C91">
        <w:t xml:space="preserve"> bao </w:t>
      </w:r>
      <w:proofErr w:type="spellStart"/>
      <w:r w:rsidR="0099347A" w:rsidRPr="00606C91">
        <w:t>gồm</w:t>
      </w:r>
      <w:proofErr w:type="spellEnd"/>
      <w:r w:rsidR="0099347A" w:rsidRPr="00606C91">
        <w:t xml:space="preserve">: </w:t>
      </w:r>
      <w:proofErr w:type="spellStart"/>
      <w:r w:rsidR="0099347A" w:rsidRPr="00606C91">
        <w:t>đứt</w:t>
      </w:r>
      <w:proofErr w:type="spellEnd"/>
      <w:r w:rsidR="0099347A" w:rsidRPr="00606C91">
        <w:t xml:space="preserve"> </w:t>
      </w:r>
      <w:proofErr w:type="spellStart"/>
      <w:r w:rsidR="0099347A" w:rsidRPr="00606C91">
        <w:t>gãy</w:t>
      </w:r>
      <w:proofErr w:type="spellEnd"/>
      <w:r w:rsidR="0099347A" w:rsidRPr="00606C91">
        <w:t xml:space="preserve"> </w:t>
      </w:r>
      <w:proofErr w:type="spellStart"/>
      <w:r w:rsidR="0099347A" w:rsidRPr="00606C91">
        <w:t>Sông</w:t>
      </w:r>
      <w:proofErr w:type="spellEnd"/>
      <w:r w:rsidR="0099347A" w:rsidRPr="00606C91">
        <w:t xml:space="preserve"> </w:t>
      </w:r>
      <w:proofErr w:type="spellStart"/>
      <w:r w:rsidR="0099347A" w:rsidRPr="00606C91">
        <w:t>Hàm</w:t>
      </w:r>
      <w:proofErr w:type="spellEnd"/>
      <w:r w:rsidR="0099347A" w:rsidRPr="00606C91">
        <w:t xml:space="preserve"> </w:t>
      </w:r>
      <w:proofErr w:type="spellStart"/>
      <w:r w:rsidR="0099347A" w:rsidRPr="00606C91">
        <w:t>Luông</w:t>
      </w:r>
      <w:proofErr w:type="spellEnd"/>
      <w:r w:rsidR="0099347A" w:rsidRPr="00606C91">
        <w:t xml:space="preserve">; </w:t>
      </w:r>
      <w:proofErr w:type="spellStart"/>
      <w:r w:rsidR="0099347A" w:rsidRPr="00606C91">
        <w:t>đoạn</w:t>
      </w:r>
      <w:proofErr w:type="spellEnd"/>
      <w:r w:rsidR="0099347A" w:rsidRPr="00606C91">
        <w:t xml:space="preserve"> </w:t>
      </w:r>
      <w:proofErr w:type="spellStart"/>
      <w:r w:rsidR="0052284C" w:rsidRPr="0052284C">
        <w:t>đứ</w:t>
      </w:r>
      <w:r w:rsidR="0052284C">
        <w:t>t</w:t>
      </w:r>
      <w:proofErr w:type="spellEnd"/>
      <w:r w:rsidR="0052284C">
        <w:t xml:space="preserve"> </w:t>
      </w:r>
      <w:proofErr w:type="spellStart"/>
      <w:r w:rsidR="0052284C">
        <w:t>g</w:t>
      </w:r>
      <w:r w:rsidR="0052284C" w:rsidRPr="0052284C">
        <w:t>ã</w:t>
      </w:r>
      <w:r w:rsidR="0052284C">
        <w:t>y</w:t>
      </w:r>
      <w:proofErr w:type="spellEnd"/>
      <w:r w:rsidR="0052284C">
        <w:t xml:space="preserve"> </w:t>
      </w:r>
      <w:proofErr w:type="spellStart"/>
      <w:r w:rsidR="0099347A" w:rsidRPr="00606C91">
        <w:t>từ</w:t>
      </w:r>
      <w:proofErr w:type="spellEnd"/>
      <w:r w:rsidR="0099347A" w:rsidRPr="00606C91">
        <w:t xml:space="preserve"> </w:t>
      </w:r>
      <w:proofErr w:type="spellStart"/>
      <w:r w:rsidR="0099347A" w:rsidRPr="00606C91">
        <w:t>Vĩnh</w:t>
      </w:r>
      <w:proofErr w:type="spellEnd"/>
      <w:r w:rsidR="0099347A" w:rsidRPr="00606C91">
        <w:t xml:space="preserve"> Long </w:t>
      </w:r>
      <w:proofErr w:type="spellStart"/>
      <w:r w:rsidR="0099347A" w:rsidRPr="00606C91">
        <w:t>đến</w:t>
      </w:r>
      <w:proofErr w:type="spellEnd"/>
      <w:r w:rsidR="0099347A" w:rsidRPr="00606C91">
        <w:t xml:space="preserve"> </w:t>
      </w:r>
      <w:proofErr w:type="spellStart"/>
      <w:r w:rsidR="0099347A" w:rsidRPr="00606C91">
        <w:t>Hồng</w:t>
      </w:r>
      <w:proofErr w:type="spellEnd"/>
      <w:r w:rsidR="0099347A" w:rsidRPr="00606C91">
        <w:t xml:space="preserve"> </w:t>
      </w:r>
      <w:proofErr w:type="spellStart"/>
      <w:r w:rsidR="0099347A" w:rsidRPr="00606C91">
        <w:t>Ngư</w:t>
      </w:r>
      <w:proofErr w:type="spellEnd"/>
      <w:r w:rsidR="0099347A" w:rsidRPr="00606C91">
        <w:t xml:space="preserve">̣ </w:t>
      </w:r>
      <w:proofErr w:type="spellStart"/>
      <w:r w:rsidR="0099347A" w:rsidRPr="00606C91">
        <w:t>của</w:t>
      </w:r>
      <w:proofErr w:type="spellEnd"/>
      <w:r w:rsidR="0099347A" w:rsidRPr="00606C91">
        <w:t xml:space="preserve"> </w:t>
      </w:r>
      <w:proofErr w:type="spellStart"/>
      <w:r w:rsidR="0099347A" w:rsidRPr="00606C91">
        <w:t>đứt</w:t>
      </w:r>
      <w:proofErr w:type="spellEnd"/>
      <w:r w:rsidR="0099347A" w:rsidRPr="00606C91">
        <w:t xml:space="preserve"> </w:t>
      </w:r>
      <w:proofErr w:type="spellStart"/>
      <w:r w:rsidR="0099347A" w:rsidRPr="00606C91">
        <w:t>gãy</w:t>
      </w:r>
      <w:proofErr w:type="spellEnd"/>
      <w:r w:rsidR="0099347A" w:rsidRPr="00606C91">
        <w:t xml:space="preserve"> </w:t>
      </w:r>
      <w:proofErr w:type="spellStart"/>
      <w:r w:rsidR="0099347A" w:rsidRPr="00606C91">
        <w:t>Sông</w:t>
      </w:r>
      <w:proofErr w:type="spellEnd"/>
      <w:r w:rsidR="0099347A" w:rsidRPr="00606C91">
        <w:t xml:space="preserve"> </w:t>
      </w:r>
      <w:proofErr w:type="spellStart"/>
      <w:r w:rsidR="0099347A" w:rsidRPr="00606C91">
        <w:t>Tiền</w:t>
      </w:r>
      <w:proofErr w:type="spellEnd"/>
      <w:r w:rsidR="0099347A" w:rsidRPr="00606C91">
        <w:t xml:space="preserve"> </w:t>
      </w:r>
      <w:proofErr w:type="spellStart"/>
      <w:r w:rsidR="0099347A" w:rsidRPr="00606C91">
        <w:t>và</w:t>
      </w:r>
      <w:proofErr w:type="spellEnd"/>
      <w:r w:rsidR="0099347A" w:rsidRPr="00606C91">
        <w:t xml:space="preserve"> </w:t>
      </w:r>
      <w:proofErr w:type="spellStart"/>
      <w:r w:rsidR="0099347A" w:rsidRPr="00606C91">
        <w:t>đoạn</w:t>
      </w:r>
      <w:proofErr w:type="spellEnd"/>
      <w:r w:rsidR="0052284C">
        <w:t xml:space="preserve"> </w:t>
      </w:r>
      <w:proofErr w:type="spellStart"/>
      <w:r w:rsidR="0052284C" w:rsidRPr="0052284C">
        <w:t>đứ</w:t>
      </w:r>
      <w:r w:rsidR="0052284C">
        <w:t>t</w:t>
      </w:r>
      <w:proofErr w:type="spellEnd"/>
      <w:r w:rsidR="0052284C">
        <w:t xml:space="preserve"> </w:t>
      </w:r>
      <w:proofErr w:type="spellStart"/>
      <w:r w:rsidR="0052284C">
        <w:t>g</w:t>
      </w:r>
      <w:r w:rsidR="0052284C" w:rsidRPr="0052284C">
        <w:t>ã</w:t>
      </w:r>
      <w:r w:rsidR="0052284C">
        <w:t>y</w:t>
      </w:r>
      <w:proofErr w:type="spellEnd"/>
      <w:r w:rsidR="0099347A" w:rsidRPr="00606C91">
        <w:t xml:space="preserve"> </w:t>
      </w:r>
      <w:proofErr w:type="spellStart"/>
      <w:r w:rsidR="0099347A" w:rsidRPr="00606C91">
        <w:t>từ</w:t>
      </w:r>
      <w:proofErr w:type="spellEnd"/>
      <w:r w:rsidR="0099347A" w:rsidRPr="00606C91">
        <w:t xml:space="preserve"> </w:t>
      </w:r>
      <w:proofErr w:type="spellStart"/>
      <w:r w:rsidR="0099347A" w:rsidRPr="00606C91">
        <w:t>Tân</w:t>
      </w:r>
      <w:proofErr w:type="spellEnd"/>
      <w:r w:rsidR="0099347A" w:rsidRPr="00606C91">
        <w:t xml:space="preserve"> </w:t>
      </w:r>
      <w:proofErr w:type="gramStart"/>
      <w:r w:rsidR="0099347A" w:rsidRPr="00606C91">
        <w:t>An</w:t>
      </w:r>
      <w:proofErr w:type="gramEnd"/>
      <w:r w:rsidR="0099347A" w:rsidRPr="00606C91">
        <w:t xml:space="preserve"> </w:t>
      </w:r>
      <w:proofErr w:type="spellStart"/>
      <w:r w:rsidR="0099347A" w:rsidRPr="00606C91">
        <w:t>đến</w:t>
      </w:r>
      <w:proofErr w:type="spellEnd"/>
      <w:r w:rsidR="0099347A" w:rsidRPr="00606C91">
        <w:t xml:space="preserve"> </w:t>
      </w:r>
      <w:proofErr w:type="spellStart"/>
      <w:r w:rsidR="0099347A" w:rsidRPr="00606C91">
        <w:t>Châu</w:t>
      </w:r>
      <w:proofErr w:type="spellEnd"/>
      <w:r w:rsidR="0099347A" w:rsidRPr="00606C91">
        <w:t xml:space="preserve"> </w:t>
      </w:r>
      <w:proofErr w:type="spellStart"/>
      <w:r w:rsidR="0099347A" w:rsidRPr="00606C91">
        <w:t>Đốc</w:t>
      </w:r>
      <w:proofErr w:type="spellEnd"/>
      <w:r w:rsidR="0099347A" w:rsidRPr="00606C91">
        <w:t xml:space="preserve"> </w:t>
      </w:r>
      <w:proofErr w:type="spellStart"/>
      <w:r w:rsidR="0099347A" w:rsidRPr="00606C91">
        <w:t>của</w:t>
      </w:r>
      <w:proofErr w:type="spellEnd"/>
      <w:r w:rsidR="0099347A" w:rsidRPr="00606C91">
        <w:t xml:space="preserve"> </w:t>
      </w:r>
      <w:proofErr w:type="spellStart"/>
      <w:r w:rsidR="0099347A" w:rsidRPr="00606C91">
        <w:t>đứt</w:t>
      </w:r>
      <w:proofErr w:type="spellEnd"/>
      <w:r w:rsidR="0099347A" w:rsidRPr="00606C91">
        <w:t xml:space="preserve"> </w:t>
      </w:r>
      <w:proofErr w:type="spellStart"/>
      <w:r w:rsidR="0099347A" w:rsidRPr="00606C91">
        <w:t>gãy</w:t>
      </w:r>
      <w:proofErr w:type="spellEnd"/>
      <w:r w:rsidR="0099347A" w:rsidRPr="00606C91">
        <w:t xml:space="preserve"> </w:t>
      </w:r>
      <w:proofErr w:type="spellStart"/>
      <w:r w:rsidR="0099347A" w:rsidRPr="00606C91">
        <w:t>Xuân</w:t>
      </w:r>
      <w:proofErr w:type="spellEnd"/>
      <w:r w:rsidR="0099347A" w:rsidRPr="00606C91">
        <w:t xml:space="preserve"> </w:t>
      </w:r>
      <w:proofErr w:type="spellStart"/>
      <w:r w:rsidR="0099347A" w:rsidRPr="00606C91">
        <w:t>Lộc</w:t>
      </w:r>
      <w:proofErr w:type="spellEnd"/>
      <w:r w:rsidR="0099347A" w:rsidRPr="00606C91">
        <w:t xml:space="preserve"> – </w:t>
      </w:r>
      <w:proofErr w:type="spellStart"/>
      <w:r w:rsidR="0099347A" w:rsidRPr="00606C91">
        <w:t>Châu</w:t>
      </w:r>
      <w:proofErr w:type="spellEnd"/>
      <w:r w:rsidR="0099347A" w:rsidRPr="00606C91">
        <w:t xml:space="preserve"> </w:t>
      </w:r>
      <w:proofErr w:type="spellStart"/>
      <w:r w:rsidR="0099347A" w:rsidRPr="00606C91">
        <w:t>Đốc</w:t>
      </w:r>
      <w:proofErr w:type="spellEnd"/>
      <w:r w:rsidR="0099347A" w:rsidRPr="00606C91">
        <w:t xml:space="preserve">. </w:t>
      </w:r>
      <w:proofErr w:type="spellStart"/>
      <w:r w:rsidR="00987948" w:rsidRPr="00606C91">
        <w:t>Trên</w:t>
      </w:r>
      <w:proofErr w:type="spellEnd"/>
      <w:r w:rsidR="00987948" w:rsidRPr="00606C91">
        <w:t xml:space="preserve"> </w:t>
      </w:r>
      <w:proofErr w:type="spellStart"/>
      <w:r w:rsidR="00987948" w:rsidRPr="00606C91">
        <w:t>phân</w:t>
      </w:r>
      <w:proofErr w:type="spellEnd"/>
      <w:r w:rsidR="00987948" w:rsidRPr="00606C91">
        <w:t xml:space="preserve"> </w:t>
      </w:r>
      <w:proofErr w:type="spellStart"/>
      <w:r w:rsidR="00987948" w:rsidRPr="00606C91">
        <w:t>tích</w:t>
      </w:r>
      <w:proofErr w:type="spellEnd"/>
      <w:r w:rsidR="00987948" w:rsidRPr="00606C91">
        <w:t xml:space="preserve"> </w:t>
      </w:r>
      <w:proofErr w:type="spellStart"/>
      <w:r w:rsidR="00987948" w:rsidRPr="00606C91">
        <w:t>tài</w:t>
      </w:r>
      <w:proofErr w:type="spellEnd"/>
      <w:r w:rsidR="00987948" w:rsidRPr="00606C91">
        <w:t xml:space="preserve"> </w:t>
      </w:r>
      <w:proofErr w:type="spellStart"/>
      <w:r w:rsidR="00987948" w:rsidRPr="00606C91">
        <w:t>liệu</w:t>
      </w:r>
      <w:proofErr w:type="spellEnd"/>
      <w:r w:rsidR="00987948" w:rsidRPr="00606C91">
        <w:t xml:space="preserve"> </w:t>
      </w:r>
      <w:proofErr w:type="spellStart"/>
      <w:r w:rsidR="00987948" w:rsidRPr="00606C91">
        <w:t>trọng</w:t>
      </w:r>
      <w:proofErr w:type="spellEnd"/>
      <w:r w:rsidR="00987948" w:rsidRPr="00606C91">
        <w:t xml:space="preserve"> </w:t>
      </w:r>
      <w:proofErr w:type="spellStart"/>
      <w:r w:rsidR="00987948" w:rsidRPr="00606C91">
        <w:t>lực</w:t>
      </w:r>
      <w:proofErr w:type="spellEnd"/>
      <w:r w:rsidR="00987948" w:rsidRPr="00606C91">
        <w:t xml:space="preserve">, </w:t>
      </w:r>
      <w:proofErr w:type="spellStart"/>
      <w:r w:rsidR="0099347A" w:rsidRPr="00606C91">
        <w:t>hầu</w:t>
      </w:r>
      <w:proofErr w:type="spellEnd"/>
      <w:r w:rsidR="0099347A" w:rsidRPr="00606C91">
        <w:t xml:space="preserve"> </w:t>
      </w:r>
      <w:proofErr w:type="spellStart"/>
      <w:r w:rsidR="0099347A" w:rsidRPr="00606C91">
        <w:t>hết</w:t>
      </w:r>
      <w:proofErr w:type="spellEnd"/>
      <w:r w:rsidR="0099347A" w:rsidRPr="00606C91">
        <w:t xml:space="preserve"> </w:t>
      </w:r>
      <w:proofErr w:type="spellStart"/>
      <w:r w:rsidR="0099347A" w:rsidRPr="00606C91">
        <w:t>các</w:t>
      </w:r>
      <w:proofErr w:type="spellEnd"/>
      <w:r w:rsidR="0099347A" w:rsidRPr="00606C91">
        <w:t xml:space="preserve"> </w:t>
      </w:r>
      <w:proofErr w:type="spellStart"/>
      <w:r w:rsidR="0099347A" w:rsidRPr="00606C91">
        <w:t>đứt</w:t>
      </w:r>
      <w:proofErr w:type="spellEnd"/>
      <w:r w:rsidR="0099347A" w:rsidRPr="00606C91">
        <w:t xml:space="preserve"> </w:t>
      </w:r>
      <w:proofErr w:type="spellStart"/>
      <w:r w:rsidR="0099347A" w:rsidRPr="00606C91">
        <w:t>gãy</w:t>
      </w:r>
      <w:proofErr w:type="spellEnd"/>
      <w:r w:rsidR="0099347A" w:rsidRPr="00606C91">
        <w:t xml:space="preserve"> </w:t>
      </w:r>
      <w:proofErr w:type="spellStart"/>
      <w:r w:rsidR="0099347A" w:rsidRPr="00606C91">
        <w:t>có</w:t>
      </w:r>
      <w:proofErr w:type="spellEnd"/>
      <w:r w:rsidR="0099347A" w:rsidRPr="00606C91">
        <w:t xml:space="preserve"> </w:t>
      </w:r>
      <w:proofErr w:type="spellStart"/>
      <w:r w:rsidR="0099347A" w:rsidRPr="00606C91">
        <w:t>hướng</w:t>
      </w:r>
      <w:proofErr w:type="spellEnd"/>
      <w:r w:rsidR="0099347A" w:rsidRPr="00606C91">
        <w:t xml:space="preserve"> </w:t>
      </w:r>
      <w:proofErr w:type="spellStart"/>
      <w:r w:rsidR="0099347A" w:rsidRPr="00606C91">
        <w:t>nghiêng</w:t>
      </w:r>
      <w:proofErr w:type="spellEnd"/>
      <w:r w:rsidR="0099347A" w:rsidRPr="00606C91">
        <w:t xml:space="preserve"> </w:t>
      </w:r>
      <w:proofErr w:type="spellStart"/>
      <w:r w:rsidR="0099347A" w:rsidRPr="00606C91">
        <w:t>cố</w:t>
      </w:r>
      <w:proofErr w:type="spellEnd"/>
      <w:r w:rsidR="0099347A" w:rsidRPr="00606C91">
        <w:t xml:space="preserve"> </w:t>
      </w:r>
      <w:proofErr w:type="spellStart"/>
      <w:r w:rsidR="0099347A" w:rsidRPr="00606C91">
        <w:t>định</w:t>
      </w:r>
      <w:proofErr w:type="spellEnd"/>
      <w:r w:rsidR="0099347A" w:rsidRPr="00606C91">
        <w:t xml:space="preserve">, </w:t>
      </w:r>
      <w:proofErr w:type="spellStart"/>
      <w:r w:rsidR="0099347A" w:rsidRPr="00606C91">
        <w:t>chỉ</w:t>
      </w:r>
      <w:proofErr w:type="spellEnd"/>
      <w:r w:rsidR="0099347A" w:rsidRPr="00606C91">
        <w:t xml:space="preserve"> </w:t>
      </w:r>
      <w:proofErr w:type="spellStart"/>
      <w:r w:rsidR="0099347A" w:rsidRPr="00606C91">
        <w:t>có</w:t>
      </w:r>
      <w:proofErr w:type="spellEnd"/>
      <w:r w:rsidR="0099347A" w:rsidRPr="00606C91">
        <w:t xml:space="preserve"> </w:t>
      </w:r>
      <w:proofErr w:type="spellStart"/>
      <w:r w:rsidR="0052284C">
        <w:t>ba</w:t>
      </w:r>
      <w:proofErr w:type="spellEnd"/>
      <w:r w:rsidR="0099347A" w:rsidRPr="00606C91">
        <w:t xml:space="preserve"> </w:t>
      </w:r>
      <w:proofErr w:type="spellStart"/>
      <w:r w:rsidR="0099347A" w:rsidRPr="00606C91">
        <w:t>đứt</w:t>
      </w:r>
      <w:proofErr w:type="spellEnd"/>
      <w:r w:rsidR="0099347A" w:rsidRPr="00606C91">
        <w:t xml:space="preserve"> </w:t>
      </w:r>
      <w:proofErr w:type="spellStart"/>
      <w:r w:rsidR="0099347A" w:rsidRPr="00606C91">
        <w:t>gãy</w:t>
      </w:r>
      <w:proofErr w:type="spellEnd"/>
      <w:r w:rsidR="00987948" w:rsidRPr="00606C91">
        <w:t>:</w:t>
      </w:r>
      <w:r w:rsidR="0099347A" w:rsidRPr="00606C91">
        <w:t xml:space="preserve"> </w:t>
      </w:r>
      <w:proofErr w:type="spellStart"/>
      <w:r w:rsidR="00987948" w:rsidRPr="00606C91">
        <w:t>Sông</w:t>
      </w:r>
      <w:proofErr w:type="spellEnd"/>
      <w:r w:rsidR="00987948" w:rsidRPr="00606C91">
        <w:t xml:space="preserve"> </w:t>
      </w:r>
      <w:proofErr w:type="spellStart"/>
      <w:r w:rsidR="00987948" w:rsidRPr="00606C91">
        <w:t>Tiền</w:t>
      </w:r>
      <w:proofErr w:type="spellEnd"/>
      <w:r w:rsidR="00987948" w:rsidRPr="00606C91">
        <w:t xml:space="preserve">, </w:t>
      </w:r>
      <w:proofErr w:type="spellStart"/>
      <w:r w:rsidR="0099347A" w:rsidRPr="00606C91">
        <w:t>Cà</w:t>
      </w:r>
      <w:proofErr w:type="spellEnd"/>
      <w:r w:rsidR="0099347A" w:rsidRPr="00606C91">
        <w:t xml:space="preserve"> Mau – </w:t>
      </w:r>
      <w:proofErr w:type="spellStart"/>
      <w:r w:rsidR="0099347A" w:rsidRPr="00606C91">
        <w:t>Châu</w:t>
      </w:r>
      <w:proofErr w:type="spellEnd"/>
      <w:r w:rsidR="0099347A" w:rsidRPr="00606C91">
        <w:t xml:space="preserve"> </w:t>
      </w:r>
      <w:proofErr w:type="spellStart"/>
      <w:r w:rsidR="0099347A" w:rsidRPr="00606C91">
        <w:t>Đốc</w:t>
      </w:r>
      <w:proofErr w:type="spellEnd"/>
      <w:r w:rsidR="0099347A" w:rsidRPr="00606C91">
        <w:t xml:space="preserve"> </w:t>
      </w:r>
      <w:proofErr w:type="spellStart"/>
      <w:r w:rsidR="0099347A" w:rsidRPr="00606C91">
        <w:t>và</w:t>
      </w:r>
      <w:proofErr w:type="spellEnd"/>
      <w:r w:rsidR="0099347A" w:rsidRPr="00606C91">
        <w:t xml:space="preserve"> </w:t>
      </w:r>
      <w:proofErr w:type="spellStart"/>
      <w:r w:rsidR="0099347A" w:rsidRPr="00606C91">
        <w:t>Cà</w:t>
      </w:r>
      <w:proofErr w:type="spellEnd"/>
      <w:r w:rsidR="0099347A" w:rsidRPr="00606C91">
        <w:t xml:space="preserve"> Mau – </w:t>
      </w:r>
      <w:proofErr w:type="spellStart"/>
      <w:r w:rsidR="0099347A" w:rsidRPr="00606C91">
        <w:t>Hồng</w:t>
      </w:r>
      <w:proofErr w:type="spellEnd"/>
      <w:r w:rsidR="0099347A" w:rsidRPr="00606C91">
        <w:t xml:space="preserve"> </w:t>
      </w:r>
      <w:proofErr w:type="spellStart"/>
      <w:r w:rsidR="0099347A" w:rsidRPr="00606C91">
        <w:t>Ngự</w:t>
      </w:r>
      <w:proofErr w:type="spellEnd"/>
      <w:r w:rsidR="0099347A" w:rsidRPr="00606C91">
        <w:t xml:space="preserve"> </w:t>
      </w:r>
      <w:r w:rsidR="00987948" w:rsidRPr="00606C91">
        <w:t xml:space="preserve">có </w:t>
      </w:r>
      <w:proofErr w:type="spellStart"/>
      <w:r w:rsidR="00987948" w:rsidRPr="00606C91">
        <w:t>hướng</w:t>
      </w:r>
      <w:proofErr w:type="spellEnd"/>
      <w:r w:rsidR="00987948" w:rsidRPr="00606C91">
        <w:t xml:space="preserve"> </w:t>
      </w:r>
      <w:proofErr w:type="spellStart"/>
      <w:r w:rsidR="00987948" w:rsidRPr="00606C91">
        <w:t>nghiêng</w:t>
      </w:r>
      <w:proofErr w:type="spellEnd"/>
      <w:r w:rsidR="00987948" w:rsidRPr="00606C91">
        <w:t xml:space="preserve"> </w:t>
      </w:r>
      <w:proofErr w:type="spellStart"/>
      <w:r w:rsidR="0099347A" w:rsidRPr="00606C91">
        <w:t>thay</w:t>
      </w:r>
      <w:proofErr w:type="spellEnd"/>
      <w:r w:rsidR="0099347A" w:rsidRPr="00606C91">
        <w:t xml:space="preserve"> </w:t>
      </w:r>
      <w:proofErr w:type="spellStart"/>
      <w:r w:rsidR="0099347A" w:rsidRPr="00606C91">
        <w:t>đổi</w:t>
      </w:r>
      <w:proofErr w:type="spellEnd"/>
      <w:r w:rsidR="00987948" w:rsidRPr="00606C91">
        <w:t>;</w:t>
      </w:r>
      <w:r w:rsidR="0099347A" w:rsidRPr="00606C91">
        <w:t xml:space="preserve"> </w:t>
      </w:r>
      <w:proofErr w:type="spellStart"/>
      <w:r w:rsidR="0099347A" w:rsidRPr="00606C91">
        <w:t>góc</w:t>
      </w:r>
      <w:proofErr w:type="spellEnd"/>
      <w:r w:rsidR="0099347A" w:rsidRPr="00606C91">
        <w:t xml:space="preserve"> </w:t>
      </w:r>
      <w:proofErr w:type="spellStart"/>
      <w:r w:rsidR="0099347A" w:rsidRPr="00606C91">
        <w:t>nghiêng</w:t>
      </w:r>
      <w:proofErr w:type="spellEnd"/>
      <w:r w:rsidR="00987948" w:rsidRPr="00606C91">
        <w:t xml:space="preserve"> </w:t>
      </w:r>
      <w:proofErr w:type="spellStart"/>
      <w:r w:rsidR="00987948" w:rsidRPr="00606C91">
        <w:t>của</w:t>
      </w:r>
      <w:proofErr w:type="spellEnd"/>
      <w:r w:rsidR="00987948" w:rsidRPr="00606C91">
        <w:t xml:space="preserve"> </w:t>
      </w:r>
      <w:proofErr w:type="spellStart"/>
      <w:r w:rsidR="00987948" w:rsidRPr="00606C91">
        <w:t>các</w:t>
      </w:r>
      <w:proofErr w:type="spellEnd"/>
      <w:r w:rsidR="00987948" w:rsidRPr="00606C91">
        <w:t xml:space="preserve"> </w:t>
      </w:r>
      <w:proofErr w:type="spellStart"/>
      <w:r w:rsidR="00987948" w:rsidRPr="00606C91">
        <w:t>đứt</w:t>
      </w:r>
      <w:proofErr w:type="spellEnd"/>
      <w:r w:rsidR="00987948" w:rsidRPr="00606C91">
        <w:t xml:space="preserve"> </w:t>
      </w:r>
      <w:proofErr w:type="spellStart"/>
      <w:r w:rsidR="00987948" w:rsidRPr="00606C91">
        <w:t>gãy</w:t>
      </w:r>
      <w:proofErr w:type="spellEnd"/>
      <w:r w:rsidR="00987948" w:rsidRPr="00606C91">
        <w:t xml:space="preserve"> </w:t>
      </w:r>
      <w:proofErr w:type="spellStart"/>
      <w:r w:rsidR="0099347A" w:rsidRPr="00606C91">
        <w:t>trong</w:t>
      </w:r>
      <w:proofErr w:type="spellEnd"/>
      <w:r w:rsidR="0099347A" w:rsidRPr="00606C91">
        <w:t xml:space="preserve"> </w:t>
      </w:r>
      <w:proofErr w:type="spellStart"/>
      <w:r w:rsidR="0099347A" w:rsidRPr="00606C91">
        <w:t>khoảng</w:t>
      </w:r>
      <w:proofErr w:type="spellEnd"/>
      <w:r w:rsidR="0099347A" w:rsidRPr="00606C91">
        <w:t xml:space="preserve"> </w:t>
      </w:r>
      <w:proofErr w:type="spellStart"/>
      <w:r w:rsidR="0099347A" w:rsidRPr="00606C91">
        <w:t>từ</w:t>
      </w:r>
      <w:proofErr w:type="spellEnd"/>
      <w:r w:rsidR="0099347A" w:rsidRPr="00606C91">
        <w:t xml:space="preserve"> 50</w:t>
      </w:r>
      <w:r w:rsidR="0099347A" w:rsidRPr="00606C91">
        <w:rPr>
          <w:vertAlign w:val="superscript"/>
        </w:rPr>
        <w:t>o</w:t>
      </w:r>
      <w:r w:rsidR="0099347A" w:rsidRPr="00606C91">
        <w:t xml:space="preserve"> </w:t>
      </w:r>
      <w:proofErr w:type="spellStart"/>
      <w:r w:rsidR="0099347A" w:rsidRPr="00606C91">
        <w:t>đến</w:t>
      </w:r>
      <w:proofErr w:type="spellEnd"/>
      <w:r w:rsidR="0099347A" w:rsidRPr="00606C91">
        <w:t xml:space="preserve"> 85</w:t>
      </w:r>
      <w:r w:rsidR="0099347A" w:rsidRPr="00606C91">
        <w:rPr>
          <w:vertAlign w:val="superscript"/>
        </w:rPr>
        <w:t>o</w:t>
      </w:r>
      <w:r w:rsidR="0099347A" w:rsidRPr="00606C91">
        <w:t xml:space="preserve">, </w:t>
      </w:r>
      <w:proofErr w:type="spellStart"/>
      <w:r w:rsidR="0099347A" w:rsidRPr="00606C91">
        <w:t>dốc</w:t>
      </w:r>
      <w:proofErr w:type="spellEnd"/>
      <w:r w:rsidR="0099347A" w:rsidRPr="00606C91">
        <w:t xml:space="preserve"> ở </w:t>
      </w:r>
      <w:proofErr w:type="spellStart"/>
      <w:r w:rsidR="0099347A" w:rsidRPr="00606C91">
        <w:t>Campuchia</w:t>
      </w:r>
      <w:proofErr w:type="spellEnd"/>
      <w:r w:rsidR="0099347A" w:rsidRPr="00606C91">
        <w:t xml:space="preserve"> </w:t>
      </w:r>
      <w:proofErr w:type="spellStart"/>
      <w:r w:rsidR="0099347A" w:rsidRPr="00606C91">
        <w:t>và</w:t>
      </w:r>
      <w:proofErr w:type="spellEnd"/>
      <w:r w:rsidR="0099347A" w:rsidRPr="00606C91">
        <w:t xml:space="preserve"> </w:t>
      </w:r>
      <w:proofErr w:type="spellStart"/>
      <w:r w:rsidR="0099347A" w:rsidRPr="00606C91">
        <w:t>thoải</w:t>
      </w:r>
      <w:proofErr w:type="spellEnd"/>
      <w:r w:rsidR="0099347A" w:rsidRPr="00606C91">
        <w:t xml:space="preserve"> </w:t>
      </w:r>
      <w:proofErr w:type="spellStart"/>
      <w:r w:rsidR="0099347A" w:rsidRPr="00606C91">
        <w:t>dần</w:t>
      </w:r>
      <w:proofErr w:type="spellEnd"/>
      <w:r w:rsidR="0099347A" w:rsidRPr="00606C91">
        <w:t xml:space="preserve"> ra </w:t>
      </w:r>
      <w:proofErr w:type="spellStart"/>
      <w:r w:rsidR="0099347A" w:rsidRPr="00606C91">
        <w:t>phía</w:t>
      </w:r>
      <w:proofErr w:type="spellEnd"/>
      <w:r w:rsidR="0099347A" w:rsidRPr="00606C91">
        <w:t xml:space="preserve"> </w:t>
      </w:r>
      <w:proofErr w:type="spellStart"/>
      <w:r w:rsidR="0099347A" w:rsidRPr="00606C91">
        <w:t>biển</w:t>
      </w:r>
      <w:proofErr w:type="spellEnd"/>
      <w:r w:rsidR="0099347A" w:rsidRPr="00606C91">
        <w:t>.</w:t>
      </w:r>
    </w:p>
    <w:p w14:paraId="0476493E" w14:textId="77777777" w:rsidR="00620F8B" w:rsidRDefault="00FF3E61" w:rsidP="005E2DD5">
      <w:pPr>
        <w:tabs>
          <w:tab w:val="left" w:pos="567"/>
        </w:tabs>
        <w:spacing w:before="60"/>
        <w:jc w:val="both"/>
      </w:pPr>
      <w:r w:rsidRPr="00606C91">
        <w:tab/>
        <w:t xml:space="preserve">- </w:t>
      </w:r>
      <w:proofErr w:type="spellStart"/>
      <w:r w:rsidRPr="00606C91">
        <w:t>Các</w:t>
      </w:r>
      <w:proofErr w:type="spellEnd"/>
      <w:r w:rsidR="00F04D27">
        <w:t xml:space="preserve"> </w:t>
      </w:r>
      <w:proofErr w:type="spellStart"/>
      <w:r w:rsidR="0099347A" w:rsidRPr="00606C91">
        <w:rPr>
          <w:i/>
        </w:rPr>
        <w:t>mặt</w:t>
      </w:r>
      <w:proofErr w:type="spellEnd"/>
      <w:r w:rsidR="0099347A" w:rsidRPr="00606C91">
        <w:rPr>
          <w:i/>
        </w:rPr>
        <w:t xml:space="preserve"> </w:t>
      </w:r>
      <w:proofErr w:type="spellStart"/>
      <w:r w:rsidR="0099347A" w:rsidRPr="00606C91">
        <w:rPr>
          <w:i/>
        </w:rPr>
        <w:t>ranh</w:t>
      </w:r>
      <w:proofErr w:type="spellEnd"/>
      <w:r w:rsidR="0099347A" w:rsidRPr="00606C91">
        <w:rPr>
          <w:i/>
        </w:rPr>
        <w:t xml:space="preserve"> </w:t>
      </w:r>
      <w:proofErr w:type="spellStart"/>
      <w:r w:rsidR="0099347A" w:rsidRPr="00606C91">
        <w:rPr>
          <w:i/>
        </w:rPr>
        <w:t>giới</w:t>
      </w:r>
      <w:proofErr w:type="spellEnd"/>
      <w:r w:rsidR="0099347A" w:rsidRPr="00606C91">
        <w:rPr>
          <w:i/>
        </w:rPr>
        <w:t xml:space="preserve"> Nam </w:t>
      </w:r>
      <w:proofErr w:type="spellStart"/>
      <w:r w:rsidR="0099347A" w:rsidRPr="00606C91">
        <w:rPr>
          <w:i/>
        </w:rPr>
        <w:t>bộ</w:t>
      </w:r>
      <w:proofErr w:type="spellEnd"/>
      <w:r w:rsidR="0099347A" w:rsidRPr="00606C91">
        <w:rPr>
          <w:i/>
        </w:rPr>
        <w:t xml:space="preserve"> </w:t>
      </w:r>
      <w:proofErr w:type="spellStart"/>
      <w:r w:rsidR="0099347A" w:rsidRPr="00606C91">
        <w:rPr>
          <w:i/>
        </w:rPr>
        <w:t>ứng</w:t>
      </w:r>
      <w:proofErr w:type="spellEnd"/>
      <w:r w:rsidR="0099347A" w:rsidRPr="00606C91">
        <w:rPr>
          <w:i/>
        </w:rPr>
        <w:t xml:space="preserve"> </w:t>
      </w:r>
      <w:proofErr w:type="spellStart"/>
      <w:r w:rsidR="0099347A" w:rsidRPr="00606C91">
        <w:rPr>
          <w:i/>
        </w:rPr>
        <w:t>với</w:t>
      </w:r>
      <w:proofErr w:type="spellEnd"/>
      <w:r w:rsidR="0099347A" w:rsidRPr="00606C91">
        <w:rPr>
          <w:i/>
        </w:rPr>
        <w:t xml:space="preserve"> </w:t>
      </w:r>
      <w:proofErr w:type="spellStart"/>
      <w:r w:rsidR="0099347A" w:rsidRPr="00606C91">
        <w:rPr>
          <w:i/>
        </w:rPr>
        <w:t>tần</w:t>
      </w:r>
      <w:proofErr w:type="spellEnd"/>
      <w:r w:rsidR="0099347A" w:rsidRPr="00606C91">
        <w:rPr>
          <w:i/>
        </w:rPr>
        <w:t xml:space="preserve"> </w:t>
      </w:r>
      <w:proofErr w:type="spellStart"/>
      <w:r w:rsidR="0099347A" w:rsidRPr="00606C91">
        <w:rPr>
          <w:i/>
        </w:rPr>
        <w:t>số</w:t>
      </w:r>
      <w:proofErr w:type="spellEnd"/>
      <w:r w:rsidR="0099347A" w:rsidRPr="00606C91">
        <w:rPr>
          <w:i/>
        </w:rPr>
        <w:t xml:space="preserve"> </w:t>
      </w:r>
      <w:proofErr w:type="spellStart"/>
      <w:r w:rsidR="0099347A" w:rsidRPr="00606C91">
        <w:rPr>
          <w:i/>
        </w:rPr>
        <w:t>cao</w:t>
      </w:r>
      <w:proofErr w:type="spellEnd"/>
      <w:r w:rsidR="0099347A" w:rsidRPr="00606C91">
        <w:rPr>
          <w:i/>
        </w:rPr>
        <w:t xml:space="preserve">, </w:t>
      </w:r>
      <w:proofErr w:type="spellStart"/>
      <w:r w:rsidR="0099347A" w:rsidRPr="00606C91">
        <w:rPr>
          <w:i/>
        </w:rPr>
        <w:t>trung</w:t>
      </w:r>
      <w:proofErr w:type="spellEnd"/>
      <w:r w:rsidR="0099347A" w:rsidRPr="00606C91">
        <w:rPr>
          <w:i/>
        </w:rPr>
        <w:t xml:space="preserve"> </w:t>
      </w:r>
      <w:proofErr w:type="spellStart"/>
      <w:r w:rsidR="0099347A" w:rsidRPr="00606C91">
        <w:rPr>
          <w:i/>
        </w:rPr>
        <w:t>bình</w:t>
      </w:r>
      <w:proofErr w:type="spellEnd"/>
      <w:r w:rsidR="0099347A" w:rsidRPr="00606C91">
        <w:rPr>
          <w:i/>
        </w:rPr>
        <w:t xml:space="preserve"> </w:t>
      </w:r>
      <w:proofErr w:type="spellStart"/>
      <w:r w:rsidR="0099347A" w:rsidRPr="00606C91">
        <w:rPr>
          <w:i/>
        </w:rPr>
        <w:t>và</w:t>
      </w:r>
      <w:proofErr w:type="spellEnd"/>
      <w:r w:rsidR="0099347A" w:rsidRPr="00606C91">
        <w:rPr>
          <w:i/>
        </w:rPr>
        <w:t xml:space="preserve"> </w:t>
      </w:r>
      <w:proofErr w:type="spellStart"/>
      <w:r w:rsidR="0099347A" w:rsidRPr="00606C91">
        <w:rPr>
          <w:i/>
        </w:rPr>
        <w:t>thấp</w:t>
      </w:r>
      <w:proofErr w:type="spellEnd"/>
      <w:r w:rsidR="0099347A" w:rsidRPr="00606C91">
        <w:rPr>
          <w:i/>
        </w:rPr>
        <w:t xml:space="preserve"> </w:t>
      </w:r>
      <w:proofErr w:type="spellStart"/>
      <w:r w:rsidR="0099347A" w:rsidRPr="00606C91">
        <w:rPr>
          <w:i/>
        </w:rPr>
        <w:t>của</w:t>
      </w:r>
      <w:proofErr w:type="spellEnd"/>
      <w:r w:rsidR="0099347A" w:rsidRPr="00606C91">
        <w:rPr>
          <w:i/>
        </w:rPr>
        <w:t xml:space="preserve"> </w:t>
      </w:r>
      <w:proofErr w:type="spellStart"/>
      <w:r w:rsidRPr="00606C91">
        <w:rPr>
          <w:i/>
        </w:rPr>
        <w:t>trường</w:t>
      </w:r>
      <w:proofErr w:type="spellEnd"/>
      <w:r w:rsidRPr="00606C91">
        <w:rPr>
          <w:i/>
        </w:rPr>
        <w:t xml:space="preserve"> </w:t>
      </w:r>
      <w:proofErr w:type="spellStart"/>
      <w:r w:rsidR="0099347A" w:rsidRPr="00606C91">
        <w:rPr>
          <w:i/>
        </w:rPr>
        <w:t>giả</w:t>
      </w:r>
      <w:proofErr w:type="spellEnd"/>
      <w:r w:rsidR="0099347A" w:rsidRPr="00606C91">
        <w:rPr>
          <w:i/>
        </w:rPr>
        <w:t xml:space="preserve"> </w:t>
      </w:r>
      <w:proofErr w:type="spellStart"/>
      <w:r w:rsidR="0099347A" w:rsidRPr="00606C91">
        <w:rPr>
          <w:i/>
        </w:rPr>
        <w:t>trọng</w:t>
      </w:r>
      <w:proofErr w:type="spellEnd"/>
      <w:r w:rsidR="0099347A" w:rsidRPr="00606C91">
        <w:rPr>
          <w:i/>
        </w:rPr>
        <w:t xml:space="preserve"> </w:t>
      </w:r>
      <w:proofErr w:type="spellStart"/>
      <w:r w:rsidR="0099347A" w:rsidRPr="00606C91">
        <w:rPr>
          <w:i/>
        </w:rPr>
        <w:t>lực</w:t>
      </w:r>
      <w:proofErr w:type="spellEnd"/>
      <w:r w:rsidR="0099347A" w:rsidRPr="00606C91">
        <w:t xml:space="preserve"> </w:t>
      </w:r>
      <w:r w:rsidR="00987948" w:rsidRPr="00606C91">
        <w:t>có</w:t>
      </w:r>
      <w:r w:rsidR="0099347A" w:rsidRPr="00606C91">
        <w:t xml:space="preserve"> </w:t>
      </w:r>
      <w:proofErr w:type="spellStart"/>
      <w:r w:rsidR="00987948" w:rsidRPr="00606C91">
        <w:t>mặt</w:t>
      </w:r>
      <w:proofErr w:type="spellEnd"/>
      <w:r w:rsidR="00987948" w:rsidRPr="00606C91">
        <w:t xml:space="preserve"> </w:t>
      </w:r>
      <w:proofErr w:type="spellStart"/>
      <w:r w:rsidR="00987948" w:rsidRPr="00606C91">
        <w:t>cấu</w:t>
      </w:r>
      <w:proofErr w:type="spellEnd"/>
      <w:r w:rsidR="00987948" w:rsidRPr="00606C91">
        <w:t xml:space="preserve"> </w:t>
      </w:r>
      <w:proofErr w:type="spellStart"/>
      <w:r w:rsidR="00987948" w:rsidRPr="00606C91">
        <w:t>trúc</w:t>
      </w:r>
      <w:proofErr w:type="spellEnd"/>
      <w:r w:rsidR="00987948" w:rsidRPr="00606C91">
        <w:t xml:space="preserve"> </w:t>
      </w:r>
      <w:proofErr w:type="spellStart"/>
      <w:r w:rsidR="0099347A" w:rsidRPr="00606C91">
        <w:t>phức</w:t>
      </w:r>
      <w:proofErr w:type="spellEnd"/>
      <w:r w:rsidR="0099347A" w:rsidRPr="00606C91">
        <w:t xml:space="preserve"> </w:t>
      </w:r>
      <w:proofErr w:type="spellStart"/>
      <w:r w:rsidR="0099347A" w:rsidRPr="00606C91">
        <w:t>tạp</w:t>
      </w:r>
      <w:proofErr w:type="spellEnd"/>
      <w:r w:rsidR="0099347A" w:rsidRPr="00606C91">
        <w:t xml:space="preserve"> </w:t>
      </w:r>
      <w:proofErr w:type="spellStart"/>
      <w:r w:rsidR="0099347A" w:rsidRPr="00606C91">
        <w:t>hơn</w:t>
      </w:r>
      <w:proofErr w:type="spellEnd"/>
      <w:r w:rsidR="0099347A" w:rsidRPr="00606C91">
        <w:t xml:space="preserve"> </w:t>
      </w:r>
      <w:r w:rsidR="00987948" w:rsidRPr="00606C91">
        <w:t xml:space="preserve">so </w:t>
      </w:r>
      <w:proofErr w:type="spellStart"/>
      <w:r w:rsidR="00987948" w:rsidRPr="00606C91">
        <w:t>với</w:t>
      </w:r>
      <w:proofErr w:type="spellEnd"/>
      <w:r w:rsidR="00987948" w:rsidRPr="00606C91">
        <w:t xml:space="preserve"> </w:t>
      </w:r>
      <w:proofErr w:type="spellStart"/>
      <w:r w:rsidR="0099347A" w:rsidRPr="00606C91">
        <w:t>các</w:t>
      </w:r>
      <w:proofErr w:type="spellEnd"/>
      <w:r w:rsidR="00F04D27">
        <w:rPr>
          <w:i/>
        </w:rPr>
        <w:t xml:space="preserve"> </w:t>
      </w:r>
      <w:proofErr w:type="spellStart"/>
      <w:r w:rsidR="0099347A" w:rsidRPr="00606C91">
        <w:rPr>
          <w:i/>
        </w:rPr>
        <w:t>mặt</w:t>
      </w:r>
      <w:proofErr w:type="spellEnd"/>
      <w:r w:rsidR="0099347A" w:rsidRPr="00606C91">
        <w:rPr>
          <w:i/>
        </w:rPr>
        <w:t xml:space="preserve"> </w:t>
      </w:r>
      <w:proofErr w:type="spellStart"/>
      <w:r w:rsidR="0099347A" w:rsidRPr="00606C91">
        <w:rPr>
          <w:i/>
        </w:rPr>
        <w:t>ranh</w:t>
      </w:r>
      <w:proofErr w:type="spellEnd"/>
      <w:r w:rsidR="0099347A" w:rsidRPr="00606C91">
        <w:rPr>
          <w:i/>
        </w:rPr>
        <w:t xml:space="preserve"> </w:t>
      </w:r>
      <w:proofErr w:type="spellStart"/>
      <w:r w:rsidR="0099347A" w:rsidRPr="00606C91">
        <w:rPr>
          <w:i/>
        </w:rPr>
        <w:t>giới</w:t>
      </w:r>
      <w:proofErr w:type="spellEnd"/>
      <w:r w:rsidR="0099347A" w:rsidRPr="00606C91">
        <w:rPr>
          <w:i/>
        </w:rPr>
        <w:t xml:space="preserve"> </w:t>
      </w:r>
      <w:proofErr w:type="spellStart"/>
      <w:r w:rsidR="0099347A" w:rsidRPr="00606C91">
        <w:rPr>
          <w:i/>
        </w:rPr>
        <w:t>trọng</w:t>
      </w:r>
      <w:proofErr w:type="spellEnd"/>
      <w:r w:rsidR="0099347A" w:rsidRPr="00606C91">
        <w:rPr>
          <w:i/>
        </w:rPr>
        <w:t xml:space="preserve"> </w:t>
      </w:r>
      <w:proofErr w:type="spellStart"/>
      <w:r w:rsidR="0099347A" w:rsidRPr="00606C91">
        <w:rPr>
          <w:i/>
        </w:rPr>
        <w:t>lực</w:t>
      </w:r>
      <w:proofErr w:type="spellEnd"/>
      <w:r w:rsidR="00620F8B" w:rsidRPr="00606C91">
        <w:rPr>
          <w:i/>
        </w:rPr>
        <w:t xml:space="preserve"> </w:t>
      </w:r>
      <w:proofErr w:type="spellStart"/>
      <w:r w:rsidR="00620F8B" w:rsidRPr="00606C91">
        <w:rPr>
          <w:i/>
        </w:rPr>
        <w:t>tương</w:t>
      </w:r>
      <w:proofErr w:type="spellEnd"/>
      <w:r w:rsidR="00620F8B" w:rsidRPr="00606C91">
        <w:rPr>
          <w:i/>
        </w:rPr>
        <w:t xml:space="preserve"> </w:t>
      </w:r>
      <w:proofErr w:type="spellStart"/>
      <w:r w:rsidR="00620F8B" w:rsidRPr="00606C91">
        <w:rPr>
          <w:i/>
        </w:rPr>
        <w:t>ứng</w:t>
      </w:r>
      <w:proofErr w:type="spellEnd"/>
      <w:r w:rsidR="0099347A" w:rsidRPr="00606C91">
        <w:t xml:space="preserve">. </w:t>
      </w:r>
      <w:proofErr w:type="spellStart"/>
      <w:r w:rsidR="0099347A" w:rsidRPr="00606C91">
        <w:t>Trong</w:t>
      </w:r>
      <w:proofErr w:type="spellEnd"/>
      <w:r w:rsidR="0099347A" w:rsidRPr="00606C91">
        <w:t xml:space="preserve"> </w:t>
      </w:r>
      <w:proofErr w:type="spellStart"/>
      <w:r w:rsidR="0099347A" w:rsidRPr="00606C91">
        <w:t>khi</w:t>
      </w:r>
      <w:proofErr w:type="spellEnd"/>
      <w:r w:rsidR="0099347A" w:rsidRPr="00606C91">
        <w:t xml:space="preserve"> </w:t>
      </w:r>
      <w:proofErr w:type="spellStart"/>
      <w:r w:rsidR="0099347A" w:rsidRPr="00606C91">
        <w:t>các</w:t>
      </w:r>
      <w:proofErr w:type="spellEnd"/>
      <w:r w:rsidR="0099347A" w:rsidRPr="00606C91">
        <w:t xml:space="preserve"> </w:t>
      </w:r>
      <w:proofErr w:type="spellStart"/>
      <w:r w:rsidR="0099347A" w:rsidRPr="00606C91">
        <w:t>mặt</w:t>
      </w:r>
      <w:proofErr w:type="spellEnd"/>
      <w:r w:rsidR="0099347A" w:rsidRPr="00606C91">
        <w:t xml:space="preserve"> </w:t>
      </w:r>
      <w:proofErr w:type="spellStart"/>
      <w:r w:rsidR="0099347A" w:rsidRPr="00606C91">
        <w:t>ranh</w:t>
      </w:r>
      <w:proofErr w:type="spellEnd"/>
      <w:r w:rsidR="0099347A" w:rsidRPr="00606C91">
        <w:t xml:space="preserve"> </w:t>
      </w:r>
      <w:proofErr w:type="spellStart"/>
      <w:r w:rsidR="0099347A" w:rsidRPr="00606C91">
        <w:t>giới</w:t>
      </w:r>
      <w:proofErr w:type="spellEnd"/>
      <w:r w:rsidR="0099347A" w:rsidRPr="00606C91">
        <w:t xml:space="preserve"> </w:t>
      </w:r>
      <w:proofErr w:type="spellStart"/>
      <w:r w:rsidR="0099347A" w:rsidRPr="00606C91">
        <w:t>trọng</w:t>
      </w:r>
      <w:proofErr w:type="spellEnd"/>
      <w:r w:rsidR="0099347A" w:rsidRPr="00606C91">
        <w:t xml:space="preserve"> </w:t>
      </w:r>
      <w:proofErr w:type="spellStart"/>
      <w:r w:rsidR="0099347A" w:rsidRPr="00606C91">
        <w:t>lực</w:t>
      </w:r>
      <w:proofErr w:type="spellEnd"/>
      <w:r w:rsidR="0099347A" w:rsidRPr="00606C91">
        <w:t xml:space="preserve"> </w:t>
      </w:r>
      <w:proofErr w:type="spellStart"/>
      <w:r w:rsidR="0099347A" w:rsidRPr="00606C91">
        <w:t>hướng</w:t>
      </w:r>
      <w:proofErr w:type="spellEnd"/>
      <w:r w:rsidR="0099347A" w:rsidRPr="00606C91">
        <w:t xml:space="preserve"> </w:t>
      </w:r>
      <w:proofErr w:type="spellStart"/>
      <w:r w:rsidR="0099347A" w:rsidRPr="00606C91">
        <w:t>về</w:t>
      </w:r>
      <w:proofErr w:type="spellEnd"/>
      <w:r w:rsidR="0099347A" w:rsidRPr="00606C91">
        <w:t xml:space="preserve"> </w:t>
      </w:r>
      <w:proofErr w:type="spellStart"/>
      <w:r w:rsidR="0099347A" w:rsidRPr="00606C91">
        <w:t>các</w:t>
      </w:r>
      <w:proofErr w:type="spellEnd"/>
      <w:r w:rsidR="0099347A" w:rsidRPr="00606C91">
        <w:t xml:space="preserve"> </w:t>
      </w:r>
      <w:proofErr w:type="spellStart"/>
      <w:r w:rsidR="0099347A" w:rsidRPr="00606C91">
        <w:t>khối</w:t>
      </w:r>
      <w:proofErr w:type="spellEnd"/>
      <w:r w:rsidR="0099347A" w:rsidRPr="00606C91">
        <w:t xml:space="preserve"> </w:t>
      </w:r>
      <w:proofErr w:type="spellStart"/>
      <w:r w:rsidR="0099347A" w:rsidRPr="00606C91">
        <w:t>nâng</w:t>
      </w:r>
      <w:proofErr w:type="spellEnd"/>
      <w:r w:rsidR="0099347A" w:rsidRPr="00606C91">
        <w:t xml:space="preserve"> </w:t>
      </w:r>
      <w:proofErr w:type="spellStart"/>
      <w:r w:rsidR="0099347A" w:rsidRPr="00606C91">
        <w:t>Sóc</w:t>
      </w:r>
      <w:proofErr w:type="spellEnd"/>
      <w:r w:rsidR="0099347A" w:rsidRPr="00606C91">
        <w:t xml:space="preserve"> </w:t>
      </w:r>
      <w:proofErr w:type="spellStart"/>
      <w:r w:rsidR="0099347A" w:rsidRPr="00606C91">
        <w:t>Trăng</w:t>
      </w:r>
      <w:proofErr w:type="spellEnd"/>
      <w:r w:rsidR="0099347A" w:rsidRPr="00606C91">
        <w:t xml:space="preserve">, </w:t>
      </w:r>
      <w:proofErr w:type="spellStart"/>
      <w:r w:rsidR="0099347A" w:rsidRPr="00606C91">
        <w:t>Biên</w:t>
      </w:r>
      <w:proofErr w:type="spellEnd"/>
      <w:r w:rsidR="0099347A" w:rsidRPr="00606C91">
        <w:t xml:space="preserve"> </w:t>
      </w:r>
      <w:proofErr w:type="spellStart"/>
      <w:r w:rsidR="0099347A" w:rsidRPr="00606C91">
        <w:t>Hòa</w:t>
      </w:r>
      <w:proofErr w:type="spellEnd"/>
      <w:r w:rsidR="0099347A" w:rsidRPr="00606C91">
        <w:t xml:space="preserve"> </w:t>
      </w:r>
      <w:proofErr w:type="spellStart"/>
      <w:r w:rsidR="0099347A" w:rsidRPr="00606C91">
        <w:t>thì</w:t>
      </w:r>
      <w:proofErr w:type="spellEnd"/>
      <w:r w:rsidR="0099347A" w:rsidRPr="00606C91">
        <w:t xml:space="preserve"> </w:t>
      </w:r>
      <w:proofErr w:type="spellStart"/>
      <w:r w:rsidR="0099347A" w:rsidRPr="00606C91">
        <w:t>mặt</w:t>
      </w:r>
      <w:proofErr w:type="spellEnd"/>
      <w:r w:rsidR="0099347A" w:rsidRPr="00606C91">
        <w:t xml:space="preserve"> </w:t>
      </w:r>
      <w:proofErr w:type="spellStart"/>
      <w:r w:rsidR="0099347A" w:rsidRPr="00606C91">
        <w:t>ranh</w:t>
      </w:r>
      <w:proofErr w:type="spellEnd"/>
      <w:r w:rsidR="0099347A" w:rsidRPr="00606C91">
        <w:t xml:space="preserve"> </w:t>
      </w:r>
      <w:proofErr w:type="spellStart"/>
      <w:r w:rsidR="0099347A" w:rsidRPr="00606C91">
        <w:t>giới</w:t>
      </w:r>
      <w:proofErr w:type="spellEnd"/>
      <w:r w:rsidR="0099347A" w:rsidRPr="00606C91">
        <w:t xml:space="preserve"> </w:t>
      </w:r>
      <w:proofErr w:type="spellStart"/>
      <w:r w:rsidR="0099347A" w:rsidRPr="00606C91">
        <w:t>giả</w:t>
      </w:r>
      <w:proofErr w:type="spellEnd"/>
      <w:r w:rsidR="0099347A" w:rsidRPr="00606C91">
        <w:t xml:space="preserve"> </w:t>
      </w:r>
      <w:proofErr w:type="spellStart"/>
      <w:r w:rsidR="0099347A" w:rsidRPr="00606C91">
        <w:t>trọng</w:t>
      </w:r>
      <w:proofErr w:type="spellEnd"/>
      <w:r w:rsidR="0099347A" w:rsidRPr="00606C91">
        <w:t xml:space="preserve"> </w:t>
      </w:r>
      <w:proofErr w:type="spellStart"/>
      <w:r w:rsidR="0099347A" w:rsidRPr="00606C91">
        <w:t>lực</w:t>
      </w:r>
      <w:proofErr w:type="spellEnd"/>
      <w:r w:rsidR="0099347A" w:rsidRPr="00606C91">
        <w:t xml:space="preserve"> </w:t>
      </w:r>
      <w:proofErr w:type="spellStart"/>
      <w:r w:rsidR="0099347A" w:rsidRPr="00606C91">
        <w:t>với</w:t>
      </w:r>
      <w:proofErr w:type="spellEnd"/>
      <w:r w:rsidR="0099347A" w:rsidRPr="00606C91">
        <w:t xml:space="preserve"> </w:t>
      </w:r>
      <w:proofErr w:type="spellStart"/>
      <w:r w:rsidR="0099347A" w:rsidRPr="00606C91">
        <w:t>bản</w:t>
      </w:r>
      <w:proofErr w:type="spellEnd"/>
      <w:r w:rsidR="0099347A" w:rsidRPr="00606C91">
        <w:t xml:space="preserve"> </w:t>
      </w:r>
      <w:proofErr w:type="spellStart"/>
      <w:r w:rsidR="0099347A" w:rsidRPr="00606C91">
        <w:t>chất</w:t>
      </w:r>
      <w:proofErr w:type="spellEnd"/>
      <w:r w:rsidR="0099347A" w:rsidRPr="00606C91">
        <w:t xml:space="preserve"> </w:t>
      </w:r>
      <w:proofErr w:type="spellStart"/>
      <w:r w:rsidR="0099347A" w:rsidRPr="00606C91">
        <w:t>là</w:t>
      </w:r>
      <w:proofErr w:type="spellEnd"/>
      <w:r w:rsidR="0099347A" w:rsidRPr="00606C91">
        <w:t xml:space="preserve"> </w:t>
      </w:r>
      <w:proofErr w:type="spellStart"/>
      <w:r w:rsidR="0099347A" w:rsidRPr="00606C91">
        <w:t>tài</w:t>
      </w:r>
      <w:proofErr w:type="spellEnd"/>
      <w:r w:rsidR="0099347A" w:rsidRPr="00606C91">
        <w:t xml:space="preserve"> </w:t>
      </w:r>
      <w:proofErr w:type="spellStart"/>
      <w:r w:rsidR="0099347A" w:rsidRPr="00606C91">
        <w:t>liệu</w:t>
      </w:r>
      <w:proofErr w:type="spellEnd"/>
      <w:r w:rsidR="0099347A" w:rsidRPr="00606C91">
        <w:t xml:space="preserve"> </w:t>
      </w:r>
      <w:proofErr w:type="spellStart"/>
      <w:r w:rsidR="0099347A" w:rsidRPr="00606C91">
        <w:t>từ</w:t>
      </w:r>
      <w:proofErr w:type="spellEnd"/>
      <w:r w:rsidR="0099347A" w:rsidRPr="00606C91">
        <w:t xml:space="preserve"> </w:t>
      </w:r>
      <w:proofErr w:type="spellStart"/>
      <w:r w:rsidR="0099347A" w:rsidRPr="00606C91">
        <w:t>nên</w:t>
      </w:r>
      <w:proofErr w:type="spellEnd"/>
      <w:r w:rsidR="0099347A" w:rsidRPr="00606C91">
        <w:t xml:space="preserve"> </w:t>
      </w:r>
      <w:proofErr w:type="spellStart"/>
      <w:r w:rsidR="0099347A" w:rsidRPr="00606C91">
        <w:t>hướng</w:t>
      </w:r>
      <w:proofErr w:type="spellEnd"/>
      <w:r w:rsidR="0099347A" w:rsidRPr="00606C91">
        <w:t xml:space="preserve"> </w:t>
      </w:r>
      <w:proofErr w:type="spellStart"/>
      <w:r w:rsidR="0099347A" w:rsidRPr="00606C91">
        <w:t>về</w:t>
      </w:r>
      <w:proofErr w:type="spellEnd"/>
      <w:r w:rsidR="0099347A" w:rsidRPr="00606C91">
        <w:t xml:space="preserve"> </w:t>
      </w:r>
      <w:proofErr w:type="spellStart"/>
      <w:r w:rsidR="0099347A" w:rsidRPr="00606C91">
        <w:t>khối</w:t>
      </w:r>
      <w:proofErr w:type="spellEnd"/>
      <w:r w:rsidR="0099347A" w:rsidRPr="00606C91">
        <w:t xml:space="preserve"> </w:t>
      </w:r>
      <w:proofErr w:type="spellStart"/>
      <w:r w:rsidR="0099347A" w:rsidRPr="00606C91">
        <w:t>nâng</w:t>
      </w:r>
      <w:proofErr w:type="spellEnd"/>
      <w:r w:rsidR="0099347A" w:rsidRPr="00606C91">
        <w:t xml:space="preserve"> </w:t>
      </w:r>
      <w:proofErr w:type="spellStart"/>
      <w:r w:rsidR="0099347A" w:rsidRPr="00606C91">
        <w:t>Hà</w:t>
      </w:r>
      <w:proofErr w:type="spellEnd"/>
      <w:r w:rsidR="0099347A" w:rsidRPr="00606C91">
        <w:t xml:space="preserve"> </w:t>
      </w:r>
      <w:proofErr w:type="spellStart"/>
      <w:r w:rsidR="0099347A" w:rsidRPr="00606C91">
        <w:t>Tiên</w:t>
      </w:r>
      <w:proofErr w:type="spellEnd"/>
      <w:r w:rsidR="0099347A" w:rsidRPr="00606C91">
        <w:t xml:space="preserve">, </w:t>
      </w:r>
      <w:proofErr w:type="spellStart"/>
      <w:r w:rsidR="0099347A" w:rsidRPr="00606C91">
        <w:t>các</w:t>
      </w:r>
      <w:proofErr w:type="spellEnd"/>
      <w:r w:rsidR="0099347A" w:rsidRPr="00606C91">
        <w:t xml:space="preserve"> </w:t>
      </w:r>
      <w:proofErr w:type="spellStart"/>
      <w:r w:rsidR="0099347A" w:rsidRPr="00606C91">
        <w:t>vùng</w:t>
      </w:r>
      <w:proofErr w:type="spellEnd"/>
      <w:r w:rsidR="0099347A" w:rsidRPr="00606C91">
        <w:t xml:space="preserve"> </w:t>
      </w:r>
      <w:proofErr w:type="spellStart"/>
      <w:r w:rsidR="0099347A" w:rsidRPr="00606C91">
        <w:t>núi</w:t>
      </w:r>
      <w:proofErr w:type="spellEnd"/>
      <w:r w:rsidR="0099347A" w:rsidRPr="00606C91">
        <w:t xml:space="preserve"> (</w:t>
      </w:r>
      <w:proofErr w:type="spellStart"/>
      <w:r w:rsidR="0099347A" w:rsidRPr="00606C91">
        <w:t>nơi</w:t>
      </w:r>
      <w:proofErr w:type="spellEnd"/>
      <w:r w:rsidR="0099347A" w:rsidRPr="00606C91">
        <w:t xml:space="preserve"> </w:t>
      </w:r>
      <w:proofErr w:type="spellStart"/>
      <w:r w:rsidR="0099347A" w:rsidRPr="00606C91">
        <w:t>lộ</w:t>
      </w:r>
      <w:proofErr w:type="spellEnd"/>
      <w:r w:rsidR="0099347A" w:rsidRPr="00606C91">
        <w:t xml:space="preserve"> </w:t>
      </w:r>
      <w:proofErr w:type="spellStart"/>
      <w:r w:rsidR="0099347A" w:rsidRPr="00606C91">
        <w:t>đá</w:t>
      </w:r>
      <w:proofErr w:type="spellEnd"/>
      <w:r w:rsidR="0099347A" w:rsidRPr="00606C91">
        <w:t xml:space="preserve"> </w:t>
      </w:r>
      <w:proofErr w:type="spellStart"/>
      <w:r w:rsidR="0099347A" w:rsidRPr="00606C91">
        <w:t>granit</w:t>
      </w:r>
      <w:proofErr w:type="spellEnd"/>
      <w:r w:rsidR="0099347A" w:rsidRPr="00606C91">
        <w:t xml:space="preserve"> </w:t>
      </w:r>
      <w:proofErr w:type="spellStart"/>
      <w:r w:rsidR="0099347A" w:rsidRPr="00606C91">
        <w:t>trên</w:t>
      </w:r>
      <w:proofErr w:type="spellEnd"/>
      <w:r w:rsidR="0099347A" w:rsidRPr="00606C91">
        <w:t xml:space="preserve"> </w:t>
      </w:r>
      <w:proofErr w:type="spellStart"/>
      <w:r w:rsidR="0099347A" w:rsidRPr="00606C91">
        <w:t>mặt</w:t>
      </w:r>
      <w:proofErr w:type="spellEnd"/>
      <w:r w:rsidR="0099347A" w:rsidRPr="00606C91">
        <w:t xml:space="preserve"> </w:t>
      </w:r>
      <w:proofErr w:type="spellStart"/>
      <w:r w:rsidR="0099347A" w:rsidRPr="00606C91">
        <w:t>đất</w:t>
      </w:r>
      <w:proofErr w:type="spellEnd"/>
      <w:r w:rsidR="0099347A" w:rsidRPr="00606C91">
        <w:t>).</w:t>
      </w:r>
    </w:p>
    <w:p w14:paraId="48E49522" w14:textId="77777777" w:rsidR="00237484" w:rsidRDefault="00620F8B" w:rsidP="00237484">
      <w:pPr>
        <w:tabs>
          <w:tab w:val="left" w:pos="567"/>
        </w:tabs>
        <w:spacing w:before="60"/>
        <w:jc w:val="both"/>
      </w:pPr>
      <w:r w:rsidRPr="00606C91">
        <w:lastRenderedPageBreak/>
        <w:tab/>
      </w:r>
      <w:r w:rsidR="00FF3E61" w:rsidRPr="00606C91">
        <w:t xml:space="preserve">- </w:t>
      </w:r>
      <w:proofErr w:type="spellStart"/>
      <w:r w:rsidR="00FF3E61" w:rsidRPr="00606C91">
        <w:rPr>
          <w:i/>
        </w:rPr>
        <w:t>S</w:t>
      </w:r>
      <w:r w:rsidRPr="00606C91">
        <w:rPr>
          <w:i/>
        </w:rPr>
        <w:t>ơ</w:t>
      </w:r>
      <w:proofErr w:type="spellEnd"/>
      <w:r w:rsidRPr="00606C91">
        <w:rPr>
          <w:i/>
        </w:rPr>
        <w:t xml:space="preserve"> </w:t>
      </w:r>
      <w:proofErr w:type="spellStart"/>
      <w:r w:rsidRPr="00606C91">
        <w:rPr>
          <w:i/>
        </w:rPr>
        <w:t>đô</w:t>
      </w:r>
      <w:proofErr w:type="spellEnd"/>
      <w:r w:rsidRPr="00606C91">
        <w:rPr>
          <w:i/>
        </w:rPr>
        <w:t xml:space="preserve">̀ </w:t>
      </w:r>
      <w:proofErr w:type="spellStart"/>
      <w:r w:rsidRPr="00606C91">
        <w:rPr>
          <w:i/>
        </w:rPr>
        <w:t>phân</w:t>
      </w:r>
      <w:proofErr w:type="spellEnd"/>
      <w:r w:rsidRPr="00606C91">
        <w:rPr>
          <w:i/>
        </w:rPr>
        <w:t xml:space="preserve"> </w:t>
      </w:r>
      <w:proofErr w:type="spellStart"/>
      <w:r w:rsidRPr="00606C91">
        <w:rPr>
          <w:i/>
        </w:rPr>
        <w:t>bô</w:t>
      </w:r>
      <w:proofErr w:type="spellEnd"/>
      <w:r w:rsidRPr="00606C91">
        <w:rPr>
          <w:i/>
        </w:rPr>
        <w:t xml:space="preserve">́ </w:t>
      </w:r>
      <w:proofErr w:type="spellStart"/>
      <w:r w:rsidRPr="00606C91">
        <w:rPr>
          <w:i/>
        </w:rPr>
        <w:t>tỉ</w:t>
      </w:r>
      <w:proofErr w:type="spellEnd"/>
      <w:r w:rsidRPr="00606C91">
        <w:rPr>
          <w:i/>
        </w:rPr>
        <w:t xml:space="preserve"> </w:t>
      </w:r>
      <w:proofErr w:type="spellStart"/>
      <w:r w:rsidRPr="00606C91">
        <w:rPr>
          <w:i/>
        </w:rPr>
        <w:t>số</w:t>
      </w:r>
      <w:proofErr w:type="spellEnd"/>
      <w:r w:rsidRPr="00606C91">
        <w:rPr>
          <w:i/>
        </w:rPr>
        <w:t xml:space="preserve"> </w:t>
      </w:r>
      <w:proofErr w:type="spellStart"/>
      <w:r w:rsidRPr="00606C91">
        <w:rPr>
          <w:i/>
        </w:rPr>
        <w:t>cường</w:t>
      </w:r>
      <w:proofErr w:type="spellEnd"/>
      <w:r w:rsidRPr="00606C91">
        <w:rPr>
          <w:i/>
        </w:rPr>
        <w:t xml:space="preserve"> </w:t>
      </w:r>
      <w:proofErr w:type="spellStart"/>
      <w:r w:rsidRPr="00606C91">
        <w:rPr>
          <w:i/>
        </w:rPr>
        <w:t>độ</w:t>
      </w:r>
      <w:proofErr w:type="spellEnd"/>
      <w:r w:rsidRPr="00606C91">
        <w:rPr>
          <w:i/>
        </w:rPr>
        <w:t xml:space="preserve"> </w:t>
      </w:r>
      <w:proofErr w:type="spellStart"/>
      <w:r w:rsidRPr="00606C91">
        <w:rPr>
          <w:i/>
        </w:rPr>
        <w:t>từ</w:t>
      </w:r>
      <w:proofErr w:type="spellEnd"/>
      <w:r w:rsidRPr="00606C91">
        <w:rPr>
          <w:i/>
        </w:rPr>
        <w:t xml:space="preserve"> </w:t>
      </w:r>
      <w:proofErr w:type="spellStart"/>
      <w:r w:rsidRPr="00606C91">
        <w:rPr>
          <w:i/>
        </w:rPr>
        <w:t>hóa</w:t>
      </w:r>
      <w:proofErr w:type="spellEnd"/>
      <w:r w:rsidRPr="00606C91">
        <w:rPr>
          <w:i/>
        </w:rPr>
        <w:t xml:space="preserve"> </w:t>
      </w:r>
      <w:proofErr w:type="spellStart"/>
      <w:r w:rsidRPr="00606C91">
        <w:rPr>
          <w:i/>
        </w:rPr>
        <w:t>và</w:t>
      </w:r>
      <w:proofErr w:type="spellEnd"/>
      <w:r w:rsidRPr="00606C91">
        <w:rPr>
          <w:i/>
        </w:rPr>
        <w:t xml:space="preserve"> </w:t>
      </w:r>
      <w:proofErr w:type="spellStart"/>
      <w:r w:rsidRPr="00606C91">
        <w:rPr>
          <w:i/>
        </w:rPr>
        <w:t>mật</w:t>
      </w:r>
      <w:proofErr w:type="spellEnd"/>
      <w:r w:rsidRPr="00606C91">
        <w:rPr>
          <w:i/>
        </w:rPr>
        <w:t xml:space="preserve"> </w:t>
      </w:r>
      <w:proofErr w:type="spellStart"/>
      <w:r w:rsidRPr="00606C91">
        <w:rPr>
          <w:i/>
        </w:rPr>
        <w:t>độ</w:t>
      </w:r>
      <w:proofErr w:type="spellEnd"/>
      <w:r w:rsidRPr="00606C91">
        <w:rPr>
          <w:i/>
        </w:rPr>
        <w:t xml:space="preserve"> (J/ρ) </w:t>
      </w:r>
      <w:proofErr w:type="spellStart"/>
      <w:r w:rsidRPr="00606C91">
        <w:rPr>
          <w:i/>
        </w:rPr>
        <w:t>va</w:t>
      </w:r>
      <w:proofErr w:type="spellEnd"/>
      <w:r w:rsidRPr="00606C91">
        <w:rPr>
          <w:i/>
        </w:rPr>
        <w:t xml:space="preserve">̀ </w:t>
      </w:r>
      <w:proofErr w:type="spellStart"/>
      <w:r w:rsidRPr="00606C91">
        <w:rPr>
          <w:i/>
        </w:rPr>
        <w:t>sơ</w:t>
      </w:r>
      <w:proofErr w:type="spellEnd"/>
      <w:r w:rsidRPr="00606C91">
        <w:rPr>
          <w:i/>
        </w:rPr>
        <w:t xml:space="preserve"> </w:t>
      </w:r>
      <w:proofErr w:type="spellStart"/>
      <w:r w:rsidRPr="00606C91">
        <w:rPr>
          <w:i/>
        </w:rPr>
        <w:t>đô</w:t>
      </w:r>
      <w:proofErr w:type="spellEnd"/>
      <w:r w:rsidRPr="00606C91">
        <w:rPr>
          <w:i/>
        </w:rPr>
        <w:t xml:space="preserve">̀ </w:t>
      </w:r>
      <w:proofErr w:type="spellStart"/>
      <w:r w:rsidRPr="00606C91">
        <w:rPr>
          <w:i/>
        </w:rPr>
        <w:t>góc</w:t>
      </w:r>
      <w:proofErr w:type="spellEnd"/>
      <w:r w:rsidRPr="00606C91">
        <w:rPr>
          <w:i/>
        </w:rPr>
        <w:t xml:space="preserve"> </w:t>
      </w:r>
      <w:proofErr w:type="spellStart"/>
      <w:r w:rsidRPr="00606C91">
        <w:rPr>
          <w:i/>
        </w:rPr>
        <w:t>nghiêng</w:t>
      </w:r>
      <w:proofErr w:type="spellEnd"/>
      <w:r w:rsidRPr="00606C91">
        <w:rPr>
          <w:i/>
        </w:rPr>
        <w:t xml:space="preserve"> </w:t>
      </w:r>
      <w:proofErr w:type="spellStart"/>
      <w:r w:rsidRPr="00606C91">
        <w:rPr>
          <w:i/>
        </w:rPr>
        <w:t>biểu</w:t>
      </w:r>
      <w:proofErr w:type="spellEnd"/>
      <w:r w:rsidRPr="00606C91">
        <w:rPr>
          <w:i/>
        </w:rPr>
        <w:t xml:space="preserve"> </w:t>
      </w:r>
      <w:proofErr w:type="spellStart"/>
      <w:r w:rsidRPr="00606C91">
        <w:rPr>
          <w:i/>
        </w:rPr>
        <w:t>kiến</w:t>
      </w:r>
      <w:proofErr w:type="spellEnd"/>
      <w:r w:rsidRPr="00606C91">
        <w:rPr>
          <w:i/>
        </w:rPr>
        <w:t xml:space="preserve"> (MI) </w:t>
      </w:r>
      <w:proofErr w:type="spellStart"/>
      <w:r w:rsidRPr="00606C91">
        <w:rPr>
          <w:i/>
        </w:rPr>
        <w:t>của</w:t>
      </w:r>
      <w:proofErr w:type="spellEnd"/>
      <w:r w:rsidRPr="00606C91">
        <w:rPr>
          <w:i/>
        </w:rPr>
        <w:t xml:space="preserve"> </w:t>
      </w:r>
      <w:proofErr w:type="spellStart"/>
      <w:r w:rsidRPr="00606C91">
        <w:rPr>
          <w:i/>
        </w:rPr>
        <w:t>vectơ</w:t>
      </w:r>
      <w:proofErr w:type="spellEnd"/>
      <w:r w:rsidRPr="00606C91">
        <w:rPr>
          <w:i/>
        </w:rPr>
        <w:t xml:space="preserve"> </w:t>
      </w:r>
      <w:proofErr w:type="spellStart"/>
      <w:r w:rsidRPr="00606C91">
        <w:rPr>
          <w:i/>
        </w:rPr>
        <w:t>cường</w:t>
      </w:r>
      <w:proofErr w:type="spellEnd"/>
      <w:r w:rsidRPr="00606C91">
        <w:rPr>
          <w:i/>
        </w:rPr>
        <w:t xml:space="preserve"> </w:t>
      </w:r>
      <w:proofErr w:type="spellStart"/>
      <w:r w:rsidRPr="00606C91">
        <w:rPr>
          <w:i/>
        </w:rPr>
        <w:t>độ</w:t>
      </w:r>
      <w:proofErr w:type="spellEnd"/>
      <w:r w:rsidRPr="00606C91">
        <w:rPr>
          <w:i/>
        </w:rPr>
        <w:t xml:space="preserve"> </w:t>
      </w:r>
      <w:proofErr w:type="spellStart"/>
      <w:r w:rsidRPr="00606C91">
        <w:rPr>
          <w:i/>
        </w:rPr>
        <w:t>từ</w:t>
      </w:r>
      <w:proofErr w:type="spellEnd"/>
      <w:r w:rsidRPr="00606C91">
        <w:rPr>
          <w:i/>
        </w:rPr>
        <w:t xml:space="preserve"> </w:t>
      </w:r>
      <w:proofErr w:type="spellStart"/>
      <w:r w:rsidRPr="00606C91">
        <w:rPr>
          <w:i/>
        </w:rPr>
        <w:t>hóa</w:t>
      </w:r>
      <w:proofErr w:type="spellEnd"/>
      <w:r w:rsidRPr="00606C91">
        <w:rPr>
          <w:i/>
        </w:rPr>
        <w:t xml:space="preserve"> ở Nam </w:t>
      </w:r>
      <w:proofErr w:type="spellStart"/>
      <w:r w:rsidRPr="00606C91">
        <w:rPr>
          <w:i/>
        </w:rPr>
        <w:t>bô</w:t>
      </w:r>
      <w:proofErr w:type="spellEnd"/>
      <w:r w:rsidRPr="00606C91">
        <w:rPr>
          <w:i/>
        </w:rPr>
        <w:t>̣</w:t>
      </w:r>
      <w:r w:rsidRPr="00606C91">
        <w:t xml:space="preserve">, </w:t>
      </w:r>
      <w:proofErr w:type="spellStart"/>
      <w:r w:rsidRPr="00606C91">
        <w:t>c</w:t>
      </w:r>
      <w:r w:rsidR="0099347A" w:rsidRPr="00606C91">
        <w:t>ho</w:t>
      </w:r>
      <w:proofErr w:type="spellEnd"/>
      <w:r w:rsidR="0099347A" w:rsidRPr="00606C91">
        <w:t xml:space="preserve"> </w:t>
      </w:r>
      <w:proofErr w:type="spellStart"/>
      <w:r w:rsidR="0099347A" w:rsidRPr="00606C91">
        <w:t>thấy</w:t>
      </w:r>
      <w:proofErr w:type="spellEnd"/>
      <w:r w:rsidR="0099347A" w:rsidRPr="00606C91">
        <w:t xml:space="preserve"> </w:t>
      </w:r>
      <w:proofErr w:type="spellStart"/>
      <w:r w:rsidR="0099347A" w:rsidRPr="00606C91">
        <w:t>các</w:t>
      </w:r>
      <w:proofErr w:type="spellEnd"/>
      <w:r w:rsidR="0099347A" w:rsidRPr="00606C91">
        <w:t xml:space="preserve"> </w:t>
      </w:r>
      <w:proofErr w:type="spellStart"/>
      <w:r w:rsidR="0099347A" w:rsidRPr="00606C91">
        <w:t>vùng</w:t>
      </w:r>
      <w:proofErr w:type="spellEnd"/>
      <w:r w:rsidR="0099347A" w:rsidRPr="00606C91">
        <w:t xml:space="preserve"> </w:t>
      </w:r>
      <w:proofErr w:type="spellStart"/>
      <w:r w:rsidR="0099347A" w:rsidRPr="00606C91">
        <w:t>tập</w:t>
      </w:r>
      <w:proofErr w:type="spellEnd"/>
      <w:r w:rsidR="0099347A" w:rsidRPr="00606C91">
        <w:t xml:space="preserve"> </w:t>
      </w:r>
      <w:proofErr w:type="spellStart"/>
      <w:r w:rsidR="0099347A" w:rsidRPr="00606C91">
        <w:t>trung</w:t>
      </w:r>
      <w:proofErr w:type="spellEnd"/>
      <w:r w:rsidR="0099347A" w:rsidRPr="00606C91">
        <w:t xml:space="preserve"> </w:t>
      </w:r>
      <w:proofErr w:type="spellStart"/>
      <w:r w:rsidR="0099347A" w:rsidRPr="00606C91">
        <w:t>các</w:t>
      </w:r>
      <w:proofErr w:type="spellEnd"/>
      <w:r w:rsidR="0099347A" w:rsidRPr="00606C91">
        <w:t xml:space="preserve"> </w:t>
      </w:r>
      <w:proofErr w:type="spellStart"/>
      <w:r w:rsidR="0099347A" w:rsidRPr="00606C91">
        <w:t>núi</w:t>
      </w:r>
      <w:proofErr w:type="spellEnd"/>
      <w:r w:rsidR="0099347A" w:rsidRPr="00606C91">
        <w:t xml:space="preserve"> </w:t>
      </w:r>
      <w:proofErr w:type="spellStart"/>
      <w:r w:rsidR="0099347A" w:rsidRPr="00606C91">
        <w:t>cao</w:t>
      </w:r>
      <w:proofErr w:type="spellEnd"/>
      <w:r w:rsidR="0099347A" w:rsidRPr="00606C91">
        <w:t xml:space="preserve"> </w:t>
      </w:r>
      <w:proofErr w:type="spellStart"/>
      <w:r w:rsidR="0099347A" w:rsidRPr="00606C91">
        <w:t>đều</w:t>
      </w:r>
      <w:proofErr w:type="spellEnd"/>
      <w:r w:rsidR="0099347A" w:rsidRPr="00606C91">
        <w:t xml:space="preserve"> </w:t>
      </w:r>
      <w:proofErr w:type="spellStart"/>
      <w:r w:rsidR="0099347A" w:rsidRPr="00606C91">
        <w:t>có</w:t>
      </w:r>
      <w:proofErr w:type="spellEnd"/>
      <w:r w:rsidR="0099347A" w:rsidRPr="00606C91">
        <w:t xml:space="preserve"> </w:t>
      </w:r>
      <w:proofErr w:type="spellStart"/>
      <w:r w:rsidR="0099347A" w:rsidRPr="00606C91">
        <w:t>giá</w:t>
      </w:r>
      <w:proofErr w:type="spellEnd"/>
      <w:r w:rsidR="0099347A" w:rsidRPr="00606C91">
        <w:t xml:space="preserve"> </w:t>
      </w:r>
      <w:proofErr w:type="spellStart"/>
      <w:r w:rsidR="0099347A" w:rsidRPr="00606C91">
        <w:t>trị</w:t>
      </w:r>
      <w:proofErr w:type="spellEnd"/>
      <w:r w:rsidR="0099347A" w:rsidRPr="00606C91">
        <w:t xml:space="preserve"> J/ρ </w:t>
      </w:r>
      <w:proofErr w:type="spellStart"/>
      <w:r w:rsidR="0099347A" w:rsidRPr="00606C91">
        <w:t>lớn</w:t>
      </w:r>
      <w:proofErr w:type="spellEnd"/>
      <w:r w:rsidR="0099347A" w:rsidRPr="00606C91">
        <w:t xml:space="preserve"> </w:t>
      </w:r>
      <w:proofErr w:type="spellStart"/>
      <w:r w:rsidR="0099347A" w:rsidRPr="00606C91">
        <w:t>như</w:t>
      </w:r>
      <w:proofErr w:type="spellEnd"/>
      <w:r w:rsidR="0099347A" w:rsidRPr="00606C91">
        <w:t xml:space="preserve"> </w:t>
      </w:r>
      <w:proofErr w:type="spellStart"/>
      <w:r w:rsidR="0099347A" w:rsidRPr="00606C91">
        <w:t>vùng</w:t>
      </w:r>
      <w:proofErr w:type="spellEnd"/>
      <w:r w:rsidR="0099347A" w:rsidRPr="00606C91">
        <w:t xml:space="preserve"> </w:t>
      </w:r>
      <w:proofErr w:type="spellStart"/>
      <w:r w:rsidR="0099347A" w:rsidRPr="00606C91">
        <w:t>ven</w:t>
      </w:r>
      <w:proofErr w:type="spellEnd"/>
      <w:r w:rsidR="0099347A" w:rsidRPr="00606C91">
        <w:t xml:space="preserve"> </w:t>
      </w:r>
      <w:proofErr w:type="spellStart"/>
      <w:r w:rsidR="0099347A" w:rsidRPr="00606C91">
        <w:t>biển</w:t>
      </w:r>
      <w:proofErr w:type="spellEnd"/>
      <w:r w:rsidR="0099347A" w:rsidRPr="00606C91">
        <w:t xml:space="preserve"> </w:t>
      </w:r>
      <w:proofErr w:type="spellStart"/>
      <w:r w:rsidR="0099347A" w:rsidRPr="00606C91">
        <w:t>Tây</w:t>
      </w:r>
      <w:proofErr w:type="spellEnd"/>
      <w:r w:rsidR="0099347A" w:rsidRPr="00606C91">
        <w:t xml:space="preserve"> Nam (</w:t>
      </w:r>
      <w:proofErr w:type="spellStart"/>
      <w:r w:rsidR="0099347A" w:rsidRPr="00606C91">
        <w:t>khối</w:t>
      </w:r>
      <w:proofErr w:type="spellEnd"/>
      <w:r w:rsidR="0099347A" w:rsidRPr="00606C91">
        <w:t xml:space="preserve"> </w:t>
      </w:r>
      <w:proofErr w:type="spellStart"/>
      <w:r w:rsidR="0099347A" w:rsidRPr="00606C91">
        <w:t>nâng</w:t>
      </w:r>
      <w:proofErr w:type="spellEnd"/>
      <w:r w:rsidR="0099347A" w:rsidRPr="00606C91">
        <w:t xml:space="preserve"> </w:t>
      </w:r>
      <w:proofErr w:type="spellStart"/>
      <w:r w:rsidR="0099347A" w:rsidRPr="00606C91">
        <w:t>Hà</w:t>
      </w:r>
      <w:proofErr w:type="spellEnd"/>
      <w:r w:rsidR="0099347A" w:rsidRPr="00606C91">
        <w:t xml:space="preserve"> </w:t>
      </w:r>
      <w:proofErr w:type="spellStart"/>
      <w:r w:rsidR="0099347A" w:rsidRPr="00606C91">
        <w:t>Tiên</w:t>
      </w:r>
      <w:proofErr w:type="spellEnd"/>
      <w:r w:rsidR="0099347A" w:rsidRPr="00606C91">
        <w:t xml:space="preserve"> </w:t>
      </w:r>
      <w:proofErr w:type="spellStart"/>
      <w:r w:rsidR="0099347A" w:rsidRPr="00606C91">
        <w:t>đến</w:t>
      </w:r>
      <w:proofErr w:type="spellEnd"/>
      <w:r w:rsidR="0099347A" w:rsidRPr="00606C91">
        <w:t xml:space="preserve"> </w:t>
      </w:r>
      <w:proofErr w:type="spellStart"/>
      <w:r w:rsidR="0099347A" w:rsidRPr="00606C91">
        <w:t>Cà</w:t>
      </w:r>
      <w:proofErr w:type="spellEnd"/>
      <w:r w:rsidR="0099347A" w:rsidRPr="00606C91">
        <w:t xml:space="preserve"> Mau) ở </w:t>
      </w:r>
      <w:proofErr w:type="spellStart"/>
      <w:r w:rsidR="0099347A" w:rsidRPr="00606C91">
        <w:t>phía</w:t>
      </w:r>
      <w:proofErr w:type="spellEnd"/>
      <w:r w:rsidR="0099347A" w:rsidRPr="00606C91">
        <w:t xml:space="preserve"> </w:t>
      </w:r>
      <w:proofErr w:type="spellStart"/>
      <w:r w:rsidR="0099347A" w:rsidRPr="00606C91">
        <w:t>Tây</w:t>
      </w:r>
      <w:proofErr w:type="spellEnd"/>
      <w:r w:rsidR="0099347A" w:rsidRPr="00606C91">
        <w:t xml:space="preserve"> </w:t>
      </w:r>
      <w:proofErr w:type="spellStart"/>
      <w:r w:rsidR="0099347A" w:rsidRPr="00606C91">
        <w:t>đứt</w:t>
      </w:r>
      <w:proofErr w:type="spellEnd"/>
      <w:r w:rsidR="0099347A" w:rsidRPr="00606C91">
        <w:t xml:space="preserve"> </w:t>
      </w:r>
      <w:proofErr w:type="spellStart"/>
      <w:r w:rsidR="0099347A" w:rsidRPr="00606C91">
        <w:t>gãy</w:t>
      </w:r>
      <w:proofErr w:type="spellEnd"/>
      <w:r w:rsidR="0099347A" w:rsidRPr="00606C91">
        <w:t xml:space="preserve"> </w:t>
      </w:r>
      <w:proofErr w:type="spellStart"/>
      <w:r w:rsidR="0099347A" w:rsidRPr="00606C91">
        <w:t>Cà</w:t>
      </w:r>
      <w:proofErr w:type="spellEnd"/>
      <w:r w:rsidR="0099347A" w:rsidRPr="00606C91">
        <w:t xml:space="preserve"> Mau – </w:t>
      </w:r>
      <w:proofErr w:type="spellStart"/>
      <w:r w:rsidR="0099347A" w:rsidRPr="00606C91">
        <w:t>Châu</w:t>
      </w:r>
      <w:proofErr w:type="spellEnd"/>
      <w:r w:rsidR="0099347A" w:rsidRPr="00606C91">
        <w:t xml:space="preserve"> </w:t>
      </w:r>
      <w:proofErr w:type="spellStart"/>
      <w:r w:rsidR="0099347A" w:rsidRPr="00606C91">
        <w:t>Đốc</w:t>
      </w:r>
      <w:proofErr w:type="spellEnd"/>
      <w:r w:rsidR="0099347A" w:rsidRPr="00606C91">
        <w:t xml:space="preserve">, </w:t>
      </w:r>
      <w:proofErr w:type="spellStart"/>
      <w:r w:rsidR="0099347A" w:rsidRPr="00606C91">
        <w:t>các</w:t>
      </w:r>
      <w:proofErr w:type="spellEnd"/>
      <w:r w:rsidR="0099347A" w:rsidRPr="00606C91">
        <w:t xml:space="preserve"> </w:t>
      </w:r>
      <w:proofErr w:type="spellStart"/>
      <w:r w:rsidR="0099347A" w:rsidRPr="00606C91">
        <w:t>vùng</w:t>
      </w:r>
      <w:proofErr w:type="spellEnd"/>
      <w:r w:rsidR="0099347A" w:rsidRPr="00606C91">
        <w:t xml:space="preserve"> </w:t>
      </w:r>
      <w:proofErr w:type="spellStart"/>
      <w:r w:rsidR="0099347A" w:rsidRPr="00606C91">
        <w:t>núi</w:t>
      </w:r>
      <w:proofErr w:type="spellEnd"/>
      <w:r w:rsidR="0099347A" w:rsidRPr="00606C91">
        <w:t xml:space="preserve"> (</w:t>
      </w:r>
      <w:proofErr w:type="spellStart"/>
      <w:r w:rsidR="0099347A" w:rsidRPr="00606C91">
        <w:t>nơi</w:t>
      </w:r>
      <w:proofErr w:type="spellEnd"/>
      <w:r w:rsidR="0099347A" w:rsidRPr="00606C91">
        <w:t xml:space="preserve"> </w:t>
      </w:r>
      <w:proofErr w:type="spellStart"/>
      <w:r w:rsidR="0099347A" w:rsidRPr="00606C91">
        <w:t>lộ</w:t>
      </w:r>
      <w:proofErr w:type="spellEnd"/>
      <w:r w:rsidR="0099347A" w:rsidRPr="00606C91">
        <w:t xml:space="preserve"> </w:t>
      </w:r>
      <w:proofErr w:type="spellStart"/>
      <w:r w:rsidR="0099347A" w:rsidRPr="00606C91">
        <w:t>đá</w:t>
      </w:r>
      <w:proofErr w:type="spellEnd"/>
      <w:r w:rsidR="0099347A" w:rsidRPr="00606C91">
        <w:t xml:space="preserve"> </w:t>
      </w:r>
      <w:proofErr w:type="spellStart"/>
      <w:r w:rsidR="0099347A" w:rsidRPr="00606C91">
        <w:t>granit</w:t>
      </w:r>
      <w:proofErr w:type="spellEnd"/>
      <w:r w:rsidR="0099347A" w:rsidRPr="00606C91">
        <w:t xml:space="preserve"> </w:t>
      </w:r>
      <w:proofErr w:type="spellStart"/>
      <w:r w:rsidR="0099347A" w:rsidRPr="00606C91">
        <w:t>trên</w:t>
      </w:r>
      <w:proofErr w:type="spellEnd"/>
      <w:r w:rsidR="0099347A" w:rsidRPr="00606C91">
        <w:t xml:space="preserve"> </w:t>
      </w:r>
      <w:proofErr w:type="spellStart"/>
      <w:r w:rsidR="0099347A" w:rsidRPr="00606C91">
        <w:t>mặt</w:t>
      </w:r>
      <w:proofErr w:type="spellEnd"/>
      <w:r w:rsidR="0099347A" w:rsidRPr="00606C91">
        <w:t xml:space="preserve"> </w:t>
      </w:r>
      <w:proofErr w:type="spellStart"/>
      <w:r w:rsidR="0099347A" w:rsidRPr="00606C91">
        <w:t>đất</w:t>
      </w:r>
      <w:proofErr w:type="spellEnd"/>
      <w:r w:rsidR="0099347A" w:rsidRPr="00606C91">
        <w:t xml:space="preserve">) ở </w:t>
      </w:r>
      <w:proofErr w:type="spellStart"/>
      <w:r w:rsidR="0099347A" w:rsidRPr="00606C91">
        <w:t>Tây</w:t>
      </w:r>
      <w:proofErr w:type="spellEnd"/>
      <w:r w:rsidR="0099347A" w:rsidRPr="00606C91">
        <w:t xml:space="preserve"> </w:t>
      </w:r>
      <w:proofErr w:type="spellStart"/>
      <w:r w:rsidR="0099347A" w:rsidRPr="00606C91">
        <w:t>Ninh</w:t>
      </w:r>
      <w:proofErr w:type="spellEnd"/>
      <w:r w:rsidR="0099347A" w:rsidRPr="00606C91">
        <w:t xml:space="preserve"> </w:t>
      </w:r>
      <w:proofErr w:type="spellStart"/>
      <w:r w:rsidR="0099347A" w:rsidRPr="00606C91">
        <w:t>và</w:t>
      </w:r>
      <w:proofErr w:type="spellEnd"/>
      <w:r w:rsidR="0099347A" w:rsidRPr="00606C91">
        <w:t xml:space="preserve"> </w:t>
      </w:r>
      <w:proofErr w:type="spellStart"/>
      <w:r w:rsidR="0099347A" w:rsidRPr="00606C91">
        <w:t>vùng</w:t>
      </w:r>
      <w:proofErr w:type="spellEnd"/>
      <w:r w:rsidR="0099347A" w:rsidRPr="00606C91">
        <w:t xml:space="preserve"> </w:t>
      </w:r>
      <w:proofErr w:type="spellStart"/>
      <w:r w:rsidR="0099347A" w:rsidRPr="00606C91">
        <w:t>Đông</w:t>
      </w:r>
      <w:proofErr w:type="spellEnd"/>
      <w:r w:rsidR="0099347A" w:rsidRPr="00606C91">
        <w:t xml:space="preserve"> Nam </w:t>
      </w:r>
      <w:proofErr w:type="spellStart"/>
      <w:r w:rsidR="0099347A" w:rsidRPr="00606C91">
        <w:t>bộ</w:t>
      </w:r>
      <w:proofErr w:type="spellEnd"/>
      <w:r w:rsidR="0099347A" w:rsidRPr="00606C91">
        <w:t xml:space="preserve"> </w:t>
      </w:r>
      <w:proofErr w:type="spellStart"/>
      <w:r w:rsidR="0099347A" w:rsidRPr="00606C91">
        <w:t>dọc</w:t>
      </w:r>
      <w:proofErr w:type="spellEnd"/>
      <w:r w:rsidR="0099347A" w:rsidRPr="00606C91">
        <w:t xml:space="preserve"> </w:t>
      </w:r>
      <w:proofErr w:type="spellStart"/>
      <w:r w:rsidR="0099347A" w:rsidRPr="00606C91">
        <w:t>theo</w:t>
      </w:r>
      <w:proofErr w:type="spellEnd"/>
      <w:r w:rsidR="0099347A" w:rsidRPr="00606C91">
        <w:t xml:space="preserve"> </w:t>
      </w:r>
      <w:proofErr w:type="spellStart"/>
      <w:r w:rsidR="0099347A" w:rsidRPr="00606C91">
        <w:t>các</w:t>
      </w:r>
      <w:proofErr w:type="spellEnd"/>
      <w:r w:rsidR="0099347A" w:rsidRPr="00606C91">
        <w:t xml:space="preserve"> </w:t>
      </w:r>
      <w:proofErr w:type="spellStart"/>
      <w:r w:rsidR="0099347A" w:rsidRPr="00606C91">
        <w:t>đứt</w:t>
      </w:r>
      <w:proofErr w:type="spellEnd"/>
      <w:r w:rsidR="0099347A" w:rsidRPr="00606C91">
        <w:t xml:space="preserve"> </w:t>
      </w:r>
      <w:proofErr w:type="spellStart"/>
      <w:r w:rsidR="0099347A" w:rsidRPr="00606C91">
        <w:t>gãy</w:t>
      </w:r>
      <w:proofErr w:type="spellEnd"/>
      <w:r w:rsidR="0099347A" w:rsidRPr="00606C91">
        <w:t xml:space="preserve"> </w:t>
      </w:r>
      <w:proofErr w:type="spellStart"/>
      <w:r w:rsidR="0099347A" w:rsidRPr="00606C91">
        <w:t>Sông</w:t>
      </w:r>
      <w:proofErr w:type="spellEnd"/>
      <w:r w:rsidR="0099347A" w:rsidRPr="00606C91">
        <w:t xml:space="preserve"> </w:t>
      </w:r>
      <w:proofErr w:type="spellStart"/>
      <w:r w:rsidR="0099347A" w:rsidRPr="00606C91">
        <w:t>Sài</w:t>
      </w:r>
      <w:proofErr w:type="spellEnd"/>
      <w:r w:rsidR="0099347A" w:rsidRPr="00606C91">
        <w:t xml:space="preserve"> </w:t>
      </w:r>
      <w:proofErr w:type="spellStart"/>
      <w:r w:rsidR="0099347A" w:rsidRPr="00606C91">
        <w:t>Gòn</w:t>
      </w:r>
      <w:proofErr w:type="spellEnd"/>
      <w:r w:rsidR="0099347A" w:rsidRPr="00606C91">
        <w:t xml:space="preserve">, </w:t>
      </w:r>
      <w:proofErr w:type="spellStart"/>
      <w:r w:rsidR="0099347A" w:rsidRPr="00606C91">
        <w:t>đứt</w:t>
      </w:r>
      <w:proofErr w:type="spellEnd"/>
      <w:r w:rsidR="0099347A" w:rsidRPr="00606C91">
        <w:t xml:space="preserve"> </w:t>
      </w:r>
      <w:proofErr w:type="spellStart"/>
      <w:r w:rsidR="0099347A" w:rsidRPr="00606C91">
        <w:t>gãy</w:t>
      </w:r>
      <w:proofErr w:type="spellEnd"/>
      <w:r w:rsidR="0099347A" w:rsidRPr="00606C91">
        <w:t xml:space="preserve"> </w:t>
      </w:r>
      <w:proofErr w:type="spellStart"/>
      <w:r w:rsidR="0099347A" w:rsidRPr="00606C91">
        <w:t>Chơn</w:t>
      </w:r>
      <w:proofErr w:type="spellEnd"/>
      <w:r w:rsidR="0099347A" w:rsidRPr="00606C91">
        <w:t xml:space="preserve"> </w:t>
      </w:r>
      <w:proofErr w:type="spellStart"/>
      <w:r w:rsidR="0099347A" w:rsidRPr="00606C91">
        <w:t>Thành</w:t>
      </w:r>
      <w:proofErr w:type="spellEnd"/>
      <w:r w:rsidR="0099347A" w:rsidRPr="00606C91">
        <w:t xml:space="preserve"> – </w:t>
      </w:r>
      <w:proofErr w:type="spellStart"/>
      <w:r w:rsidR="0099347A" w:rsidRPr="00606C91">
        <w:t>Bà</w:t>
      </w:r>
      <w:proofErr w:type="spellEnd"/>
      <w:r w:rsidR="0099347A" w:rsidRPr="00606C91">
        <w:t xml:space="preserve"> </w:t>
      </w:r>
      <w:proofErr w:type="spellStart"/>
      <w:r w:rsidR="0099347A" w:rsidRPr="00606C91">
        <w:t>Rịa</w:t>
      </w:r>
      <w:proofErr w:type="spellEnd"/>
      <w:r w:rsidR="0099347A" w:rsidRPr="00606C91">
        <w:t xml:space="preserve">; </w:t>
      </w:r>
      <w:proofErr w:type="spellStart"/>
      <w:r w:rsidR="0099347A" w:rsidRPr="00606C91">
        <w:t>tương</w:t>
      </w:r>
      <w:proofErr w:type="spellEnd"/>
      <w:r w:rsidR="0099347A" w:rsidRPr="00606C91">
        <w:t xml:space="preserve"> </w:t>
      </w:r>
      <w:proofErr w:type="spellStart"/>
      <w:r w:rsidR="0099347A" w:rsidRPr="00606C91">
        <w:t>ứng</w:t>
      </w:r>
      <w:proofErr w:type="spellEnd"/>
      <w:r w:rsidR="0099347A" w:rsidRPr="00606C91">
        <w:t xml:space="preserve"> </w:t>
      </w:r>
      <w:proofErr w:type="spellStart"/>
      <w:r w:rsidR="0099347A" w:rsidRPr="00606C91">
        <w:t>với</w:t>
      </w:r>
      <w:proofErr w:type="spellEnd"/>
      <w:r w:rsidR="0099347A" w:rsidRPr="00606C91">
        <w:t xml:space="preserve"> </w:t>
      </w:r>
      <w:proofErr w:type="spellStart"/>
      <w:r w:rsidR="0099347A" w:rsidRPr="00606C91">
        <w:t>các</w:t>
      </w:r>
      <w:proofErr w:type="spellEnd"/>
      <w:r w:rsidR="0099347A" w:rsidRPr="00606C91">
        <w:t xml:space="preserve"> </w:t>
      </w:r>
      <w:proofErr w:type="spellStart"/>
      <w:r w:rsidR="0099347A" w:rsidRPr="00606C91">
        <w:t>vùng</w:t>
      </w:r>
      <w:proofErr w:type="spellEnd"/>
      <w:r w:rsidR="0099347A" w:rsidRPr="00606C91">
        <w:t xml:space="preserve"> </w:t>
      </w:r>
      <w:proofErr w:type="spellStart"/>
      <w:r w:rsidR="0099347A" w:rsidRPr="00606C91">
        <w:t>có</w:t>
      </w:r>
      <w:proofErr w:type="spellEnd"/>
      <w:r w:rsidR="0099347A" w:rsidRPr="00606C91">
        <w:t xml:space="preserve"> MI &gt; 0</w:t>
      </w:r>
      <w:r w:rsidR="009107CE">
        <w:t>,</w:t>
      </w:r>
      <w:r w:rsidR="0099347A" w:rsidRPr="00606C91">
        <w:t xml:space="preserve"> </w:t>
      </w:r>
      <w:proofErr w:type="spellStart"/>
      <w:r w:rsidR="0099347A" w:rsidRPr="00606C91">
        <w:t>nơi</w:t>
      </w:r>
      <w:proofErr w:type="spellEnd"/>
      <w:r w:rsidR="0099347A" w:rsidRPr="00606C91">
        <w:t xml:space="preserve"> </w:t>
      </w:r>
      <w:proofErr w:type="spellStart"/>
      <w:r w:rsidR="0099347A" w:rsidRPr="00606C91">
        <w:t>có</w:t>
      </w:r>
      <w:proofErr w:type="spellEnd"/>
      <w:r w:rsidR="0099347A" w:rsidRPr="00606C91">
        <w:t xml:space="preserve"> </w:t>
      </w:r>
      <w:proofErr w:type="spellStart"/>
      <w:r w:rsidR="0099347A" w:rsidRPr="00606C91">
        <w:t>các</w:t>
      </w:r>
      <w:proofErr w:type="spellEnd"/>
      <w:r w:rsidR="0099347A" w:rsidRPr="00606C91">
        <w:t xml:space="preserve"> magma </w:t>
      </w:r>
      <w:proofErr w:type="spellStart"/>
      <w:r w:rsidR="0099347A" w:rsidRPr="00606C91">
        <w:t>xâm</w:t>
      </w:r>
      <w:proofErr w:type="spellEnd"/>
      <w:r w:rsidR="0099347A" w:rsidRPr="00606C91">
        <w:t xml:space="preserve"> </w:t>
      </w:r>
      <w:proofErr w:type="spellStart"/>
      <w:r w:rsidR="0099347A" w:rsidRPr="00606C91">
        <w:t>nhập</w:t>
      </w:r>
      <w:proofErr w:type="spellEnd"/>
      <w:r w:rsidR="0099347A" w:rsidRPr="00606C91">
        <w:t xml:space="preserve">. </w:t>
      </w:r>
      <w:proofErr w:type="spellStart"/>
      <w:r w:rsidR="0099347A" w:rsidRPr="00606C91">
        <w:t>Khu</w:t>
      </w:r>
      <w:proofErr w:type="spellEnd"/>
      <w:r w:rsidR="0099347A" w:rsidRPr="00606C91">
        <w:t xml:space="preserve"> </w:t>
      </w:r>
      <w:proofErr w:type="spellStart"/>
      <w:r w:rsidR="0099347A" w:rsidRPr="00606C91">
        <w:t>vực</w:t>
      </w:r>
      <w:proofErr w:type="spellEnd"/>
      <w:r w:rsidR="0099347A" w:rsidRPr="00606C91">
        <w:t xml:space="preserve"> </w:t>
      </w:r>
      <w:proofErr w:type="spellStart"/>
      <w:r w:rsidR="0099347A" w:rsidRPr="00606C91">
        <w:t>dọc</w:t>
      </w:r>
      <w:proofErr w:type="spellEnd"/>
      <w:r w:rsidR="0099347A" w:rsidRPr="00606C91">
        <w:t xml:space="preserve"> </w:t>
      </w:r>
      <w:proofErr w:type="spellStart"/>
      <w:r w:rsidR="0099347A" w:rsidRPr="00606C91">
        <w:t>theo</w:t>
      </w:r>
      <w:proofErr w:type="spellEnd"/>
      <w:r w:rsidR="0099347A" w:rsidRPr="00606C91">
        <w:t xml:space="preserve"> </w:t>
      </w:r>
      <w:proofErr w:type="spellStart"/>
      <w:r w:rsidR="0099347A" w:rsidRPr="00606C91">
        <w:t>sông</w:t>
      </w:r>
      <w:proofErr w:type="spellEnd"/>
      <w:r w:rsidR="0099347A" w:rsidRPr="00606C91">
        <w:t xml:space="preserve"> </w:t>
      </w:r>
      <w:proofErr w:type="spellStart"/>
      <w:r w:rsidR="0099347A" w:rsidRPr="00606C91">
        <w:t>Tiền</w:t>
      </w:r>
      <w:proofErr w:type="spellEnd"/>
      <w:r w:rsidR="0099347A" w:rsidRPr="00606C91">
        <w:t xml:space="preserve"> – </w:t>
      </w:r>
      <w:proofErr w:type="spellStart"/>
      <w:r w:rsidR="0099347A" w:rsidRPr="00606C91">
        <w:t>sông</w:t>
      </w:r>
      <w:proofErr w:type="spellEnd"/>
      <w:r w:rsidR="0099347A" w:rsidRPr="00606C91">
        <w:t xml:space="preserve"> </w:t>
      </w:r>
      <w:proofErr w:type="spellStart"/>
      <w:r w:rsidR="0099347A" w:rsidRPr="00606C91">
        <w:t>Hậu</w:t>
      </w:r>
      <w:proofErr w:type="spellEnd"/>
      <w:r w:rsidR="0099347A" w:rsidRPr="00606C91">
        <w:t xml:space="preserve"> </w:t>
      </w:r>
      <w:proofErr w:type="spellStart"/>
      <w:r w:rsidR="0099347A" w:rsidRPr="00606C91">
        <w:t>và</w:t>
      </w:r>
      <w:proofErr w:type="spellEnd"/>
      <w:r w:rsidR="0099347A" w:rsidRPr="00606C91">
        <w:t xml:space="preserve"> </w:t>
      </w:r>
      <w:proofErr w:type="spellStart"/>
      <w:r w:rsidR="0099347A" w:rsidRPr="00606C91">
        <w:t>khu</w:t>
      </w:r>
      <w:proofErr w:type="spellEnd"/>
      <w:r w:rsidR="0099347A" w:rsidRPr="00606C91">
        <w:t xml:space="preserve"> </w:t>
      </w:r>
      <w:proofErr w:type="spellStart"/>
      <w:r w:rsidR="0099347A" w:rsidRPr="00606C91">
        <w:t>vực</w:t>
      </w:r>
      <w:proofErr w:type="spellEnd"/>
      <w:r w:rsidR="0099347A" w:rsidRPr="00606C91">
        <w:t xml:space="preserve"> </w:t>
      </w:r>
      <w:proofErr w:type="spellStart"/>
      <w:r w:rsidR="0099347A" w:rsidRPr="00606C91">
        <w:t>giữa</w:t>
      </w:r>
      <w:proofErr w:type="spellEnd"/>
      <w:r w:rsidR="0099347A" w:rsidRPr="00606C91">
        <w:t xml:space="preserve"> </w:t>
      </w:r>
      <w:proofErr w:type="spellStart"/>
      <w:r w:rsidR="0099347A" w:rsidRPr="00606C91">
        <w:t>Kinh</w:t>
      </w:r>
      <w:proofErr w:type="spellEnd"/>
      <w:r w:rsidR="0099347A" w:rsidRPr="00606C91">
        <w:t xml:space="preserve"> </w:t>
      </w:r>
      <w:proofErr w:type="spellStart"/>
      <w:r w:rsidR="0099347A" w:rsidRPr="00606C91">
        <w:t>tuyến</w:t>
      </w:r>
      <w:proofErr w:type="spellEnd"/>
      <w:r w:rsidR="0099347A" w:rsidRPr="00606C91">
        <w:t xml:space="preserve"> 106,25</w:t>
      </w:r>
      <w:r w:rsidR="0099347A" w:rsidRPr="00606C91">
        <w:rPr>
          <w:vertAlign w:val="superscript"/>
        </w:rPr>
        <w:t>o</w:t>
      </w:r>
      <w:r w:rsidR="0099347A" w:rsidRPr="00606C91">
        <w:t xml:space="preserve">Đ </w:t>
      </w:r>
      <w:proofErr w:type="spellStart"/>
      <w:r w:rsidR="0099347A" w:rsidRPr="00606C91">
        <w:t>và</w:t>
      </w:r>
      <w:proofErr w:type="spellEnd"/>
      <w:r w:rsidR="0099347A" w:rsidRPr="00606C91">
        <w:t xml:space="preserve"> 106,5</w:t>
      </w:r>
      <w:r w:rsidR="0099347A" w:rsidRPr="00606C91">
        <w:rPr>
          <w:vertAlign w:val="superscript"/>
        </w:rPr>
        <w:t>o</w:t>
      </w:r>
      <w:r w:rsidR="0099347A" w:rsidRPr="00606C91">
        <w:t xml:space="preserve">Đ </w:t>
      </w:r>
      <w:proofErr w:type="spellStart"/>
      <w:r w:rsidR="0099347A" w:rsidRPr="00606C91">
        <w:t>ngăn</w:t>
      </w:r>
      <w:proofErr w:type="spellEnd"/>
      <w:r w:rsidR="0099347A" w:rsidRPr="00606C91">
        <w:t xml:space="preserve"> </w:t>
      </w:r>
      <w:proofErr w:type="spellStart"/>
      <w:r w:rsidR="0099347A" w:rsidRPr="00606C91">
        <w:t>cách</w:t>
      </w:r>
      <w:proofErr w:type="spellEnd"/>
      <w:r w:rsidR="0099347A" w:rsidRPr="00606C91">
        <w:t xml:space="preserve"> </w:t>
      </w:r>
      <w:proofErr w:type="spellStart"/>
      <w:r w:rsidR="0099347A" w:rsidRPr="00606C91">
        <w:t>hai</w:t>
      </w:r>
      <w:proofErr w:type="spellEnd"/>
      <w:r w:rsidR="0099347A" w:rsidRPr="00606C91">
        <w:t xml:space="preserve"> </w:t>
      </w:r>
      <w:proofErr w:type="spellStart"/>
      <w:r w:rsidR="0099347A" w:rsidRPr="00606C91">
        <w:t>vùng</w:t>
      </w:r>
      <w:proofErr w:type="spellEnd"/>
      <w:r w:rsidR="0099347A" w:rsidRPr="00606C91">
        <w:t xml:space="preserve"> </w:t>
      </w:r>
      <w:proofErr w:type="spellStart"/>
      <w:r w:rsidR="0099347A" w:rsidRPr="00606C91">
        <w:t>dị</w:t>
      </w:r>
      <w:proofErr w:type="spellEnd"/>
      <w:r w:rsidR="0099347A" w:rsidRPr="00606C91">
        <w:t xml:space="preserve"> </w:t>
      </w:r>
      <w:proofErr w:type="spellStart"/>
      <w:r w:rsidR="0099347A" w:rsidRPr="00606C91">
        <w:t>thường</w:t>
      </w:r>
      <w:proofErr w:type="spellEnd"/>
      <w:r w:rsidR="0099347A" w:rsidRPr="00606C91">
        <w:t xml:space="preserve"> </w:t>
      </w:r>
      <w:proofErr w:type="spellStart"/>
      <w:r w:rsidR="0099347A" w:rsidRPr="00606C91">
        <w:t>Tây</w:t>
      </w:r>
      <w:proofErr w:type="spellEnd"/>
      <w:r w:rsidR="0099347A" w:rsidRPr="00606C91">
        <w:t xml:space="preserve"> </w:t>
      </w:r>
      <w:proofErr w:type="spellStart"/>
      <w:r w:rsidR="0099347A" w:rsidRPr="00606C91">
        <w:t>Ninh</w:t>
      </w:r>
      <w:proofErr w:type="spellEnd"/>
      <w:r w:rsidR="0099347A" w:rsidRPr="00606C91">
        <w:t xml:space="preserve"> </w:t>
      </w:r>
      <w:proofErr w:type="spellStart"/>
      <w:r w:rsidR="0099347A" w:rsidRPr="00606C91">
        <w:t>và</w:t>
      </w:r>
      <w:proofErr w:type="spellEnd"/>
      <w:r w:rsidR="0099347A" w:rsidRPr="00606C91">
        <w:t xml:space="preserve"> </w:t>
      </w:r>
      <w:proofErr w:type="spellStart"/>
      <w:r w:rsidR="0099347A" w:rsidRPr="00606C91">
        <w:t>Biên</w:t>
      </w:r>
      <w:proofErr w:type="spellEnd"/>
      <w:r w:rsidR="0099347A" w:rsidRPr="00606C91">
        <w:t xml:space="preserve"> </w:t>
      </w:r>
      <w:proofErr w:type="spellStart"/>
      <w:r w:rsidR="0099347A" w:rsidRPr="00606C91">
        <w:t>Hòa</w:t>
      </w:r>
      <w:proofErr w:type="spellEnd"/>
      <w:r w:rsidR="0099347A" w:rsidRPr="00606C91">
        <w:t xml:space="preserve"> </w:t>
      </w:r>
      <w:proofErr w:type="spellStart"/>
      <w:r w:rsidR="0099347A" w:rsidRPr="00606C91">
        <w:t>có</w:t>
      </w:r>
      <w:proofErr w:type="spellEnd"/>
      <w:r w:rsidR="0099347A" w:rsidRPr="00606C91">
        <w:t xml:space="preserve"> </w:t>
      </w:r>
      <w:proofErr w:type="spellStart"/>
      <w:r w:rsidR="0099347A" w:rsidRPr="00606C91">
        <w:t>giá</w:t>
      </w:r>
      <w:proofErr w:type="spellEnd"/>
      <w:r w:rsidR="0099347A" w:rsidRPr="00606C91">
        <w:t xml:space="preserve"> </w:t>
      </w:r>
      <w:proofErr w:type="spellStart"/>
      <w:r w:rsidR="0099347A" w:rsidRPr="00606C91">
        <w:t>trị</w:t>
      </w:r>
      <w:proofErr w:type="spellEnd"/>
      <w:r w:rsidR="0099347A" w:rsidRPr="00606C91">
        <w:t xml:space="preserve"> J/ρ </w:t>
      </w:r>
      <w:proofErr w:type="spellStart"/>
      <w:r w:rsidR="0099347A" w:rsidRPr="00606C91">
        <w:t>khá</w:t>
      </w:r>
      <w:proofErr w:type="spellEnd"/>
      <w:r w:rsidR="0099347A" w:rsidRPr="00606C91">
        <w:t xml:space="preserve"> </w:t>
      </w:r>
      <w:proofErr w:type="spellStart"/>
      <w:r w:rsidR="0099347A" w:rsidRPr="00606C91">
        <w:t>nhỏ</w:t>
      </w:r>
      <w:proofErr w:type="spellEnd"/>
      <w:r w:rsidR="0099347A" w:rsidRPr="00606C91">
        <w:t xml:space="preserve">. </w:t>
      </w:r>
    </w:p>
    <w:p w14:paraId="043A0961" w14:textId="77777777" w:rsidR="008734E7" w:rsidRPr="008734E7" w:rsidRDefault="00237484" w:rsidP="008734E7">
      <w:pPr>
        <w:tabs>
          <w:tab w:val="left" w:pos="567"/>
        </w:tabs>
        <w:spacing w:before="60"/>
        <w:jc w:val="both"/>
        <w:rPr>
          <w:color w:val="002060"/>
        </w:rPr>
      </w:pPr>
      <w:r>
        <w:tab/>
      </w:r>
    </w:p>
    <w:p w14:paraId="4186816A" w14:textId="77777777" w:rsidR="00F31B8B" w:rsidRPr="00FA17D2" w:rsidRDefault="00E66278" w:rsidP="00F46F71">
      <w:pPr>
        <w:spacing w:before="80"/>
        <w:jc w:val="both"/>
        <w:rPr>
          <w:b/>
        </w:rPr>
      </w:pPr>
      <w:r w:rsidRPr="00606C91">
        <w:rPr>
          <w:b/>
        </w:rPr>
        <w:t xml:space="preserve">3. CÁC ỨNG DỤNG/ </w:t>
      </w:r>
      <w:r w:rsidR="00B9404B" w:rsidRPr="00606C91">
        <w:rPr>
          <w:b/>
        </w:rPr>
        <w:t>KHẢ NĂNG ỨNG DỤNG TRONG THỰC TIỄN HAY NHỮNG VẤN ĐỀ CÒN BỎ NGỎ CẦN TIẾP TỤC NGHIÊN CỨU</w:t>
      </w:r>
    </w:p>
    <w:p w14:paraId="601F9BAB" w14:textId="77777777" w:rsidR="00620F8B" w:rsidRDefault="00056C26" w:rsidP="00620F8B">
      <w:pPr>
        <w:tabs>
          <w:tab w:val="left" w:pos="567"/>
        </w:tabs>
        <w:spacing w:before="60"/>
        <w:jc w:val="both"/>
      </w:pPr>
      <w:r w:rsidRPr="00606C91">
        <w:tab/>
      </w:r>
      <w:proofErr w:type="spellStart"/>
      <w:r w:rsidR="00620F8B" w:rsidRPr="00606C91">
        <w:t>Thuật</w:t>
      </w:r>
      <w:proofErr w:type="spellEnd"/>
      <w:r w:rsidR="00620F8B" w:rsidRPr="00606C91">
        <w:t xml:space="preserve"> </w:t>
      </w:r>
      <w:proofErr w:type="spellStart"/>
      <w:r w:rsidR="00620F8B" w:rsidRPr="00606C91">
        <w:t>toán</w:t>
      </w:r>
      <w:proofErr w:type="spellEnd"/>
      <w:r w:rsidR="00620F8B" w:rsidRPr="00606C91">
        <w:t xml:space="preserve"> </w:t>
      </w:r>
      <w:proofErr w:type="spellStart"/>
      <w:r w:rsidR="00620F8B" w:rsidRPr="00606C91">
        <w:t>phân</w:t>
      </w:r>
      <w:proofErr w:type="spellEnd"/>
      <w:r w:rsidR="00620F8B" w:rsidRPr="00606C91">
        <w:t xml:space="preserve"> </w:t>
      </w:r>
      <w:proofErr w:type="spellStart"/>
      <w:r w:rsidR="00620F8B" w:rsidRPr="00606C91">
        <w:t>tích</w:t>
      </w:r>
      <w:proofErr w:type="spellEnd"/>
      <w:r w:rsidR="00620F8B" w:rsidRPr="00606C91">
        <w:t xml:space="preserve"> </w:t>
      </w:r>
      <w:proofErr w:type="spellStart"/>
      <w:r w:rsidR="00620F8B" w:rsidRPr="00606C91">
        <w:t>mốt</w:t>
      </w:r>
      <w:proofErr w:type="spellEnd"/>
      <w:r w:rsidR="00620F8B" w:rsidRPr="00606C91">
        <w:t xml:space="preserve"> </w:t>
      </w:r>
      <w:proofErr w:type="spellStart"/>
      <w:r w:rsidR="00620F8B" w:rsidRPr="00606C91">
        <w:t>thực</w:t>
      </w:r>
      <w:proofErr w:type="spellEnd"/>
      <w:r w:rsidR="00620F8B" w:rsidRPr="00606C91">
        <w:t xml:space="preserve"> </w:t>
      </w:r>
      <w:proofErr w:type="spellStart"/>
      <w:r w:rsidR="00620F8B" w:rsidRPr="00606C91">
        <w:t>nghiệm</w:t>
      </w:r>
      <w:proofErr w:type="spellEnd"/>
      <w:r w:rsidR="00620F8B" w:rsidRPr="00606C91">
        <w:t xml:space="preserve"> </w:t>
      </w:r>
      <w:proofErr w:type="spellStart"/>
      <w:r w:rsidR="00620F8B" w:rsidRPr="00606C91">
        <w:t>hai</w:t>
      </w:r>
      <w:proofErr w:type="spellEnd"/>
      <w:r w:rsidR="00620F8B" w:rsidRPr="00606C91">
        <w:t xml:space="preserve"> </w:t>
      </w:r>
      <w:proofErr w:type="spellStart"/>
      <w:r w:rsidR="00620F8B" w:rsidRPr="00606C91">
        <w:t>chiều</w:t>
      </w:r>
      <w:proofErr w:type="spellEnd"/>
      <w:r w:rsidR="00620F8B" w:rsidRPr="00606C91">
        <w:t xml:space="preserve"> (BEMD) có </w:t>
      </w:r>
      <w:proofErr w:type="spellStart"/>
      <w:r w:rsidR="00620F8B" w:rsidRPr="00606C91">
        <w:t>thê</w:t>
      </w:r>
      <w:proofErr w:type="spellEnd"/>
      <w:r w:rsidR="00620F8B" w:rsidRPr="00606C91">
        <w:t xml:space="preserve">̉ </w:t>
      </w:r>
      <w:proofErr w:type="spellStart"/>
      <w:r w:rsidR="00620F8B" w:rsidRPr="00606C91">
        <w:t>áp</w:t>
      </w:r>
      <w:proofErr w:type="spellEnd"/>
      <w:r w:rsidR="00620F8B" w:rsidRPr="00606C91">
        <w:t xml:space="preserve"> </w:t>
      </w:r>
      <w:proofErr w:type="spellStart"/>
      <w:r w:rsidR="00620F8B" w:rsidRPr="00606C91">
        <w:t>dụng</w:t>
      </w:r>
      <w:proofErr w:type="spellEnd"/>
      <w:r w:rsidR="00FA17D2">
        <w:t xml:space="preserve"> </w:t>
      </w:r>
      <w:proofErr w:type="spellStart"/>
      <w:r w:rsidR="00620F8B" w:rsidRPr="00606C91">
        <w:t>trên</w:t>
      </w:r>
      <w:proofErr w:type="spellEnd"/>
      <w:r w:rsidR="00620F8B" w:rsidRPr="00606C91">
        <w:t xml:space="preserve"> </w:t>
      </w:r>
      <w:proofErr w:type="spellStart"/>
      <w:r w:rsidR="00620F8B" w:rsidRPr="00606C91">
        <w:t>các</w:t>
      </w:r>
      <w:proofErr w:type="spellEnd"/>
      <w:r w:rsidR="00620F8B" w:rsidRPr="00606C91">
        <w:t xml:space="preserve"> </w:t>
      </w:r>
      <w:proofErr w:type="spellStart"/>
      <w:r w:rsidR="00620F8B" w:rsidRPr="00606C91">
        <w:t>tài</w:t>
      </w:r>
      <w:proofErr w:type="spellEnd"/>
      <w:r w:rsidR="00620F8B" w:rsidRPr="00606C91">
        <w:t xml:space="preserve"> </w:t>
      </w:r>
      <w:proofErr w:type="spellStart"/>
      <w:r w:rsidR="00620F8B" w:rsidRPr="00606C91">
        <w:t>liệu</w:t>
      </w:r>
      <w:proofErr w:type="spellEnd"/>
      <w:r w:rsidR="00620F8B" w:rsidRPr="00606C91">
        <w:t xml:space="preserve"> </w:t>
      </w:r>
      <w:proofErr w:type="spellStart"/>
      <w:r w:rsidR="00620F8B" w:rsidRPr="00606C91">
        <w:t>địa</w:t>
      </w:r>
      <w:proofErr w:type="spellEnd"/>
      <w:r w:rsidR="00620F8B" w:rsidRPr="00606C91">
        <w:t xml:space="preserve"> </w:t>
      </w:r>
      <w:proofErr w:type="spellStart"/>
      <w:r w:rsidR="00620F8B" w:rsidRPr="00606C91">
        <w:t>vật</w:t>
      </w:r>
      <w:proofErr w:type="spellEnd"/>
      <w:r w:rsidR="00620F8B" w:rsidRPr="00606C91">
        <w:t xml:space="preserve"> </w:t>
      </w:r>
      <w:proofErr w:type="spellStart"/>
      <w:r w:rsidR="00620F8B" w:rsidRPr="00606C91">
        <w:t>lý</w:t>
      </w:r>
      <w:proofErr w:type="spellEnd"/>
      <w:r w:rsidR="00620F8B" w:rsidRPr="00606C91">
        <w:t xml:space="preserve"> </w:t>
      </w:r>
      <w:proofErr w:type="spellStart"/>
      <w:r w:rsidR="00620F8B" w:rsidRPr="00606C91">
        <w:t>khác</w:t>
      </w:r>
      <w:proofErr w:type="spellEnd"/>
      <w:r w:rsidR="00620F8B" w:rsidRPr="00606C91">
        <w:t xml:space="preserve"> </w:t>
      </w:r>
      <w:proofErr w:type="spellStart"/>
      <w:r w:rsidR="00620F8B" w:rsidRPr="00606C91">
        <w:t>và</w:t>
      </w:r>
      <w:proofErr w:type="spellEnd"/>
      <w:r w:rsidR="00620F8B" w:rsidRPr="00606C91">
        <w:t xml:space="preserve"> </w:t>
      </w:r>
      <w:r w:rsidR="0087021B">
        <w:t xml:space="preserve">có </w:t>
      </w:r>
      <w:proofErr w:type="spellStart"/>
      <w:r w:rsidR="0087021B">
        <w:t>thê</w:t>
      </w:r>
      <w:proofErr w:type="spellEnd"/>
      <w:r w:rsidR="0087021B">
        <w:t xml:space="preserve">̉ </w:t>
      </w:r>
      <w:proofErr w:type="spellStart"/>
      <w:r w:rsidR="0087021B">
        <w:t>áp</w:t>
      </w:r>
      <w:proofErr w:type="spellEnd"/>
      <w:r w:rsidR="0087021B">
        <w:t xml:space="preserve"> </w:t>
      </w:r>
      <w:proofErr w:type="spellStart"/>
      <w:r w:rsidR="0087021B">
        <w:t>dụng</w:t>
      </w:r>
      <w:proofErr w:type="spellEnd"/>
      <w:r w:rsidR="0087021B">
        <w:t xml:space="preserve"> </w:t>
      </w:r>
      <w:proofErr w:type="spellStart"/>
      <w:r w:rsidR="00620F8B" w:rsidRPr="00606C91">
        <w:t>chương</w:t>
      </w:r>
      <w:proofErr w:type="spellEnd"/>
      <w:r w:rsidR="00620F8B" w:rsidRPr="00606C91">
        <w:t xml:space="preserve"> </w:t>
      </w:r>
      <w:proofErr w:type="spellStart"/>
      <w:r w:rsidR="00620F8B" w:rsidRPr="00606C91">
        <w:t>trình</w:t>
      </w:r>
      <w:proofErr w:type="spellEnd"/>
      <w:r w:rsidR="00620F8B" w:rsidRPr="00606C91">
        <w:t xml:space="preserve"> </w:t>
      </w:r>
      <w:proofErr w:type="spellStart"/>
      <w:r w:rsidR="00620F8B" w:rsidRPr="00606C91">
        <w:t>tính</w:t>
      </w:r>
      <w:proofErr w:type="spellEnd"/>
      <w:r w:rsidR="00620F8B" w:rsidRPr="00606C91">
        <w:t xml:space="preserve"> </w:t>
      </w:r>
      <w:proofErr w:type="spellStart"/>
      <w:r w:rsidR="00620F8B" w:rsidRPr="00606C91">
        <w:t>hướng</w:t>
      </w:r>
      <w:proofErr w:type="spellEnd"/>
      <w:r w:rsidR="00620F8B" w:rsidRPr="00606C91">
        <w:t xml:space="preserve"> </w:t>
      </w:r>
      <w:proofErr w:type="spellStart"/>
      <w:r w:rsidR="00620F8B" w:rsidRPr="00606C91">
        <w:t>nghiêng</w:t>
      </w:r>
      <w:proofErr w:type="spellEnd"/>
      <w:r w:rsidR="00620F8B" w:rsidRPr="00606C91">
        <w:t xml:space="preserve"> </w:t>
      </w:r>
      <w:proofErr w:type="spellStart"/>
      <w:r w:rsidR="00620F8B" w:rsidRPr="00606C91">
        <w:t>và</w:t>
      </w:r>
      <w:proofErr w:type="spellEnd"/>
      <w:r w:rsidR="00620F8B" w:rsidRPr="00606C91">
        <w:t xml:space="preserve"> </w:t>
      </w:r>
      <w:proofErr w:type="spellStart"/>
      <w:r w:rsidR="00620F8B" w:rsidRPr="00606C91">
        <w:t>góc</w:t>
      </w:r>
      <w:proofErr w:type="spellEnd"/>
      <w:r w:rsidR="00620F8B" w:rsidRPr="00606C91">
        <w:t xml:space="preserve"> </w:t>
      </w:r>
      <w:proofErr w:type="spellStart"/>
      <w:r w:rsidR="00620F8B" w:rsidRPr="00606C91">
        <w:t>nghiêng</w:t>
      </w:r>
      <w:proofErr w:type="spellEnd"/>
      <w:r w:rsidR="00620F8B" w:rsidRPr="00606C91">
        <w:t xml:space="preserve"> </w:t>
      </w:r>
      <w:proofErr w:type="spellStart"/>
      <w:r w:rsidR="00620F8B" w:rsidRPr="00606C91">
        <w:t>trên</w:t>
      </w:r>
      <w:proofErr w:type="spellEnd"/>
      <w:r w:rsidR="00620F8B" w:rsidRPr="00606C91">
        <w:t xml:space="preserve"> </w:t>
      </w:r>
      <w:proofErr w:type="spellStart"/>
      <w:r w:rsidR="00620F8B" w:rsidRPr="00606C91">
        <w:t>tài</w:t>
      </w:r>
      <w:proofErr w:type="spellEnd"/>
      <w:r w:rsidR="00620F8B" w:rsidRPr="00606C91">
        <w:t xml:space="preserve"> </w:t>
      </w:r>
      <w:proofErr w:type="spellStart"/>
      <w:r w:rsidR="00620F8B" w:rsidRPr="00606C91">
        <w:t>liệu</w:t>
      </w:r>
      <w:proofErr w:type="spellEnd"/>
      <w:r w:rsidR="00620F8B" w:rsidRPr="00606C91">
        <w:t xml:space="preserve"> </w:t>
      </w:r>
      <w:proofErr w:type="spellStart"/>
      <w:r w:rsidR="00620F8B" w:rsidRPr="00606C91">
        <w:t>từ</w:t>
      </w:r>
      <w:proofErr w:type="spellEnd"/>
      <w:r w:rsidR="00620F8B" w:rsidRPr="00606C91">
        <w:t xml:space="preserve"> </w:t>
      </w:r>
      <w:proofErr w:type="spellStart"/>
      <w:r w:rsidR="00620F8B" w:rsidRPr="00606C91">
        <w:t>nhằm</w:t>
      </w:r>
      <w:proofErr w:type="spellEnd"/>
      <w:r w:rsidR="00620F8B" w:rsidRPr="00606C91">
        <w:t xml:space="preserve"> </w:t>
      </w:r>
      <w:proofErr w:type="spellStart"/>
      <w:r w:rsidR="00620F8B" w:rsidRPr="00606C91">
        <w:t>nâng</w:t>
      </w:r>
      <w:proofErr w:type="spellEnd"/>
      <w:r w:rsidR="00620F8B" w:rsidRPr="00606C91">
        <w:t xml:space="preserve"> </w:t>
      </w:r>
      <w:proofErr w:type="spellStart"/>
      <w:r w:rsidR="00620F8B" w:rsidRPr="00606C91">
        <w:t>cao</w:t>
      </w:r>
      <w:proofErr w:type="spellEnd"/>
      <w:r w:rsidR="00620F8B" w:rsidRPr="00606C91">
        <w:t xml:space="preserve"> </w:t>
      </w:r>
      <w:proofErr w:type="spellStart"/>
      <w:r w:rsidR="00620F8B" w:rsidRPr="00606C91">
        <w:t>hiệu</w:t>
      </w:r>
      <w:proofErr w:type="spellEnd"/>
      <w:r w:rsidR="00620F8B" w:rsidRPr="00606C91">
        <w:t xml:space="preserve"> </w:t>
      </w:r>
      <w:proofErr w:type="spellStart"/>
      <w:r w:rsidR="00620F8B" w:rsidRPr="00606C91">
        <w:t>quả</w:t>
      </w:r>
      <w:proofErr w:type="spellEnd"/>
      <w:r w:rsidR="00620F8B" w:rsidRPr="00606C91">
        <w:t xml:space="preserve"> </w:t>
      </w:r>
      <w:proofErr w:type="spellStart"/>
      <w:r w:rsidR="00620F8B" w:rsidRPr="00606C91">
        <w:t>giải</w:t>
      </w:r>
      <w:proofErr w:type="spellEnd"/>
      <w:r w:rsidR="00620F8B" w:rsidRPr="00606C91">
        <w:t xml:space="preserve"> </w:t>
      </w:r>
      <w:proofErr w:type="spellStart"/>
      <w:r w:rsidR="00620F8B" w:rsidRPr="00606C91">
        <w:t>đoán</w:t>
      </w:r>
      <w:proofErr w:type="spellEnd"/>
      <w:r w:rsidR="00620F8B" w:rsidRPr="00606C91">
        <w:t xml:space="preserve"> </w:t>
      </w:r>
      <w:proofErr w:type="spellStart"/>
      <w:r w:rsidR="00620F8B" w:rsidRPr="00606C91">
        <w:t>và</w:t>
      </w:r>
      <w:proofErr w:type="spellEnd"/>
      <w:r w:rsidR="00620F8B" w:rsidRPr="00606C91">
        <w:t xml:space="preserve"> </w:t>
      </w:r>
      <w:proofErr w:type="spellStart"/>
      <w:r w:rsidR="00620F8B" w:rsidRPr="00606C91">
        <w:t>minh</w:t>
      </w:r>
      <w:proofErr w:type="spellEnd"/>
      <w:r w:rsidR="00620F8B" w:rsidRPr="00606C91">
        <w:t xml:space="preserve"> </w:t>
      </w:r>
      <w:proofErr w:type="spellStart"/>
      <w:r w:rsidR="00620F8B" w:rsidRPr="00606C91">
        <w:t>giải</w:t>
      </w:r>
      <w:proofErr w:type="spellEnd"/>
      <w:r w:rsidR="00620F8B" w:rsidRPr="00606C91">
        <w:t xml:space="preserve"> </w:t>
      </w:r>
      <w:proofErr w:type="spellStart"/>
      <w:r w:rsidR="00620F8B" w:rsidRPr="00606C91">
        <w:t>cấu</w:t>
      </w:r>
      <w:proofErr w:type="spellEnd"/>
      <w:r w:rsidR="00620F8B" w:rsidRPr="00606C91">
        <w:t xml:space="preserve"> </w:t>
      </w:r>
      <w:proofErr w:type="spellStart"/>
      <w:r w:rsidR="00620F8B" w:rsidRPr="00606C91">
        <w:t>trúc</w:t>
      </w:r>
      <w:proofErr w:type="spellEnd"/>
      <w:r w:rsidR="00620F8B" w:rsidRPr="00606C91">
        <w:t xml:space="preserve"> </w:t>
      </w:r>
      <w:proofErr w:type="spellStart"/>
      <w:r w:rsidR="00620F8B" w:rsidRPr="00606C91">
        <w:t>vùng</w:t>
      </w:r>
      <w:proofErr w:type="spellEnd"/>
      <w:r w:rsidR="00620F8B" w:rsidRPr="00606C91">
        <w:t xml:space="preserve"> </w:t>
      </w:r>
      <w:proofErr w:type="spellStart"/>
      <w:r w:rsidR="00620F8B" w:rsidRPr="00606C91">
        <w:t>nghiên</w:t>
      </w:r>
      <w:proofErr w:type="spellEnd"/>
      <w:r w:rsidR="00620F8B" w:rsidRPr="00606C91">
        <w:t xml:space="preserve"> </w:t>
      </w:r>
      <w:proofErr w:type="spellStart"/>
      <w:r w:rsidR="00620F8B" w:rsidRPr="00606C91">
        <w:t>cứu</w:t>
      </w:r>
      <w:proofErr w:type="spellEnd"/>
      <w:r w:rsidR="00620F8B" w:rsidRPr="00606C91">
        <w:t xml:space="preserve">. </w:t>
      </w:r>
      <w:proofErr w:type="spellStart"/>
      <w:r w:rsidR="00620F8B" w:rsidRPr="00606C91">
        <w:t>Các</w:t>
      </w:r>
      <w:proofErr w:type="spellEnd"/>
      <w:r w:rsidR="00620F8B" w:rsidRPr="00606C91">
        <w:t xml:space="preserve"> </w:t>
      </w:r>
      <w:proofErr w:type="spellStart"/>
      <w:r w:rsidR="00620F8B" w:rsidRPr="00606C91">
        <w:t>sản</w:t>
      </w:r>
      <w:proofErr w:type="spellEnd"/>
      <w:r w:rsidR="00620F8B" w:rsidRPr="00606C91">
        <w:t xml:space="preserve"> </w:t>
      </w:r>
      <w:proofErr w:type="spellStart"/>
      <w:r w:rsidR="00620F8B" w:rsidRPr="00606C91">
        <w:t>phẩm</w:t>
      </w:r>
      <w:proofErr w:type="spellEnd"/>
      <w:r w:rsidR="00620F8B" w:rsidRPr="00606C91">
        <w:t xml:space="preserve"> </w:t>
      </w:r>
      <w:proofErr w:type="spellStart"/>
      <w:r w:rsidR="00620F8B" w:rsidRPr="00606C91">
        <w:t>và</w:t>
      </w:r>
      <w:proofErr w:type="spellEnd"/>
      <w:r w:rsidR="00620F8B" w:rsidRPr="00606C91">
        <w:t xml:space="preserve"> </w:t>
      </w:r>
      <w:proofErr w:type="spellStart"/>
      <w:r w:rsidR="00620F8B" w:rsidRPr="00606C91">
        <w:t>kết</w:t>
      </w:r>
      <w:proofErr w:type="spellEnd"/>
      <w:r w:rsidR="00620F8B" w:rsidRPr="00606C91">
        <w:t xml:space="preserve"> </w:t>
      </w:r>
      <w:proofErr w:type="spellStart"/>
      <w:r w:rsidR="00620F8B" w:rsidRPr="00606C91">
        <w:t>quả</w:t>
      </w:r>
      <w:proofErr w:type="spellEnd"/>
      <w:r w:rsidR="00620F8B" w:rsidRPr="00606C91">
        <w:t xml:space="preserve"> khoa </w:t>
      </w:r>
      <w:proofErr w:type="spellStart"/>
      <w:r w:rsidR="00620F8B" w:rsidRPr="00606C91">
        <w:t>học</w:t>
      </w:r>
      <w:proofErr w:type="spellEnd"/>
      <w:r w:rsidR="00620F8B" w:rsidRPr="00606C91">
        <w:t xml:space="preserve"> </w:t>
      </w:r>
      <w:proofErr w:type="spellStart"/>
      <w:r w:rsidR="00620F8B" w:rsidRPr="00606C91">
        <w:t>của</w:t>
      </w:r>
      <w:proofErr w:type="spellEnd"/>
      <w:r w:rsidR="00620F8B" w:rsidRPr="00606C91">
        <w:t xml:space="preserve"> </w:t>
      </w:r>
      <w:proofErr w:type="spellStart"/>
      <w:r w:rsidR="00620F8B" w:rsidRPr="00606C91">
        <w:t>Luận</w:t>
      </w:r>
      <w:proofErr w:type="spellEnd"/>
      <w:r w:rsidR="00620F8B" w:rsidRPr="00606C91">
        <w:t xml:space="preserve"> </w:t>
      </w:r>
      <w:proofErr w:type="spellStart"/>
      <w:r w:rsidR="00620F8B" w:rsidRPr="00606C91">
        <w:t>án</w:t>
      </w:r>
      <w:proofErr w:type="spellEnd"/>
      <w:r w:rsidR="00620F8B" w:rsidRPr="00606C91">
        <w:t xml:space="preserve"> </w:t>
      </w:r>
      <w:proofErr w:type="spellStart"/>
      <w:r w:rsidR="00620F8B" w:rsidRPr="00606C91">
        <w:t>có</w:t>
      </w:r>
      <w:proofErr w:type="spellEnd"/>
      <w:r w:rsidR="00620F8B" w:rsidRPr="00606C91">
        <w:t xml:space="preserve"> </w:t>
      </w:r>
      <w:proofErr w:type="spellStart"/>
      <w:r w:rsidR="00620F8B" w:rsidRPr="00606C91">
        <w:t>thể</w:t>
      </w:r>
      <w:proofErr w:type="spellEnd"/>
      <w:r w:rsidR="00620F8B" w:rsidRPr="00606C91">
        <w:t xml:space="preserve"> </w:t>
      </w:r>
      <w:proofErr w:type="spellStart"/>
      <w:r w:rsidR="00620F8B" w:rsidRPr="00606C91">
        <w:t>sử</w:t>
      </w:r>
      <w:proofErr w:type="spellEnd"/>
      <w:r w:rsidR="00620F8B" w:rsidRPr="00606C91">
        <w:t xml:space="preserve"> </w:t>
      </w:r>
      <w:proofErr w:type="spellStart"/>
      <w:r w:rsidR="00620F8B" w:rsidRPr="00606C91">
        <w:t>dụng</w:t>
      </w:r>
      <w:proofErr w:type="spellEnd"/>
      <w:r w:rsidR="00620F8B" w:rsidRPr="00606C91">
        <w:t xml:space="preserve"> </w:t>
      </w:r>
      <w:proofErr w:type="spellStart"/>
      <w:r w:rsidR="00620F8B" w:rsidRPr="00606C91">
        <w:t>trong</w:t>
      </w:r>
      <w:proofErr w:type="spellEnd"/>
      <w:r w:rsidR="00620F8B" w:rsidRPr="00606C91">
        <w:t xml:space="preserve"> </w:t>
      </w:r>
      <w:proofErr w:type="spellStart"/>
      <w:r w:rsidR="00620F8B" w:rsidRPr="00606C91">
        <w:t>các</w:t>
      </w:r>
      <w:proofErr w:type="spellEnd"/>
      <w:r w:rsidR="00620F8B" w:rsidRPr="00606C91">
        <w:t xml:space="preserve"> </w:t>
      </w:r>
      <w:proofErr w:type="spellStart"/>
      <w:r w:rsidR="00620F8B" w:rsidRPr="00606C91">
        <w:t>nghiên</w:t>
      </w:r>
      <w:proofErr w:type="spellEnd"/>
      <w:r w:rsidR="00620F8B" w:rsidRPr="00606C91">
        <w:t xml:space="preserve"> </w:t>
      </w:r>
      <w:proofErr w:type="spellStart"/>
      <w:r w:rsidR="00620F8B" w:rsidRPr="00606C91">
        <w:t>cứu</w:t>
      </w:r>
      <w:proofErr w:type="spellEnd"/>
      <w:r w:rsidR="00620F8B" w:rsidRPr="00606C91">
        <w:t xml:space="preserve"> </w:t>
      </w:r>
      <w:proofErr w:type="spellStart"/>
      <w:r w:rsidR="00620F8B" w:rsidRPr="00606C91">
        <w:t>tiếp</w:t>
      </w:r>
      <w:proofErr w:type="spellEnd"/>
      <w:r w:rsidR="00620F8B" w:rsidRPr="00606C91">
        <w:t xml:space="preserve"> </w:t>
      </w:r>
      <w:proofErr w:type="spellStart"/>
      <w:r w:rsidR="00620F8B" w:rsidRPr="00606C91">
        <w:t>theo</w:t>
      </w:r>
      <w:proofErr w:type="spellEnd"/>
      <w:r w:rsidR="00620F8B" w:rsidRPr="00606C91">
        <w:t xml:space="preserve">; </w:t>
      </w:r>
      <w:proofErr w:type="spellStart"/>
      <w:r w:rsidR="00620F8B" w:rsidRPr="00606C91">
        <w:t>va</w:t>
      </w:r>
      <w:proofErr w:type="spellEnd"/>
      <w:r w:rsidR="00620F8B" w:rsidRPr="00606C91">
        <w:t xml:space="preserve">̀ </w:t>
      </w:r>
      <w:proofErr w:type="spellStart"/>
      <w:r w:rsidR="00620F8B" w:rsidRPr="00606C91">
        <w:t>mơ</w:t>
      </w:r>
      <w:proofErr w:type="spellEnd"/>
      <w:r w:rsidR="00620F8B" w:rsidRPr="00606C91">
        <w:t xml:space="preserve">̉ ra </w:t>
      </w:r>
      <w:proofErr w:type="spellStart"/>
      <w:r w:rsidR="00620F8B" w:rsidRPr="00606C91">
        <w:t>hướng</w:t>
      </w:r>
      <w:proofErr w:type="spellEnd"/>
      <w:r w:rsidR="00620F8B" w:rsidRPr="00606C91">
        <w:t xml:space="preserve"> </w:t>
      </w:r>
      <w:proofErr w:type="spellStart"/>
      <w:r w:rsidR="00620F8B" w:rsidRPr="00606C91">
        <w:t>phát</w:t>
      </w:r>
      <w:proofErr w:type="spellEnd"/>
      <w:r w:rsidR="00620F8B" w:rsidRPr="00606C91">
        <w:t xml:space="preserve"> </w:t>
      </w:r>
      <w:proofErr w:type="spellStart"/>
      <w:r w:rsidR="00620F8B" w:rsidRPr="00606C91">
        <w:t>triển</w:t>
      </w:r>
      <w:proofErr w:type="spellEnd"/>
      <w:r w:rsidR="00620F8B" w:rsidRPr="00606C91">
        <w:t xml:space="preserve"> </w:t>
      </w:r>
      <w:proofErr w:type="spellStart"/>
      <w:r w:rsidR="00620F8B" w:rsidRPr="00606C91">
        <w:t>và</w:t>
      </w:r>
      <w:proofErr w:type="spellEnd"/>
      <w:r w:rsidR="00620F8B" w:rsidRPr="00606C91">
        <w:t xml:space="preserve"> </w:t>
      </w:r>
      <w:proofErr w:type="spellStart"/>
      <w:r w:rsidR="00620F8B" w:rsidRPr="00606C91">
        <w:t>ứng</w:t>
      </w:r>
      <w:proofErr w:type="spellEnd"/>
      <w:r w:rsidR="00620F8B" w:rsidRPr="00606C91">
        <w:t xml:space="preserve"> </w:t>
      </w:r>
      <w:proofErr w:type="spellStart"/>
      <w:r w:rsidR="00620F8B" w:rsidRPr="00606C91">
        <w:t>dụng</w:t>
      </w:r>
      <w:proofErr w:type="spellEnd"/>
      <w:r w:rsidR="00620F8B" w:rsidRPr="00606C91">
        <w:t xml:space="preserve"> </w:t>
      </w:r>
      <w:proofErr w:type="spellStart"/>
      <w:r w:rsidR="00620F8B" w:rsidRPr="00606C91">
        <w:t>hệ</w:t>
      </w:r>
      <w:proofErr w:type="spellEnd"/>
      <w:r w:rsidR="00620F8B" w:rsidRPr="00606C91">
        <w:t xml:space="preserve"> </w:t>
      </w:r>
      <w:proofErr w:type="spellStart"/>
      <w:r w:rsidR="00620F8B" w:rsidRPr="00606C91">
        <w:t>phương</w:t>
      </w:r>
      <w:proofErr w:type="spellEnd"/>
      <w:r w:rsidR="00620F8B" w:rsidRPr="00606C91">
        <w:t xml:space="preserve"> </w:t>
      </w:r>
      <w:proofErr w:type="spellStart"/>
      <w:r w:rsidR="00620F8B" w:rsidRPr="00606C91">
        <w:t>pháp</w:t>
      </w:r>
      <w:proofErr w:type="spellEnd"/>
      <w:r w:rsidR="00620F8B" w:rsidRPr="00606C91">
        <w:t xml:space="preserve"> </w:t>
      </w:r>
      <w:proofErr w:type="spellStart"/>
      <w:r w:rsidR="00620F8B" w:rsidRPr="00606C91">
        <w:t>trong</w:t>
      </w:r>
      <w:proofErr w:type="spellEnd"/>
      <w:r w:rsidR="00620F8B" w:rsidRPr="00606C91">
        <w:t xml:space="preserve"> </w:t>
      </w:r>
      <w:proofErr w:type="spellStart"/>
      <w:r w:rsidR="00620F8B" w:rsidRPr="00606C91">
        <w:t>Luận</w:t>
      </w:r>
      <w:proofErr w:type="spellEnd"/>
      <w:r w:rsidR="00620F8B" w:rsidRPr="00606C91">
        <w:t xml:space="preserve"> </w:t>
      </w:r>
      <w:proofErr w:type="spellStart"/>
      <w:r w:rsidR="00620F8B" w:rsidRPr="00606C91">
        <w:t>án</w:t>
      </w:r>
      <w:proofErr w:type="spellEnd"/>
      <w:r w:rsidR="00620F8B" w:rsidRPr="00606C91">
        <w:t xml:space="preserve"> </w:t>
      </w:r>
      <w:proofErr w:type="spellStart"/>
      <w:r w:rsidR="00620F8B" w:rsidRPr="00606C91">
        <w:t>để</w:t>
      </w:r>
      <w:proofErr w:type="spellEnd"/>
      <w:r w:rsidR="00620F8B" w:rsidRPr="00606C91">
        <w:t xml:space="preserve"> </w:t>
      </w:r>
      <w:proofErr w:type="spellStart"/>
      <w:r w:rsidR="00620F8B" w:rsidRPr="00606C91">
        <w:t>nghiên</w:t>
      </w:r>
      <w:proofErr w:type="spellEnd"/>
      <w:r w:rsidR="00620F8B" w:rsidRPr="00606C91">
        <w:t xml:space="preserve"> </w:t>
      </w:r>
      <w:proofErr w:type="spellStart"/>
      <w:r w:rsidR="00620F8B" w:rsidRPr="00606C91">
        <w:t>cứu</w:t>
      </w:r>
      <w:proofErr w:type="spellEnd"/>
      <w:r w:rsidR="00620F8B" w:rsidRPr="00606C91">
        <w:t xml:space="preserve"> </w:t>
      </w:r>
      <w:proofErr w:type="spellStart"/>
      <w:r w:rsidR="00620F8B" w:rsidRPr="00606C91">
        <w:t>các</w:t>
      </w:r>
      <w:proofErr w:type="spellEnd"/>
      <w:r w:rsidR="00620F8B" w:rsidRPr="00606C91">
        <w:t xml:space="preserve"> </w:t>
      </w:r>
      <w:proofErr w:type="spellStart"/>
      <w:r w:rsidR="00620F8B" w:rsidRPr="00606C91">
        <w:t>đặc</w:t>
      </w:r>
      <w:proofErr w:type="spellEnd"/>
      <w:r w:rsidR="00620F8B" w:rsidRPr="00606C91">
        <w:t xml:space="preserve"> </w:t>
      </w:r>
      <w:proofErr w:type="spellStart"/>
      <w:r w:rsidR="00620F8B" w:rsidRPr="00606C91">
        <w:t>điểm</w:t>
      </w:r>
      <w:proofErr w:type="spellEnd"/>
      <w:r w:rsidR="00620F8B" w:rsidRPr="00606C91">
        <w:t xml:space="preserve"> </w:t>
      </w:r>
      <w:proofErr w:type="spellStart"/>
      <w:r w:rsidR="00620F8B" w:rsidRPr="00606C91">
        <w:t>kiến</w:t>
      </w:r>
      <w:proofErr w:type="spellEnd"/>
      <w:r w:rsidR="00620F8B" w:rsidRPr="00606C91">
        <w:t xml:space="preserve"> </w:t>
      </w:r>
      <w:proofErr w:type="spellStart"/>
      <w:r w:rsidR="00620F8B" w:rsidRPr="00606C91">
        <w:t>tạo</w:t>
      </w:r>
      <w:proofErr w:type="spellEnd"/>
      <w:r w:rsidR="00620F8B" w:rsidRPr="00606C91">
        <w:t xml:space="preserve">, </w:t>
      </w:r>
      <w:proofErr w:type="spellStart"/>
      <w:r w:rsidR="00620F8B" w:rsidRPr="00606C91">
        <w:t>các</w:t>
      </w:r>
      <w:proofErr w:type="spellEnd"/>
      <w:r w:rsidR="00620F8B" w:rsidRPr="00606C91">
        <w:t xml:space="preserve"> </w:t>
      </w:r>
      <w:proofErr w:type="spellStart"/>
      <w:r w:rsidR="00620F8B" w:rsidRPr="00606C91">
        <w:t>đặc</w:t>
      </w:r>
      <w:proofErr w:type="spellEnd"/>
      <w:r w:rsidR="00620F8B" w:rsidRPr="00606C91">
        <w:t xml:space="preserve"> </w:t>
      </w:r>
      <w:proofErr w:type="spellStart"/>
      <w:r w:rsidR="00620F8B" w:rsidRPr="00606C91">
        <w:t>trưng</w:t>
      </w:r>
      <w:proofErr w:type="spellEnd"/>
      <w:r w:rsidR="00620F8B" w:rsidRPr="00606C91">
        <w:t xml:space="preserve"> </w:t>
      </w:r>
      <w:proofErr w:type="spellStart"/>
      <w:r w:rsidR="00620F8B" w:rsidRPr="00606C91">
        <w:t>cấu</w:t>
      </w:r>
      <w:proofErr w:type="spellEnd"/>
      <w:r w:rsidR="00620F8B" w:rsidRPr="00606C91">
        <w:t xml:space="preserve"> </w:t>
      </w:r>
      <w:proofErr w:type="spellStart"/>
      <w:r w:rsidR="00620F8B" w:rsidRPr="00606C91">
        <w:t>trúc</w:t>
      </w:r>
      <w:proofErr w:type="spellEnd"/>
      <w:r w:rsidR="00620F8B" w:rsidRPr="00606C91">
        <w:t xml:space="preserve"> </w:t>
      </w:r>
      <w:proofErr w:type="spellStart"/>
      <w:r w:rsidR="00620F8B" w:rsidRPr="00606C91">
        <w:t>vỏ</w:t>
      </w:r>
      <w:proofErr w:type="spellEnd"/>
      <w:r w:rsidR="00620F8B" w:rsidRPr="00606C91">
        <w:t xml:space="preserve"> </w:t>
      </w:r>
      <w:proofErr w:type="spellStart"/>
      <w:r w:rsidR="00620F8B" w:rsidRPr="00606C91">
        <w:t>Trái</w:t>
      </w:r>
      <w:proofErr w:type="spellEnd"/>
      <w:r w:rsidR="00620F8B" w:rsidRPr="00606C91">
        <w:t xml:space="preserve"> </w:t>
      </w:r>
      <w:proofErr w:type="spellStart"/>
      <w:r w:rsidR="00620F8B" w:rsidRPr="00606C91">
        <w:t>đất</w:t>
      </w:r>
      <w:proofErr w:type="spellEnd"/>
      <w:r w:rsidR="00620F8B" w:rsidRPr="00606C91">
        <w:t xml:space="preserve"> </w:t>
      </w:r>
      <w:proofErr w:type="spellStart"/>
      <w:r w:rsidR="00620F8B" w:rsidRPr="00606C91">
        <w:t>vùng</w:t>
      </w:r>
      <w:proofErr w:type="spellEnd"/>
      <w:r w:rsidR="00620F8B" w:rsidRPr="00606C91">
        <w:t xml:space="preserve"> Nam </w:t>
      </w:r>
      <w:proofErr w:type="spellStart"/>
      <w:r w:rsidR="00620F8B" w:rsidRPr="00606C91">
        <w:t>bộ</w:t>
      </w:r>
      <w:proofErr w:type="spellEnd"/>
      <w:r w:rsidR="00620F8B" w:rsidRPr="00606C91">
        <w:t xml:space="preserve"> chi </w:t>
      </w:r>
      <w:proofErr w:type="spellStart"/>
      <w:r w:rsidR="00620F8B" w:rsidRPr="00606C91">
        <w:t>tiết</w:t>
      </w:r>
      <w:proofErr w:type="spellEnd"/>
      <w:r w:rsidR="00620F8B" w:rsidRPr="00606C91">
        <w:t xml:space="preserve"> </w:t>
      </w:r>
      <w:proofErr w:type="spellStart"/>
      <w:r w:rsidR="00620F8B" w:rsidRPr="00606C91">
        <w:t>khi</w:t>
      </w:r>
      <w:proofErr w:type="spellEnd"/>
      <w:r w:rsidR="00620F8B" w:rsidRPr="00606C91">
        <w:t xml:space="preserve"> </w:t>
      </w:r>
      <w:proofErr w:type="spellStart"/>
      <w:r w:rsidR="00620F8B" w:rsidRPr="00606C91">
        <w:t>có</w:t>
      </w:r>
      <w:proofErr w:type="spellEnd"/>
      <w:r w:rsidR="00620F8B" w:rsidRPr="00606C91">
        <w:t xml:space="preserve"> </w:t>
      </w:r>
      <w:proofErr w:type="spellStart"/>
      <w:r w:rsidR="00620F8B" w:rsidRPr="00606C91">
        <w:t>các</w:t>
      </w:r>
      <w:proofErr w:type="spellEnd"/>
      <w:r w:rsidR="00620F8B" w:rsidRPr="00606C91">
        <w:t xml:space="preserve"> </w:t>
      </w:r>
      <w:proofErr w:type="spellStart"/>
      <w:r w:rsidR="00620F8B" w:rsidRPr="00606C91">
        <w:t>nguồn</w:t>
      </w:r>
      <w:proofErr w:type="spellEnd"/>
      <w:r w:rsidR="00620F8B" w:rsidRPr="00606C91">
        <w:t xml:space="preserve"> </w:t>
      </w:r>
      <w:proofErr w:type="spellStart"/>
      <w:r w:rsidR="00620F8B" w:rsidRPr="00606C91">
        <w:t>tài</w:t>
      </w:r>
      <w:proofErr w:type="spellEnd"/>
      <w:r w:rsidR="00620F8B" w:rsidRPr="00606C91">
        <w:t xml:space="preserve"> </w:t>
      </w:r>
      <w:proofErr w:type="spellStart"/>
      <w:r w:rsidR="00620F8B" w:rsidRPr="00606C91">
        <w:t>liệu</w:t>
      </w:r>
      <w:proofErr w:type="spellEnd"/>
      <w:r w:rsidR="00620F8B" w:rsidRPr="00606C91">
        <w:t xml:space="preserve"> </w:t>
      </w:r>
      <w:proofErr w:type="spellStart"/>
      <w:r w:rsidR="00620F8B" w:rsidRPr="00606C91">
        <w:t>từ</w:t>
      </w:r>
      <w:proofErr w:type="spellEnd"/>
      <w:r w:rsidR="00620F8B" w:rsidRPr="00606C91">
        <w:t>/</w:t>
      </w:r>
      <w:proofErr w:type="spellStart"/>
      <w:r w:rsidR="00620F8B" w:rsidRPr="00606C91">
        <w:t>trọng</w:t>
      </w:r>
      <w:proofErr w:type="spellEnd"/>
      <w:r w:rsidR="00620F8B" w:rsidRPr="00606C91">
        <w:t xml:space="preserve"> </w:t>
      </w:r>
      <w:proofErr w:type="spellStart"/>
      <w:r w:rsidR="00620F8B" w:rsidRPr="00606C91">
        <w:t>lực</w:t>
      </w:r>
      <w:proofErr w:type="spellEnd"/>
      <w:r w:rsidR="00620F8B" w:rsidRPr="00606C91">
        <w:t xml:space="preserve"> </w:t>
      </w:r>
      <w:proofErr w:type="spellStart"/>
      <w:r w:rsidR="00620F8B" w:rsidRPr="00606C91">
        <w:t>được</w:t>
      </w:r>
      <w:proofErr w:type="spellEnd"/>
      <w:r w:rsidR="00620F8B" w:rsidRPr="00606C91">
        <w:t xml:space="preserve"> </w:t>
      </w:r>
      <w:proofErr w:type="spellStart"/>
      <w:r w:rsidR="00620F8B" w:rsidRPr="00606C91">
        <w:t>bổ</w:t>
      </w:r>
      <w:proofErr w:type="spellEnd"/>
      <w:r w:rsidR="00620F8B" w:rsidRPr="00606C91">
        <w:t xml:space="preserve"> sung.</w:t>
      </w:r>
    </w:p>
    <w:p w14:paraId="37A3D8FF" w14:textId="77777777" w:rsidR="00237484" w:rsidRPr="00606C91" w:rsidRDefault="00237484" w:rsidP="00620F8B">
      <w:pPr>
        <w:tabs>
          <w:tab w:val="left" w:pos="567"/>
        </w:tabs>
        <w:spacing w:before="60"/>
        <w:jc w:val="both"/>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20F8B" w:rsidRPr="00606C91" w14:paraId="24BC45BB" w14:textId="77777777" w:rsidTr="00FA17D2">
        <w:tc>
          <w:tcPr>
            <w:tcW w:w="4788" w:type="dxa"/>
          </w:tcPr>
          <w:p w14:paraId="23C87B5E" w14:textId="77777777" w:rsidR="00620F8B" w:rsidRDefault="00620F8B" w:rsidP="00620F8B">
            <w:pPr>
              <w:tabs>
                <w:tab w:val="left" w:pos="567"/>
              </w:tabs>
              <w:spacing w:before="60"/>
              <w:jc w:val="center"/>
              <w:rPr>
                <w:b/>
              </w:rPr>
            </w:pPr>
            <w:r w:rsidRPr="00606C91">
              <w:rPr>
                <w:b/>
              </w:rPr>
              <w:t>CÁN BỘ HƯỚNG DẪN</w:t>
            </w:r>
          </w:p>
          <w:p w14:paraId="5D31789F" w14:textId="77777777" w:rsidR="00620F8B" w:rsidRPr="00606C91" w:rsidRDefault="00620F8B" w:rsidP="00620F8B">
            <w:pPr>
              <w:tabs>
                <w:tab w:val="left" w:pos="567"/>
              </w:tabs>
              <w:spacing w:before="60"/>
              <w:jc w:val="center"/>
              <w:rPr>
                <w:b/>
              </w:rPr>
            </w:pPr>
          </w:p>
          <w:p w14:paraId="4DED63CC" w14:textId="77777777" w:rsidR="00620F8B" w:rsidRDefault="00620F8B" w:rsidP="00620F8B">
            <w:pPr>
              <w:tabs>
                <w:tab w:val="left" w:pos="567"/>
              </w:tabs>
              <w:spacing w:before="60"/>
              <w:jc w:val="center"/>
              <w:rPr>
                <w:b/>
              </w:rPr>
            </w:pPr>
          </w:p>
          <w:p w14:paraId="271A6280" w14:textId="77777777" w:rsidR="000C6B09" w:rsidRDefault="000C6B09" w:rsidP="00620F8B">
            <w:pPr>
              <w:tabs>
                <w:tab w:val="left" w:pos="567"/>
              </w:tabs>
              <w:spacing w:before="60"/>
              <w:jc w:val="center"/>
              <w:rPr>
                <w:b/>
              </w:rPr>
            </w:pPr>
          </w:p>
          <w:p w14:paraId="3A4196BA" w14:textId="77777777" w:rsidR="000C6B09" w:rsidRPr="00606C91" w:rsidRDefault="000C6B09" w:rsidP="00620F8B">
            <w:pPr>
              <w:tabs>
                <w:tab w:val="left" w:pos="567"/>
              </w:tabs>
              <w:spacing w:before="60"/>
              <w:jc w:val="center"/>
              <w:rPr>
                <w:b/>
              </w:rPr>
            </w:pPr>
          </w:p>
          <w:p w14:paraId="01402954" w14:textId="77777777" w:rsidR="00620F8B" w:rsidRPr="00606C91" w:rsidRDefault="00620F8B" w:rsidP="00620F8B">
            <w:pPr>
              <w:tabs>
                <w:tab w:val="left" w:pos="567"/>
              </w:tabs>
              <w:spacing w:before="60"/>
              <w:jc w:val="center"/>
              <w:rPr>
                <w:b/>
              </w:rPr>
            </w:pPr>
            <w:r w:rsidRPr="00606C91">
              <w:t xml:space="preserve">PGS. TS. </w:t>
            </w:r>
            <w:proofErr w:type="spellStart"/>
            <w:r w:rsidRPr="00606C91">
              <w:t>Đặng</w:t>
            </w:r>
            <w:proofErr w:type="spellEnd"/>
            <w:r w:rsidRPr="00606C91">
              <w:t xml:space="preserve"> </w:t>
            </w:r>
            <w:proofErr w:type="spellStart"/>
            <w:r w:rsidRPr="00606C91">
              <w:t>Văn</w:t>
            </w:r>
            <w:proofErr w:type="spellEnd"/>
            <w:r w:rsidRPr="00606C91">
              <w:t xml:space="preserve"> </w:t>
            </w:r>
            <w:proofErr w:type="spellStart"/>
            <w:r w:rsidRPr="00606C91">
              <w:t>Liệt</w:t>
            </w:r>
            <w:proofErr w:type="spellEnd"/>
          </w:p>
        </w:tc>
        <w:tc>
          <w:tcPr>
            <w:tcW w:w="4788" w:type="dxa"/>
          </w:tcPr>
          <w:p w14:paraId="157E2122" w14:textId="77777777" w:rsidR="00620F8B" w:rsidRDefault="00620F8B" w:rsidP="00620F8B">
            <w:pPr>
              <w:tabs>
                <w:tab w:val="left" w:pos="567"/>
              </w:tabs>
              <w:spacing w:before="60"/>
              <w:jc w:val="center"/>
              <w:rPr>
                <w:b/>
              </w:rPr>
            </w:pPr>
            <w:r w:rsidRPr="00606C91">
              <w:rPr>
                <w:b/>
              </w:rPr>
              <w:t>NGHIÊN CỨU SINH</w:t>
            </w:r>
          </w:p>
          <w:p w14:paraId="22C9CFE0" w14:textId="77777777" w:rsidR="00620F8B" w:rsidRPr="00606C91" w:rsidRDefault="00620F8B" w:rsidP="00620F8B">
            <w:pPr>
              <w:tabs>
                <w:tab w:val="left" w:pos="567"/>
              </w:tabs>
              <w:spacing w:before="60"/>
              <w:jc w:val="center"/>
              <w:rPr>
                <w:b/>
              </w:rPr>
            </w:pPr>
          </w:p>
          <w:p w14:paraId="33387E09" w14:textId="77777777" w:rsidR="00620F8B" w:rsidRDefault="00620F8B" w:rsidP="00620F8B">
            <w:pPr>
              <w:tabs>
                <w:tab w:val="left" w:pos="567"/>
              </w:tabs>
              <w:spacing w:before="60"/>
              <w:jc w:val="center"/>
              <w:rPr>
                <w:b/>
              </w:rPr>
            </w:pPr>
          </w:p>
          <w:p w14:paraId="1947DD33" w14:textId="77777777" w:rsidR="000C6B09" w:rsidRDefault="000C6B09" w:rsidP="00620F8B">
            <w:pPr>
              <w:tabs>
                <w:tab w:val="left" w:pos="567"/>
              </w:tabs>
              <w:spacing w:before="60"/>
              <w:jc w:val="center"/>
              <w:rPr>
                <w:b/>
              </w:rPr>
            </w:pPr>
          </w:p>
          <w:p w14:paraId="74FDB904" w14:textId="77777777" w:rsidR="000C6B09" w:rsidRPr="00606C91" w:rsidRDefault="000C6B09" w:rsidP="00620F8B">
            <w:pPr>
              <w:tabs>
                <w:tab w:val="left" w:pos="567"/>
              </w:tabs>
              <w:spacing w:before="60"/>
              <w:jc w:val="center"/>
              <w:rPr>
                <w:b/>
              </w:rPr>
            </w:pPr>
          </w:p>
          <w:p w14:paraId="44AFBB96" w14:textId="77777777" w:rsidR="00620F8B" w:rsidRPr="00606C91" w:rsidRDefault="00620F8B" w:rsidP="00620F8B">
            <w:pPr>
              <w:tabs>
                <w:tab w:val="left" w:pos="567"/>
              </w:tabs>
              <w:spacing w:before="60"/>
              <w:jc w:val="center"/>
              <w:rPr>
                <w:b/>
              </w:rPr>
            </w:pPr>
            <w:r w:rsidRPr="00606C91">
              <w:t xml:space="preserve">Nguyễn </w:t>
            </w:r>
            <w:proofErr w:type="spellStart"/>
            <w:r w:rsidRPr="00606C91">
              <w:t>Hồng</w:t>
            </w:r>
            <w:proofErr w:type="spellEnd"/>
            <w:r w:rsidRPr="00606C91">
              <w:t xml:space="preserve"> </w:t>
            </w:r>
            <w:proofErr w:type="spellStart"/>
            <w:r w:rsidRPr="00606C91">
              <w:t>Hải</w:t>
            </w:r>
            <w:proofErr w:type="spellEnd"/>
          </w:p>
        </w:tc>
      </w:tr>
    </w:tbl>
    <w:p w14:paraId="65CBE169" w14:textId="77777777" w:rsidR="000C6B09" w:rsidRDefault="000C6B09" w:rsidP="00B9404B">
      <w:pPr>
        <w:jc w:val="center"/>
        <w:rPr>
          <w:b/>
        </w:rPr>
      </w:pPr>
    </w:p>
    <w:p w14:paraId="5993681D" w14:textId="77777777" w:rsidR="00B9404B" w:rsidRPr="00606C91" w:rsidRDefault="00B9404B" w:rsidP="00B9404B">
      <w:pPr>
        <w:jc w:val="center"/>
        <w:rPr>
          <w:b/>
        </w:rPr>
      </w:pPr>
      <w:r w:rsidRPr="00606C91">
        <w:rPr>
          <w:b/>
        </w:rPr>
        <w:t>XÁC NHẬN CỦA CƠ SỞ ĐÀO TẠO</w:t>
      </w:r>
    </w:p>
    <w:p w14:paraId="070DFAC1" w14:textId="3E5272DA" w:rsidR="00613605" w:rsidRDefault="00B9404B" w:rsidP="00B9404B">
      <w:pPr>
        <w:tabs>
          <w:tab w:val="left" w:pos="6840"/>
        </w:tabs>
        <w:jc w:val="center"/>
        <w:rPr>
          <w:b/>
        </w:rPr>
      </w:pPr>
      <w:r w:rsidRPr="00606C91">
        <w:rPr>
          <w:b/>
        </w:rPr>
        <w:t>PHÓ HIỆU TRƯỞNG</w:t>
      </w:r>
    </w:p>
    <w:p w14:paraId="7C0CD9AD" w14:textId="77777777" w:rsidR="00613605" w:rsidRDefault="00613605">
      <w:pPr>
        <w:spacing w:after="160" w:line="259" w:lineRule="auto"/>
        <w:rPr>
          <w:b/>
        </w:rPr>
      </w:pPr>
      <w:r>
        <w:rPr>
          <w:b/>
        </w:rPr>
        <w:br w:type="page"/>
      </w:r>
    </w:p>
    <w:p w14:paraId="20FE8FE6" w14:textId="77777777" w:rsidR="00613605" w:rsidRPr="008A1790" w:rsidRDefault="00613605" w:rsidP="00613605">
      <w:pPr>
        <w:jc w:val="center"/>
        <w:rPr>
          <w:b/>
          <w:bCs/>
          <w:sz w:val="28"/>
          <w:szCs w:val="28"/>
        </w:rPr>
      </w:pPr>
      <w:r>
        <w:rPr>
          <w:b/>
          <w:bCs/>
          <w:sz w:val="28"/>
          <w:szCs w:val="28"/>
        </w:rPr>
        <w:lastRenderedPageBreak/>
        <w:t>THESIS INFORMATION</w:t>
      </w:r>
    </w:p>
    <w:p w14:paraId="60E32A2B" w14:textId="77777777" w:rsidR="00613605" w:rsidRDefault="00613605" w:rsidP="00613605">
      <w:pPr>
        <w:jc w:val="both"/>
      </w:pPr>
    </w:p>
    <w:p w14:paraId="05D595A2" w14:textId="77777777" w:rsidR="00613605" w:rsidRPr="008A7043" w:rsidRDefault="00613605" w:rsidP="00613605">
      <w:pPr>
        <w:rPr>
          <w:b/>
        </w:rPr>
      </w:pPr>
      <w:r w:rsidRPr="00F31B8B">
        <w:t xml:space="preserve">Thesis title: </w:t>
      </w:r>
      <w:r w:rsidRPr="00F31B8B">
        <w:rPr>
          <w:b/>
        </w:rPr>
        <w:t xml:space="preserve">Using </w:t>
      </w:r>
      <w:r>
        <w:rPr>
          <w:b/>
        </w:rPr>
        <w:t>t</w:t>
      </w:r>
      <w:r w:rsidRPr="008A7043">
        <w:rPr>
          <w:b/>
        </w:rPr>
        <w:t>he Bidimensional Empirical Mode Decomposition (BEMD) to investigate the geological structures in the South region (Vietnam) from magnetic and gravity data.</w:t>
      </w:r>
    </w:p>
    <w:p w14:paraId="6DDA0B71" w14:textId="77777777" w:rsidR="00613605" w:rsidRPr="008A7043" w:rsidRDefault="00613605" w:rsidP="00613605">
      <w:pPr>
        <w:jc w:val="both"/>
      </w:pPr>
      <w:proofErr w:type="spellStart"/>
      <w:r w:rsidRPr="008A7043">
        <w:t>Speciality</w:t>
      </w:r>
      <w:proofErr w:type="spellEnd"/>
      <w:r w:rsidRPr="008A7043">
        <w:t>: Geophysics</w:t>
      </w:r>
    </w:p>
    <w:p w14:paraId="60F5D29A" w14:textId="77777777" w:rsidR="00613605" w:rsidRPr="008A7043" w:rsidRDefault="00613605" w:rsidP="00613605">
      <w:pPr>
        <w:jc w:val="both"/>
      </w:pPr>
      <w:r w:rsidRPr="008A7043">
        <w:t xml:space="preserve">Code: </w:t>
      </w:r>
      <w:r>
        <w:rPr>
          <w:b/>
        </w:rPr>
        <w:t>624401</w:t>
      </w:r>
      <w:r w:rsidRPr="008A7043">
        <w:rPr>
          <w:b/>
        </w:rPr>
        <w:t>11</w:t>
      </w:r>
    </w:p>
    <w:p w14:paraId="519D5528" w14:textId="77777777" w:rsidR="00613605" w:rsidRPr="008A7043" w:rsidRDefault="00613605" w:rsidP="00613605">
      <w:pPr>
        <w:jc w:val="both"/>
      </w:pPr>
      <w:r w:rsidRPr="008A7043">
        <w:t>Name of PhD Student: Nguyen Hong Hai</w:t>
      </w:r>
    </w:p>
    <w:p w14:paraId="1BD8B900" w14:textId="77777777" w:rsidR="00613605" w:rsidRPr="008A7043" w:rsidRDefault="00613605" w:rsidP="00613605">
      <w:pPr>
        <w:jc w:val="both"/>
      </w:pPr>
      <w:r w:rsidRPr="008A7043">
        <w:t>Academic year: 2014</w:t>
      </w:r>
    </w:p>
    <w:p w14:paraId="643DE3D4" w14:textId="77777777" w:rsidR="00613605" w:rsidRPr="008A7043" w:rsidRDefault="00613605" w:rsidP="00613605">
      <w:pPr>
        <w:jc w:val="both"/>
      </w:pPr>
      <w:r w:rsidRPr="008A7043">
        <w:t xml:space="preserve">Supervisor: Associate Prof. Dang Van </w:t>
      </w:r>
      <w:proofErr w:type="spellStart"/>
      <w:r w:rsidRPr="008A7043">
        <w:t>Liet</w:t>
      </w:r>
      <w:proofErr w:type="spellEnd"/>
    </w:p>
    <w:p w14:paraId="355A2A03" w14:textId="77777777" w:rsidR="00613605" w:rsidRPr="008A7043" w:rsidRDefault="00613605" w:rsidP="00613605">
      <w:pPr>
        <w:jc w:val="both"/>
      </w:pPr>
      <w:r w:rsidRPr="008A7043">
        <w:t>At: VNUHCM - University of Science</w:t>
      </w:r>
    </w:p>
    <w:p w14:paraId="5F0A8171" w14:textId="77777777" w:rsidR="00613605" w:rsidRPr="008A7043" w:rsidRDefault="00613605" w:rsidP="00613605">
      <w:pPr>
        <w:jc w:val="both"/>
      </w:pPr>
    </w:p>
    <w:p w14:paraId="3114A96A" w14:textId="77777777" w:rsidR="00613605" w:rsidRPr="008A7043" w:rsidRDefault="00613605" w:rsidP="00613605">
      <w:pPr>
        <w:spacing w:before="80"/>
        <w:jc w:val="both"/>
        <w:rPr>
          <w:b/>
        </w:rPr>
      </w:pPr>
      <w:r w:rsidRPr="008A7043">
        <w:rPr>
          <w:b/>
        </w:rPr>
        <w:t>1. SUMMARY</w:t>
      </w:r>
    </w:p>
    <w:p w14:paraId="00B4076D" w14:textId="77777777" w:rsidR="00613605" w:rsidRPr="008A7043" w:rsidRDefault="00613605" w:rsidP="00613605">
      <w:pPr>
        <w:spacing w:before="60"/>
        <w:ind w:firstLine="561"/>
        <w:jc w:val="both"/>
      </w:pPr>
      <w:r w:rsidRPr="008A7043">
        <w:t xml:space="preserve">The thesis focuses on using the Bidimensional Empirical Mode Decomposition (BEMD) algorithm in analyzing magnetic and gravity data. From there, a system of analytical methods is selected and developed to investigate the characteristics of the Earth's crust structure in the South region (Vietnam), such as: the fault system, the depth of geologic interfaces in the Earth's crust, the magnetization–density ratio. The contents of the thesis </w:t>
      </w:r>
      <w:proofErr w:type="gramStart"/>
      <w:r w:rsidRPr="008A7043">
        <w:t>includes:</w:t>
      </w:r>
      <w:proofErr w:type="gramEnd"/>
      <w:r w:rsidRPr="008A7043">
        <w:t xml:space="preserve"> overview of the geology and geophysics in the South region; the Bidimensional Empirical Mode Decomposition (BEMD) and other analyzing and processing gravity/magnetic data methods are developed and used; and results of using BEMD algorithm in analyzing magnetic/gravity data in the South region.</w:t>
      </w:r>
    </w:p>
    <w:p w14:paraId="158D91C1" w14:textId="77777777" w:rsidR="00613605" w:rsidRPr="008A7043" w:rsidRDefault="00613605" w:rsidP="00613605">
      <w:pPr>
        <w:spacing w:before="60"/>
        <w:ind w:firstLine="561"/>
        <w:jc w:val="both"/>
      </w:pPr>
      <w:r w:rsidRPr="008A7043">
        <w:t>The BEMD algorithm is applied to separate the anomalous field (magnetic/gravity) of the region of South Vietnam into Bidimensional Intrinsic Mode Functions (each function corresponding to the different frequencies from high to low) and their trends. In which, using trends in fault detection and using the Bidimensional Intrinsic Mode Functions to determine interfaces in the Earth's crust corresponding to the high, medium and low frequencies of the magnetic/gravity fields. In addition, the thesis also mentions the application of the Poisson formula to calculate the magnetization–density ratio (J/ρ) and the apparent inclination angle (MI) of the magnetization intensity vector in the Southern Vietnam from the reduction to pole magnetic data and the Bouguer data.</w:t>
      </w:r>
    </w:p>
    <w:p w14:paraId="731D5295" w14:textId="77777777" w:rsidR="00613605" w:rsidRPr="008A7043" w:rsidRDefault="00613605" w:rsidP="00613605">
      <w:pPr>
        <w:spacing w:before="60"/>
        <w:ind w:firstLine="561"/>
        <w:jc w:val="both"/>
      </w:pPr>
    </w:p>
    <w:p w14:paraId="46F60FAF" w14:textId="77777777" w:rsidR="00613605" w:rsidRPr="008A7043" w:rsidRDefault="00613605" w:rsidP="00613605">
      <w:pPr>
        <w:spacing w:before="80"/>
        <w:jc w:val="both"/>
        <w:rPr>
          <w:b/>
        </w:rPr>
      </w:pPr>
      <w:r w:rsidRPr="008A7043">
        <w:rPr>
          <w:b/>
        </w:rPr>
        <w:t>2. NOVELTY OF THESIS</w:t>
      </w:r>
    </w:p>
    <w:p w14:paraId="68C47DDF" w14:textId="77777777" w:rsidR="00613605" w:rsidRPr="00AF4682" w:rsidRDefault="00613605" w:rsidP="00613605">
      <w:pPr>
        <w:tabs>
          <w:tab w:val="left" w:pos="567"/>
        </w:tabs>
        <w:spacing w:before="60"/>
        <w:jc w:val="both"/>
        <w:rPr>
          <w:i/>
        </w:rPr>
      </w:pPr>
      <w:r w:rsidRPr="008A7043">
        <w:tab/>
      </w:r>
      <w:r w:rsidRPr="00AF4682">
        <w:rPr>
          <w:i/>
        </w:rPr>
        <w:t>The application of BEMD algorithm combined with some existing methods in quantitative analysis of magnetic/gravity data is the first step of adding a new method system in analyzing potential field data.</w:t>
      </w:r>
    </w:p>
    <w:p w14:paraId="551DB0EC" w14:textId="77777777" w:rsidR="00613605" w:rsidRPr="008A7043" w:rsidRDefault="00613605" w:rsidP="00613605">
      <w:pPr>
        <w:tabs>
          <w:tab w:val="left" w:pos="567"/>
        </w:tabs>
        <w:spacing w:before="60"/>
        <w:jc w:val="both"/>
      </w:pPr>
      <w:r w:rsidRPr="008A7043">
        <w:tab/>
        <w:t xml:space="preserve">For applying to the data of the South region (Vietnam), the results show that the Bouguer gravity field is separated into four bidimensional intrinsic mode functions, the reduction to pole magnetic field is separated into six bidimensional intrinsic mode functions, the </w:t>
      </w:r>
      <w:proofErr w:type="spellStart"/>
      <w:r w:rsidRPr="008A7043">
        <w:t>pseudogravity</w:t>
      </w:r>
      <w:proofErr w:type="spellEnd"/>
      <w:r w:rsidRPr="008A7043">
        <w:t xml:space="preserve"> field is separated into four bidimensional intrinsic mode functions and the respective trends. Thereby, in combination with other methods of analyzing magnetic and gravity </w:t>
      </w:r>
      <w:proofErr w:type="spellStart"/>
      <w:r w:rsidRPr="008A7043">
        <w:t>datas</w:t>
      </w:r>
      <w:proofErr w:type="spellEnd"/>
      <w:r w:rsidRPr="008A7043">
        <w:t xml:space="preserve">; from there, comparing and synthesizing with other geophysical documents, </w:t>
      </w:r>
      <w:r w:rsidRPr="00AF4682">
        <w:rPr>
          <w:i/>
        </w:rPr>
        <w:t>the maps are obtained</w:t>
      </w:r>
      <w:r w:rsidRPr="008A7043">
        <w:t xml:space="preserve"> as follows:</w:t>
      </w:r>
    </w:p>
    <w:p w14:paraId="6F193090" w14:textId="77777777" w:rsidR="00613605" w:rsidRPr="008A7043" w:rsidRDefault="00613605" w:rsidP="00613605">
      <w:pPr>
        <w:tabs>
          <w:tab w:val="left" w:pos="567"/>
        </w:tabs>
        <w:spacing w:before="60"/>
        <w:jc w:val="both"/>
      </w:pPr>
      <w:r w:rsidRPr="008A7043">
        <w:t xml:space="preserve"> </w:t>
      </w:r>
      <w:r w:rsidRPr="008A7043">
        <w:tab/>
        <w:t xml:space="preserve">- </w:t>
      </w:r>
      <w:r w:rsidRPr="008A7043">
        <w:rPr>
          <w:i/>
        </w:rPr>
        <w:t>The fault sketch map of South region</w:t>
      </w:r>
      <w:r w:rsidRPr="008A7043">
        <w:t xml:space="preserve"> show that the whole region has 21 faults; in which, there are one fault and two fault segments discovered in this study, including: the Ham Luong River fault; the fault segment from Vinh Long to Hong </w:t>
      </w:r>
      <w:proofErr w:type="spellStart"/>
      <w:r w:rsidRPr="008A7043">
        <w:t>Ngu</w:t>
      </w:r>
      <w:proofErr w:type="spellEnd"/>
      <w:r w:rsidRPr="008A7043">
        <w:t xml:space="preserve"> of the Song Tien fault and the segment fault from Tan </w:t>
      </w:r>
      <w:proofErr w:type="gramStart"/>
      <w:r w:rsidRPr="008A7043">
        <w:t>An</w:t>
      </w:r>
      <w:proofErr w:type="gramEnd"/>
      <w:r w:rsidRPr="008A7043">
        <w:t xml:space="preserve"> to Chau Doc of the Xuan Loc - Chau Doc fault. From the analysis of gravity data, most of the faults have a fixed dip direction, there are only 03 faults: Song Tien, Ca Mau - Chau Doc and Ca Mau - Hong </w:t>
      </w:r>
      <w:proofErr w:type="spellStart"/>
      <w:r w:rsidRPr="008A7043">
        <w:t>Ngu</w:t>
      </w:r>
      <w:proofErr w:type="spellEnd"/>
      <w:r w:rsidRPr="008A7043">
        <w:t xml:space="preserve"> with variable dip direction; the dip angle changes in the range of 50-85</w:t>
      </w:r>
      <w:r w:rsidRPr="008A7043">
        <w:rPr>
          <w:vertAlign w:val="superscript"/>
        </w:rPr>
        <w:t>o</w:t>
      </w:r>
      <w:r w:rsidRPr="008A7043">
        <w:t>, steep slope in Cambodia and gradually toward the sea.</w:t>
      </w:r>
    </w:p>
    <w:p w14:paraId="3468F48E" w14:textId="77777777" w:rsidR="00613605" w:rsidRPr="008A7043" w:rsidRDefault="00613605" w:rsidP="00613605">
      <w:pPr>
        <w:tabs>
          <w:tab w:val="left" w:pos="567"/>
        </w:tabs>
        <w:spacing w:before="60"/>
        <w:jc w:val="both"/>
      </w:pPr>
      <w:r w:rsidRPr="008A7043">
        <w:lastRenderedPageBreak/>
        <w:tab/>
        <w:t xml:space="preserve">- </w:t>
      </w:r>
      <w:r w:rsidRPr="008A7043">
        <w:rPr>
          <w:i/>
        </w:rPr>
        <w:t xml:space="preserve">The interfaces of the South region with high, medium and low frequencies of the </w:t>
      </w:r>
      <w:proofErr w:type="spellStart"/>
      <w:r w:rsidRPr="008A7043">
        <w:rPr>
          <w:i/>
        </w:rPr>
        <w:t>pseudogravity</w:t>
      </w:r>
      <w:proofErr w:type="spellEnd"/>
      <w:r w:rsidRPr="008A7043">
        <w:rPr>
          <w:i/>
        </w:rPr>
        <w:t xml:space="preserve"> field</w:t>
      </w:r>
      <w:r w:rsidRPr="008A7043">
        <w:t xml:space="preserve"> have more complex structural topography than </w:t>
      </w:r>
      <w:r w:rsidRPr="008A7043">
        <w:rPr>
          <w:i/>
        </w:rPr>
        <w:t>the respective gravity interfaces</w:t>
      </w:r>
      <w:r w:rsidRPr="008A7043">
        <w:t xml:space="preserve">. While the gravity interfaces are towards the Soc Trang and Bien </w:t>
      </w:r>
      <w:proofErr w:type="spellStart"/>
      <w:r w:rsidRPr="008A7043">
        <w:t>Hoa</w:t>
      </w:r>
      <w:proofErr w:type="spellEnd"/>
      <w:r w:rsidRPr="008A7043">
        <w:t xml:space="preserve"> uplifts, the </w:t>
      </w:r>
      <w:proofErr w:type="spellStart"/>
      <w:r w:rsidRPr="008A7043">
        <w:t>pseudogravity</w:t>
      </w:r>
      <w:proofErr w:type="spellEnd"/>
      <w:r w:rsidRPr="008A7043">
        <w:t xml:space="preserve"> interfaces, which is essentially a magnetic data, should be directed towards the Ha Tien uplift, mountainous areas (where granite is exposed on the ground).</w:t>
      </w:r>
    </w:p>
    <w:p w14:paraId="397AC952" w14:textId="77777777" w:rsidR="00613605" w:rsidRPr="008A7043" w:rsidRDefault="00613605" w:rsidP="00613605">
      <w:pPr>
        <w:tabs>
          <w:tab w:val="left" w:pos="567"/>
        </w:tabs>
        <w:spacing w:before="60"/>
        <w:jc w:val="both"/>
      </w:pPr>
      <w:r w:rsidRPr="008A7043">
        <w:tab/>
        <w:t xml:space="preserve">- </w:t>
      </w:r>
      <w:r w:rsidRPr="008A7043">
        <w:rPr>
          <w:i/>
        </w:rPr>
        <w:t>The map of the magnetization–density ratio (J/ρ) distribution and the map of apparent inclination angle (MI) of the magnetization intensity vector in the South region</w:t>
      </w:r>
      <w:r w:rsidRPr="008A7043">
        <w:t xml:space="preserve">, showing that the areas with high mountains have large J/ρ values, such as: the Southwestern coastal area (from the Ha Tien uplift block to Ca Mau) in the West of the Ca Mau - Chau Doc fault, the mountainous areas (where granite is exposed on the ground) in Tay </w:t>
      </w:r>
      <w:proofErr w:type="spellStart"/>
      <w:r w:rsidRPr="008A7043">
        <w:t>Ninh</w:t>
      </w:r>
      <w:proofErr w:type="spellEnd"/>
      <w:r w:rsidRPr="008A7043">
        <w:t xml:space="preserve"> and the Southeast region along the Saigon River faults and the Chon Thanh - Ba Ria fault; corresponds to the areas with MI &gt; 0, where intrusive magmas are present. The area along the </w:t>
      </w:r>
      <w:proofErr w:type="gramStart"/>
      <w:r w:rsidRPr="008A7043">
        <w:t xml:space="preserve">Tien - </w:t>
      </w:r>
      <w:proofErr w:type="spellStart"/>
      <w:r w:rsidRPr="008A7043">
        <w:t>Hau</w:t>
      </w:r>
      <w:proofErr w:type="spellEnd"/>
      <w:r w:rsidRPr="008A7043">
        <w:t xml:space="preserve"> river</w:t>
      </w:r>
      <w:proofErr w:type="gramEnd"/>
      <w:r w:rsidRPr="008A7043">
        <w:t xml:space="preserve"> and the area between the longitudes 106.25</w:t>
      </w:r>
      <w:r w:rsidRPr="008A7043">
        <w:rPr>
          <w:vertAlign w:val="superscript"/>
        </w:rPr>
        <w:t>o</w:t>
      </w:r>
      <w:r w:rsidRPr="008A7043">
        <w:t>E and 106.5</w:t>
      </w:r>
      <w:r w:rsidRPr="008A7043">
        <w:rPr>
          <w:vertAlign w:val="superscript"/>
        </w:rPr>
        <w:t>o</w:t>
      </w:r>
      <w:r w:rsidRPr="008A7043">
        <w:t xml:space="preserve">E, which separates the two anomalies Tay </w:t>
      </w:r>
      <w:proofErr w:type="spellStart"/>
      <w:r w:rsidRPr="008A7043">
        <w:t>Ninh</w:t>
      </w:r>
      <w:proofErr w:type="spellEnd"/>
      <w:r w:rsidRPr="008A7043">
        <w:t xml:space="preserve"> and Bien </w:t>
      </w:r>
      <w:proofErr w:type="spellStart"/>
      <w:r w:rsidRPr="008A7043">
        <w:t>Hoa</w:t>
      </w:r>
      <w:proofErr w:type="spellEnd"/>
      <w:r w:rsidRPr="008A7043">
        <w:t>, has a relatively small value of J/ρ.</w:t>
      </w:r>
    </w:p>
    <w:p w14:paraId="368A318C" w14:textId="77777777" w:rsidR="00613605" w:rsidRPr="008A7043" w:rsidRDefault="00613605" w:rsidP="00613605">
      <w:pPr>
        <w:spacing w:before="80"/>
        <w:jc w:val="both"/>
        <w:rPr>
          <w:b/>
        </w:rPr>
      </w:pPr>
      <w:r w:rsidRPr="008A7043">
        <w:rPr>
          <w:b/>
        </w:rPr>
        <w:t>3. APPLICATIONS/APPLICABILITY/PERSPECTIVE</w:t>
      </w:r>
    </w:p>
    <w:p w14:paraId="6E9B8AC5" w14:textId="77777777" w:rsidR="00613605" w:rsidRPr="008A7043" w:rsidRDefault="00613605" w:rsidP="00613605">
      <w:pPr>
        <w:tabs>
          <w:tab w:val="left" w:pos="567"/>
        </w:tabs>
        <w:spacing w:before="60"/>
        <w:jc w:val="both"/>
      </w:pPr>
      <w:r w:rsidRPr="008A7043">
        <w:tab/>
        <w:t xml:space="preserve">The Bidimensional Empirical Mode Decomposition (BEMD) algorithm can be applied on other geophysical </w:t>
      </w:r>
      <w:proofErr w:type="spellStart"/>
      <w:proofErr w:type="gramStart"/>
      <w:r w:rsidRPr="008A7043">
        <w:t>datas</w:t>
      </w:r>
      <w:proofErr w:type="spellEnd"/>
      <w:proofErr w:type="gramEnd"/>
      <w:r w:rsidRPr="008A7043">
        <w:t xml:space="preserve"> and the dip direction and dip angle calculation program can be applied on magnetic data to improve the efficiency in the interpretation of the study area’s geologic structure. The results of the thesis can be used in further studies; and the methodology in the thesis can apply to investigate the tectonic features, the characteristics of the Earth's crust structure in </w:t>
      </w:r>
      <w:r>
        <w:t xml:space="preserve">the </w:t>
      </w:r>
      <w:r w:rsidRPr="007E7C86">
        <w:t>South region (Vietnam)</w:t>
      </w:r>
      <w:r w:rsidRPr="008A7043">
        <w:t xml:space="preserve"> in more detail when magnetic/gravity anomalies maps are small </w:t>
      </w:r>
      <w:proofErr w:type="gramStart"/>
      <w:r w:rsidRPr="008A7043">
        <w:t>scale .</w:t>
      </w:r>
      <w:proofErr w:type="gramEnd"/>
    </w:p>
    <w:p w14:paraId="60278945" w14:textId="77777777" w:rsidR="00613605" w:rsidRPr="008A7043" w:rsidRDefault="00613605" w:rsidP="00613605">
      <w:pPr>
        <w:tabs>
          <w:tab w:val="left" w:pos="567"/>
        </w:tabs>
        <w:spacing w:before="60"/>
        <w:jc w:val="both"/>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13605" w:rsidRPr="008A7043" w14:paraId="76039955" w14:textId="77777777" w:rsidTr="00B52819">
        <w:tc>
          <w:tcPr>
            <w:tcW w:w="4788" w:type="dxa"/>
          </w:tcPr>
          <w:p w14:paraId="67CA16DF" w14:textId="77777777" w:rsidR="00613605" w:rsidRPr="008A7043" w:rsidRDefault="00613605" w:rsidP="00B52819">
            <w:pPr>
              <w:tabs>
                <w:tab w:val="left" w:pos="567"/>
              </w:tabs>
              <w:spacing w:before="60"/>
              <w:jc w:val="center"/>
              <w:rPr>
                <w:b/>
              </w:rPr>
            </w:pPr>
            <w:r w:rsidRPr="008A7043">
              <w:rPr>
                <w:b/>
              </w:rPr>
              <w:t>SUPERVISOR</w:t>
            </w:r>
          </w:p>
          <w:p w14:paraId="4EDC5E0D" w14:textId="77777777" w:rsidR="00613605" w:rsidRPr="008A7043" w:rsidRDefault="00613605" w:rsidP="00B52819">
            <w:pPr>
              <w:tabs>
                <w:tab w:val="left" w:pos="567"/>
              </w:tabs>
              <w:spacing w:before="60"/>
              <w:jc w:val="center"/>
              <w:rPr>
                <w:b/>
              </w:rPr>
            </w:pPr>
          </w:p>
          <w:p w14:paraId="7710E7EB" w14:textId="77777777" w:rsidR="00613605" w:rsidRPr="008A7043" w:rsidRDefault="00613605" w:rsidP="00B52819">
            <w:pPr>
              <w:tabs>
                <w:tab w:val="left" w:pos="567"/>
              </w:tabs>
              <w:spacing w:before="60"/>
              <w:jc w:val="center"/>
              <w:rPr>
                <w:b/>
              </w:rPr>
            </w:pPr>
          </w:p>
          <w:p w14:paraId="5E9E2259" w14:textId="77777777" w:rsidR="00613605" w:rsidRPr="008A7043" w:rsidRDefault="00613605" w:rsidP="00B52819">
            <w:pPr>
              <w:tabs>
                <w:tab w:val="left" w:pos="567"/>
              </w:tabs>
              <w:spacing w:before="60"/>
              <w:jc w:val="center"/>
              <w:rPr>
                <w:b/>
              </w:rPr>
            </w:pPr>
          </w:p>
          <w:p w14:paraId="73989376" w14:textId="77777777" w:rsidR="00613605" w:rsidRPr="008A7043" w:rsidRDefault="00613605" w:rsidP="00B52819">
            <w:pPr>
              <w:tabs>
                <w:tab w:val="left" w:pos="567"/>
              </w:tabs>
              <w:spacing w:before="60"/>
              <w:jc w:val="center"/>
              <w:rPr>
                <w:b/>
              </w:rPr>
            </w:pPr>
          </w:p>
          <w:p w14:paraId="3F5DFB9F" w14:textId="77777777" w:rsidR="00613605" w:rsidRPr="008A7043" w:rsidRDefault="00613605" w:rsidP="00B52819">
            <w:pPr>
              <w:tabs>
                <w:tab w:val="left" w:pos="567"/>
              </w:tabs>
              <w:spacing w:before="60"/>
              <w:jc w:val="center"/>
              <w:rPr>
                <w:b/>
              </w:rPr>
            </w:pPr>
            <w:r w:rsidRPr="008A7043">
              <w:t xml:space="preserve">Associate Prof. Dang Van </w:t>
            </w:r>
            <w:proofErr w:type="spellStart"/>
            <w:r w:rsidRPr="008A7043">
              <w:t>Liet</w:t>
            </w:r>
            <w:proofErr w:type="spellEnd"/>
          </w:p>
        </w:tc>
        <w:tc>
          <w:tcPr>
            <w:tcW w:w="4788" w:type="dxa"/>
          </w:tcPr>
          <w:p w14:paraId="138AD004" w14:textId="77777777" w:rsidR="00613605" w:rsidRPr="008A7043" w:rsidRDefault="00613605" w:rsidP="00B52819">
            <w:pPr>
              <w:tabs>
                <w:tab w:val="left" w:pos="567"/>
              </w:tabs>
              <w:spacing w:before="60"/>
              <w:jc w:val="center"/>
              <w:rPr>
                <w:b/>
              </w:rPr>
            </w:pPr>
            <w:r w:rsidRPr="008A7043">
              <w:rPr>
                <w:b/>
              </w:rPr>
              <w:t>PhD. STUDENT</w:t>
            </w:r>
          </w:p>
          <w:p w14:paraId="4F5AE758" w14:textId="77777777" w:rsidR="00613605" w:rsidRPr="008A7043" w:rsidRDefault="00613605" w:rsidP="00B52819">
            <w:pPr>
              <w:tabs>
                <w:tab w:val="left" w:pos="567"/>
              </w:tabs>
              <w:spacing w:before="60"/>
              <w:jc w:val="center"/>
              <w:rPr>
                <w:b/>
              </w:rPr>
            </w:pPr>
          </w:p>
          <w:p w14:paraId="6D69F627" w14:textId="77777777" w:rsidR="00613605" w:rsidRPr="008A7043" w:rsidRDefault="00613605" w:rsidP="00B52819">
            <w:pPr>
              <w:tabs>
                <w:tab w:val="left" w:pos="567"/>
              </w:tabs>
              <w:spacing w:before="60"/>
              <w:jc w:val="center"/>
              <w:rPr>
                <w:b/>
              </w:rPr>
            </w:pPr>
          </w:p>
          <w:p w14:paraId="1515388C" w14:textId="77777777" w:rsidR="00613605" w:rsidRPr="008A7043" w:rsidRDefault="00613605" w:rsidP="00B52819">
            <w:pPr>
              <w:tabs>
                <w:tab w:val="left" w:pos="567"/>
              </w:tabs>
              <w:spacing w:before="60"/>
              <w:jc w:val="center"/>
              <w:rPr>
                <w:b/>
              </w:rPr>
            </w:pPr>
          </w:p>
          <w:p w14:paraId="6A27086E" w14:textId="77777777" w:rsidR="00613605" w:rsidRPr="008A7043" w:rsidRDefault="00613605" w:rsidP="00B52819">
            <w:pPr>
              <w:tabs>
                <w:tab w:val="left" w:pos="567"/>
              </w:tabs>
              <w:spacing w:before="60"/>
              <w:jc w:val="center"/>
              <w:rPr>
                <w:b/>
              </w:rPr>
            </w:pPr>
          </w:p>
          <w:p w14:paraId="767B5F4A" w14:textId="77777777" w:rsidR="00613605" w:rsidRPr="008A7043" w:rsidRDefault="00613605" w:rsidP="00B52819">
            <w:pPr>
              <w:tabs>
                <w:tab w:val="left" w:pos="567"/>
              </w:tabs>
              <w:spacing w:before="60"/>
              <w:jc w:val="center"/>
              <w:rPr>
                <w:b/>
              </w:rPr>
            </w:pPr>
            <w:r w:rsidRPr="008A7043">
              <w:t>Nguyen Hong Hai</w:t>
            </w:r>
          </w:p>
        </w:tc>
      </w:tr>
    </w:tbl>
    <w:p w14:paraId="031E5109" w14:textId="77777777" w:rsidR="00613605" w:rsidRPr="008A7043" w:rsidRDefault="00613605" w:rsidP="00613605">
      <w:pPr>
        <w:jc w:val="center"/>
        <w:rPr>
          <w:b/>
        </w:rPr>
      </w:pPr>
    </w:p>
    <w:p w14:paraId="3D178330" w14:textId="77777777" w:rsidR="00613605" w:rsidRPr="008A7043" w:rsidRDefault="00613605" w:rsidP="00613605">
      <w:pPr>
        <w:tabs>
          <w:tab w:val="left" w:pos="6840"/>
        </w:tabs>
        <w:jc w:val="center"/>
        <w:rPr>
          <w:b/>
        </w:rPr>
      </w:pPr>
    </w:p>
    <w:p w14:paraId="4A1095C4" w14:textId="77777777" w:rsidR="00613605" w:rsidRPr="008A7043" w:rsidRDefault="00613605" w:rsidP="00613605">
      <w:pPr>
        <w:tabs>
          <w:tab w:val="left" w:pos="6840"/>
        </w:tabs>
        <w:jc w:val="center"/>
        <w:rPr>
          <w:b/>
        </w:rPr>
      </w:pPr>
      <w:r w:rsidRPr="008A7043">
        <w:rPr>
          <w:b/>
        </w:rPr>
        <w:t>CONFIRMATION</w:t>
      </w:r>
    </w:p>
    <w:p w14:paraId="794E5C10" w14:textId="77777777" w:rsidR="00613605" w:rsidRPr="008A7043" w:rsidRDefault="00613605" w:rsidP="00613605">
      <w:pPr>
        <w:tabs>
          <w:tab w:val="left" w:pos="6840"/>
        </w:tabs>
        <w:jc w:val="center"/>
        <w:rPr>
          <w:b/>
        </w:rPr>
      </w:pPr>
      <w:r w:rsidRPr="008A7043">
        <w:rPr>
          <w:b/>
        </w:rPr>
        <w:t>UNIVERSITY OF SCIENCE</w:t>
      </w:r>
    </w:p>
    <w:p w14:paraId="1E806293" w14:textId="4E2EC62D" w:rsidR="00F31B8B" w:rsidRDefault="00613605" w:rsidP="00613605">
      <w:pPr>
        <w:tabs>
          <w:tab w:val="left" w:pos="6840"/>
        </w:tabs>
        <w:jc w:val="center"/>
        <w:rPr>
          <w:b/>
        </w:rPr>
      </w:pPr>
      <w:r w:rsidRPr="008A7043">
        <w:rPr>
          <w:b/>
        </w:rPr>
        <w:t>VICE PRESIDENT</w:t>
      </w:r>
    </w:p>
    <w:sectPr w:rsidR="00F31B8B" w:rsidSect="00606C91">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5592" w14:textId="77777777" w:rsidR="004A626E" w:rsidRDefault="004A626E" w:rsidP="000C6B09">
      <w:r>
        <w:separator/>
      </w:r>
    </w:p>
  </w:endnote>
  <w:endnote w:type="continuationSeparator" w:id="0">
    <w:p w14:paraId="23CA3392" w14:textId="77777777" w:rsidR="004A626E" w:rsidRDefault="004A626E" w:rsidP="000C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991244"/>
      <w:docPartObj>
        <w:docPartGallery w:val="Page Numbers (Bottom of Page)"/>
        <w:docPartUnique/>
      </w:docPartObj>
    </w:sdtPr>
    <w:sdtEndPr>
      <w:rPr>
        <w:noProof/>
      </w:rPr>
    </w:sdtEndPr>
    <w:sdtContent>
      <w:p w14:paraId="0A0593EE" w14:textId="77777777" w:rsidR="000C6B09" w:rsidRDefault="000560E3">
        <w:pPr>
          <w:pStyle w:val="Chntrang"/>
          <w:jc w:val="center"/>
        </w:pPr>
        <w:r>
          <w:fldChar w:fldCharType="begin"/>
        </w:r>
        <w:r w:rsidR="000C6B09">
          <w:instrText xml:space="preserve"> PAGE   \* MERGEFORMAT </w:instrText>
        </w:r>
        <w:r>
          <w:fldChar w:fldCharType="separate"/>
        </w:r>
        <w:r w:rsidR="00785F63">
          <w:rPr>
            <w:noProof/>
          </w:rPr>
          <w:t>2</w:t>
        </w:r>
        <w:r>
          <w:rPr>
            <w:noProof/>
          </w:rPr>
          <w:fldChar w:fldCharType="end"/>
        </w:r>
      </w:p>
    </w:sdtContent>
  </w:sdt>
  <w:p w14:paraId="1308D93F" w14:textId="77777777" w:rsidR="000C6B09" w:rsidRDefault="000C6B0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3638" w14:textId="77777777" w:rsidR="004A626E" w:rsidRDefault="004A626E" w:rsidP="000C6B09">
      <w:r>
        <w:separator/>
      </w:r>
    </w:p>
  </w:footnote>
  <w:footnote w:type="continuationSeparator" w:id="0">
    <w:p w14:paraId="19008FBB" w14:textId="77777777" w:rsidR="004A626E" w:rsidRDefault="004A626E" w:rsidP="000C6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04B"/>
    <w:rsid w:val="00001490"/>
    <w:rsid w:val="000045E6"/>
    <w:rsid w:val="000440BC"/>
    <w:rsid w:val="00054375"/>
    <w:rsid w:val="000560E3"/>
    <w:rsid w:val="00056C26"/>
    <w:rsid w:val="000602AF"/>
    <w:rsid w:val="00065F79"/>
    <w:rsid w:val="00092131"/>
    <w:rsid w:val="000A41CE"/>
    <w:rsid w:val="000A7FD6"/>
    <w:rsid w:val="000C00D3"/>
    <w:rsid w:val="000C6B09"/>
    <w:rsid w:val="000D4C6D"/>
    <w:rsid w:val="0013272F"/>
    <w:rsid w:val="00155485"/>
    <w:rsid w:val="001D640E"/>
    <w:rsid w:val="001E59F4"/>
    <w:rsid w:val="001F3AD1"/>
    <w:rsid w:val="0021504D"/>
    <w:rsid w:val="00215B50"/>
    <w:rsid w:val="00230019"/>
    <w:rsid w:val="00237484"/>
    <w:rsid w:val="00243554"/>
    <w:rsid w:val="00285175"/>
    <w:rsid w:val="002A2122"/>
    <w:rsid w:val="002B1D11"/>
    <w:rsid w:val="002B3BBF"/>
    <w:rsid w:val="002D6CC6"/>
    <w:rsid w:val="002E2898"/>
    <w:rsid w:val="002F73DB"/>
    <w:rsid w:val="00306C57"/>
    <w:rsid w:val="00315506"/>
    <w:rsid w:val="00327B27"/>
    <w:rsid w:val="00336628"/>
    <w:rsid w:val="00337181"/>
    <w:rsid w:val="003433E5"/>
    <w:rsid w:val="0036058D"/>
    <w:rsid w:val="00362207"/>
    <w:rsid w:val="00366B68"/>
    <w:rsid w:val="00371F60"/>
    <w:rsid w:val="00395561"/>
    <w:rsid w:val="003C3C14"/>
    <w:rsid w:val="003D359F"/>
    <w:rsid w:val="00431F57"/>
    <w:rsid w:val="00485044"/>
    <w:rsid w:val="004A4658"/>
    <w:rsid w:val="004A626E"/>
    <w:rsid w:val="004B2000"/>
    <w:rsid w:val="004B5066"/>
    <w:rsid w:val="00504E1D"/>
    <w:rsid w:val="0052284C"/>
    <w:rsid w:val="0053314C"/>
    <w:rsid w:val="005763DE"/>
    <w:rsid w:val="005E2DD5"/>
    <w:rsid w:val="00606C91"/>
    <w:rsid w:val="00607E21"/>
    <w:rsid w:val="00613605"/>
    <w:rsid w:val="006142A9"/>
    <w:rsid w:val="00620F8B"/>
    <w:rsid w:val="00633DB5"/>
    <w:rsid w:val="006373EF"/>
    <w:rsid w:val="006643C6"/>
    <w:rsid w:val="006704EA"/>
    <w:rsid w:val="00685FE4"/>
    <w:rsid w:val="006A3817"/>
    <w:rsid w:val="006E42D9"/>
    <w:rsid w:val="006F5DD7"/>
    <w:rsid w:val="0074212E"/>
    <w:rsid w:val="00751685"/>
    <w:rsid w:val="00753BFB"/>
    <w:rsid w:val="00757CA8"/>
    <w:rsid w:val="00766E22"/>
    <w:rsid w:val="007822DA"/>
    <w:rsid w:val="00785F63"/>
    <w:rsid w:val="007A725F"/>
    <w:rsid w:val="007C10FB"/>
    <w:rsid w:val="007C4E12"/>
    <w:rsid w:val="007E7C48"/>
    <w:rsid w:val="00843FF8"/>
    <w:rsid w:val="00844360"/>
    <w:rsid w:val="008561B3"/>
    <w:rsid w:val="0087021B"/>
    <w:rsid w:val="00872434"/>
    <w:rsid w:val="008734E7"/>
    <w:rsid w:val="008821B7"/>
    <w:rsid w:val="009107CE"/>
    <w:rsid w:val="00961D5C"/>
    <w:rsid w:val="009641C4"/>
    <w:rsid w:val="00967EF2"/>
    <w:rsid w:val="009761B8"/>
    <w:rsid w:val="00977472"/>
    <w:rsid w:val="00987948"/>
    <w:rsid w:val="0099347A"/>
    <w:rsid w:val="00997480"/>
    <w:rsid w:val="009A7206"/>
    <w:rsid w:val="009C1BF1"/>
    <w:rsid w:val="009D57FF"/>
    <w:rsid w:val="00A62393"/>
    <w:rsid w:val="00A7592B"/>
    <w:rsid w:val="00A77F51"/>
    <w:rsid w:val="00A85015"/>
    <w:rsid w:val="00A87442"/>
    <w:rsid w:val="00AA495A"/>
    <w:rsid w:val="00AB7CB4"/>
    <w:rsid w:val="00AF1564"/>
    <w:rsid w:val="00AF22EC"/>
    <w:rsid w:val="00AF3374"/>
    <w:rsid w:val="00B17E1F"/>
    <w:rsid w:val="00B3334A"/>
    <w:rsid w:val="00B9404B"/>
    <w:rsid w:val="00BC4BB3"/>
    <w:rsid w:val="00BD0513"/>
    <w:rsid w:val="00C04ADA"/>
    <w:rsid w:val="00C12D56"/>
    <w:rsid w:val="00C34AAC"/>
    <w:rsid w:val="00C36298"/>
    <w:rsid w:val="00C407BF"/>
    <w:rsid w:val="00C67606"/>
    <w:rsid w:val="00C92847"/>
    <w:rsid w:val="00CA3A43"/>
    <w:rsid w:val="00CA3EFF"/>
    <w:rsid w:val="00CA71E3"/>
    <w:rsid w:val="00CC2CAB"/>
    <w:rsid w:val="00CC7680"/>
    <w:rsid w:val="00CE0649"/>
    <w:rsid w:val="00CF1D93"/>
    <w:rsid w:val="00CF72B1"/>
    <w:rsid w:val="00D06E48"/>
    <w:rsid w:val="00D1091D"/>
    <w:rsid w:val="00D17394"/>
    <w:rsid w:val="00D22569"/>
    <w:rsid w:val="00D40206"/>
    <w:rsid w:val="00D40D03"/>
    <w:rsid w:val="00D86FAC"/>
    <w:rsid w:val="00DC1F36"/>
    <w:rsid w:val="00DD0DD5"/>
    <w:rsid w:val="00DD0E01"/>
    <w:rsid w:val="00DD7FB1"/>
    <w:rsid w:val="00DE335C"/>
    <w:rsid w:val="00DE5929"/>
    <w:rsid w:val="00E03675"/>
    <w:rsid w:val="00E111AC"/>
    <w:rsid w:val="00E12E7C"/>
    <w:rsid w:val="00E17607"/>
    <w:rsid w:val="00E51D11"/>
    <w:rsid w:val="00E532B9"/>
    <w:rsid w:val="00E66278"/>
    <w:rsid w:val="00E73295"/>
    <w:rsid w:val="00E74BE5"/>
    <w:rsid w:val="00E840AE"/>
    <w:rsid w:val="00E869CF"/>
    <w:rsid w:val="00ED3D61"/>
    <w:rsid w:val="00EF3E34"/>
    <w:rsid w:val="00F04D27"/>
    <w:rsid w:val="00F05A8A"/>
    <w:rsid w:val="00F12F3A"/>
    <w:rsid w:val="00F2407F"/>
    <w:rsid w:val="00F27E20"/>
    <w:rsid w:val="00F31B8B"/>
    <w:rsid w:val="00F41ABE"/>
    <w:rsid w:val="00F46F71"/>
    <w:rsid w:val="00F56221"/>
    <w:rsid w:val="00F648E3"/>
    <w:rsid w:val="00F67AF3"/>
    <w:rsid w:val="00F80A1E"/>
    <w:rsid w:val="00F82047"/>
    <w:rsid w:val="00FA17D2"/>
    <w:rsid w:val="00FF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A3A2"/>
  <w15:docId w15:val="{77AED6F1-CB55-40A9-8D9D-5022365B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9404B"/>
    <w:pPr>
      <w:spacing w:after="0" w:line="240" w:lineRule="auto"/>
    </w:pPr>
    <w:rPr>
      <w:rFonts w:ascii="Times New Roman" w:eastAsia="Times New Roman" w:hAnsi="Times New Roman" w:cs="Times New Roman"/>
      <w:sz w:val="24"/>
      <w:szCs w:val="24"/>
    </w:rPr>
  </w:style>
  <w:style w:type="paragraph" w:styleId="u1">
    <w:name w:val="heading 1"/>
    <w:basedOn w:val="Binhthng"/>
    <w:next w:val="Binhthng"/>
    <w:link w:val="u1Char"/>
    <w:uiPriority w:val="9"/>
    <w:qFormat/>
    <w:rsid w:val="0024355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u3">
    <w:name w:val="heading 3"/>
    <w:basedOn w:val="Binhthng"/>
    <w:next w:val="Binhthng"/>
    <w:link w:val="u3Char"/>
    <w:qFormat/>
    <w:rsid w:val="00056C26"/>
    <w:pPr>
      <w:keepNext/>
      <w:spacing w:before="240" w:after="60"/>
      <w:outlineLvl w:val="2"/>
    </w:pPr>
    <w:rPr>
      <w:rFonts w:ascii="Cambria" w:hAnsi="Cambria"/>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longtext">
    <w:name w:val="long_text"/>
    <w:rsid w:val="00B9404B"/>
  </w:style>
  <w:style w:type="paragraph" w:styleId="oancuaDanhsach">
    <w:name w:val="List Paragraph"/>
    <w:basedOn w:val="Binhthng"/>
    <w:uiPriority w:val="34"/>
    <w:qFormat/>
    <w:rsid w:val="004B5066"/>
    <w:pPr>
      <w:ind w:left="720"/>
      <w:contextualSpacing/>
    </w:pPr>
  </w:style>
  <w:style w:type="character" w:customStyle="1" w:styleId="u3Char">
    <w:name w:val="Đầu đề 3 Char"/>
    <w:basedOn w:val="Phngmcinhcuaoanvn"/>
    <w:link w:val="u3"/>
    <w:rsid w:val="00056C26"/>
    <w:rPr>
      <w:rFonts w:ascii="Cambria" w:eastAsia="Times New Roman" w:hAnsi="Cambria" w:cs="Times New Roman"/>
      <w:b/>
      <w:bCs/>
      <w:sz w:val="26"/>
      <w:szCs w:val="26"/>
    </w:rPr>
  </w:style>
  <w:style w:type="paragraph" w:styleId="ThngthngWeb">
    <w:name w:val="Normal (Web)"/>
    <w:basedOn w:val="Binhthng"/>
    <w:link w:val="ThngthngWebChar"/>
    <w:uiPriority w:val="99"/>
    <w:unhideWhenUsed/>
    <w:rsid w:val="00CF72B1"/>
    <w:pPr>
      <w:spacing w:before="100" w:beforeAutospacing="1" w:after="100" w:afterAutospacing="1"/>
    </w:pPr>
    <w:rPr>
      <w:rFonts w:eastAsia="Calibri"/>
    </w:rPr>
  </w:style>
  <w:style w:type="character" w:customStyle="1" w:styleId="ThngthngWebChar">
    <w:name w:val="Thông thường (Web) Char"/>
    <w:basedOn w:val="Phngmcinhcuaoanvn"/>
    <w:link w:val="ThngthngWeb"/>
    <w:uiPriority w:val="99"/>
    <w:rsid w:val="00CF72B1"/>
    <w:rPr>
      <w:rFonts w:ascii="Times New Roman" w:eastAsia="Calibri" w:hAnsi="Times New Roman" w:cs="Times New Roman"/>
      <w:sz w:val="24"/>
      <w:szCs w:val="24"/>
    </w:rPr>
  </w:style>
  <w:style w:type="table" w:styleId="LiBang">
    <w:name w:val="Table Grid"/>
    <w:basedOn w:val="BangThngthng"/>
    <w:uiPriority w:val="39"/>
    <w:rsid w:val="0062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0C6B09"/>
    <w:pPr>
      <w:tabs>
        <w:tab w:val="center" w:pos="4680"/>
        <w:tab w:val="right" w:pos="9360"/>
      </w:tabs>
    </w:pPr>
  </w:style>
  <w:style w:type="character" w:customStyle="1" w:styleId="utrangChar">
    <w:name w:val="Đầu trang Char"/>
    <w:basedOn w:val="Phngmcinhcuaoanvn"/>
    <w:link w:val="utrang"/>
    <w:uiPriority w:val="99"/>
    <w:rsid w:val="000C6B09"/>
    <w:rPr>
      <w:rFonts w:ascii="Times New Roman" w:eastAsia="Times New Roman" w:hAnsi="Times New Roman" w:cs="Times New Roman"/>
      <w:sz w:val="24"/>
      <w:szCs w:val="24"/>
    </w:rPr>
  </w:style>
  <w:style w:type="paragraph" w:styleId="Chntrang">
    <w:name w:val="footer"/>
    <w:basedOn w:val="Binhthng"/>
    <w:link w:val="ChntrangChar"/>
    <w:uiPriority w:val="99"/>
    <w:unhideWhenUsed/>
    <w:rsid w:val="000C6B09"/>
    <w:pPr>
      <w:tabs>
        <w:tab w:val="center" w:pos="4680"/>
        <w:tab w:val="right" w:pos="9360"/>
      </w:tabs>
    </w:pPr>
  </w:style>
  <w:style w:type="character" w:customStyle="1" w:styleId="ChntrangChar">
    <w:name w:val="Chân trang Char"/>
    <w:basedOn w:val="Phngmcinhcuaoanvn"/>
    <w:link w:val="Chntrang"/>
    <w:uiPriority w:val="99"/>
    <w:rsid w:val="000C6B09"/>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237484"/>
    <w:rPr>
      <w:color w:val="0000FF"/>
      <w:u w:val="single"/>
    </w:rPr>
  </w:style>
  <w:style w:type="paragraph" w:styleId="HTMLinhdangtrc">
    <w:name w:val="HTML Preformatted"/>
    <w:basedOn w:val="Binhthng"/>
    <w:link w:val="HTMLinhdangtrcChar"/>
    <w:uiPriority w:val="99"/>
    <w:semiHidden/>
    <w:unhideWhenUsed/>
    <w:rsid w:val="0023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nhdangtrcChar">
    <w:name w:val="HTML Định dạng trước Char"/>
    <w:basedOn w:val="Phngmcinhcuaoanvn"/>
    <w:link w:val="HTMLinhdangtrc"/>
    <w:uiPriority w:val="99"/>
    <w:semiHidden/>
    <w:rsid w:val="00237484"/>
    <w:rPr>
      <w:rFonts w:ascii="Courier New" w:eastAsia="Times New Roman" w:hAnsi="Courier New" w:cs="Courier New"/>
      <w:sz w:val="20"/>
      <w:szCs w:val="20"/>
    </w:rPr>
  </w:style>
  <w:style w:type="character" w:customStyle="1" w:styleId="y2iqfc">
    <w:name w:val="y2iqfc"/>
    <w:basedOn w:val="Phngmcinhcuaoanvn"/>
    <w:rsid w:val="00237484"/>
  </w:style>
  <w:style w:type="character" w:customStyle="1" w:styleId="u1Char">
    <w:name w:val="Đầu đề 1 Char"/>
    <w:basedOn w:val="Phngmcinhcuaoanvn"/>
    <w:link w:val="u1"/>
    <w:uiPriority w:val="9"/>
    <w:rsid w:val="00243554"/>
    <w:rPr>
      <w:rFonts w:asciiTheme="majorHAnsi" w:eastAsiaTheme="majorEastAsia" w:hAnsiTheme="majorHAnsi" w:cstheme="majorBidi"/>
      <w:b/>
      <w:bCs/>
      <w:color w:val="2E74B5" w:themeColor="accent1" w:themeShade="BF"/>
      <w:sz w:val="28"/>
      <w:szCs w:val="28"/>
    </w:rPr>
  </w:style>
  <w:style w:type="paragraph" w:styleId="Bongchuthich">
    <w:name w:val="Balloon Text"/>
    <w:basedOn w:val="Binhthng"/>
    <w:link w:val="BongchuthichChar"/>
    <w:uiPriority w:val="99"/>
    <w:semiHidden/>
    <w:unhideWhenUsed/>
    <w:rsid w:val="00243554"/>
    <w:rPr>
      <w:rFonts w:ascii="Tahoma" w:hAnsi="Tahoma" w:cs="Tahoma"/>
      <w:sz w:val="16"/>
      <w:szCs w:val="16"/>
    </w:rPr>
  </w:style>
  <w:style w:type="character" w:customStyle="1" w:styleId="BongchuthichChar">
    <w:name w:val="Bóng chú thích Char"/>
    <w:basedOn w:val="Phngmcinhcuaoanvn"/>
    <w:link w:val="Bongchuthich"/>
    <w:uiPriority w:val="99"/>
    <w:semiHidden/>
    <w:rsid w:val="002435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4429">
      <w:bodyDiv w:val="1"/>
      <w:marLeft w:val="0"/>
      <w:marRight w:val="0"/>
      <w:marTop w:val="0"/>
      <w:marBottom w:val="0"/>
      <w:divBdr>
        <w:top w:val="none" w:sz="0" w:space="0" w:color="auto"/>
        <w:left w:val="none" w:sz="0" w:space="0" w:color="auto"/>
        <w:bottom w:val="none" w:sz="0" w:space="0" w:color="auto"/>
        <w:right w:val="none" w:sz="0" w:space="0" w:color="auto"/>
      </w:divBdr>
    </w:div>
    <w:div w:id="108159234">
      <w:bodyDiv w:val="1"/>
      <w:marLeft w:val="0"/>
      <w:marRight w:val="0"/>
      <w:marTop w:val="0"/>
      <w:marBottom w:val="0"/>
      <w:divBdr>
        <w:top w:val="none" w:sz="0" w:space="0" w:color="auto"/>
        <w:left w:val="none" w:sz="0" w:space="0" w:color="auto"/>
        <w:bottom w:val="none" w:sz="0" w:space="0" w:color="auto"/>
        <w:right w:val="none" w:sz="0" w:space="0" w:color="auto"/>
      </w:divBdr>
    </w:div>
    <w:div w:id="517811479">
      <w:bodyDiv w:val="1"/>
      <w:marLeft w:val="0"/>
      <w:marRight w:val="0"/>
      <w:marTop w:val="0"/>
      <w:marBottom w:val="0"/>
      <w:divBdr>
        <w:top w:val="none" w:sz="0" w:space="0" w:color="auto"/>
        <w:left w:val="none" w:sz="0" w:space="0" w:color="auto"/>
        <w:bottom w:val="none" w:sz="0" w:space="0" w:color="auto"/>
        <w:right w:val="none" w:sz="0" w:space="0" w:color="auto"/>
      </w:divBdr>
    </w:div>
    <w:div w:id="579874808">
      <w:bodyDiv w:val="1"/>
      <w:marLeft w:val="0"/>
      <w:marRight w:val="0"/>
      <w:marTop w:val="0"/>
      <w:marBottom w:val="0"/>
      <w:divBdr>
        <w:top w:val="none" w:sz="0" w:space="0" w:color="auto"/>
        <w:left w:val="none" w:sz="0" w:space="0" w:color="auto"/>
        <w:bottom w:val="none" w:sz="0" w:space="0" w:color="auto"/>
        <w:right w:val="none" w:sz="0" w:space="0" w:color="auto"/>
      </w:divBdr>
    </w:div>
    <w:div w:id="642127334">
      <w:bodyDiv w:val="1"/>
      <w:marLeft w:val="0"/>
      <w:marRight w:val="0"/>
      <w:marTop w:val="0"/>
      <w:marBottom w:val="0"/>
      <w:divBdr>
        <w:top w:val="none" w:sz="0" w:space="0" w:color="auto"/>
        <w:left w:val="none" w:sz="0" w:space="0" w:color="auto"/>
        <w:bottom w:val="none" w:sz="0" w:space="0" w:color="auto"/>
        <w:right w:val="none" w:sz="0" w:space="0" w:color="auto"/>
      </w:divBdr>
    </w:div>
    <w:div w:id="817577908">
      <w:bodyDiv w:val="1"/>
      <w:marLeft w:val="0"/>
      <w:marRight w:val="0"/>
      <w:marTop w:val="0"/>
      <w:marBottom w:val="0"/>
      <w:divBdr>
        <w:top w:val="none" w:sz="0" w:space="0" w:color="auto"/>
        <w:left w:val="none" w:sz="0" w:space="0" w:color="auto"/>
        <w:bottom w:val="none" w:sz="0" w:space="0" w:color="auto"/>
        <w:right w:val="none" w:sz="0" w:space="0" w:color="auto"/>
      </w:divBdr>
    </w:div>
    <w:div w:id="917255069">
      <w:bodyDiv w:val="1"/>
      <w:marLeft w:val="0"/>
      <w:marRight w:val="0"/>
      <w:marTop w:val="0"/>
      <w:marBottom w:val="0"/>
      <w:divBdr>
        <w:top w:val="none" w:sz="0" w:space="0" w:color="auto"/>
        <w:left w:val="none" w:sz="0" w:space="0" w:color="auto"/>
        <w:bottom w:val="none" w:sz="0" w:space="0" w:color="auto"/>
        <w:right w:val="none" w:sz="0" w:space="0" w:color="auto"/>
      </w:divBdr>
    </w:div>
    <w:div w:id="1183008578">
      <w:bodyDiv w:val="1"/>
      <w:marLeft w:val="0"/>
      <w:marRight w:val="0"/>
      <w:marTop w:val="0"/>
      <w:marBottom w:val="0"/>
      <w:divBdr>
        <w:top w:val="none" w:sz="0" w:space="0" w:color="auto"/>
        <w:left w:val="none" w:sz="0" w:space="0" w:color="auto"/>
        <w:bottom w:val="none" w:sz="0" w:space="0" w:color="auto"/>
        <w:right w:val="none" w:sz="0" w:space="0" w:color="auto"/>
      </w:divBdr>
    </w:div>
    <w:div w:id="1210875733">
      <w:bodyDiv w:val="1"/>
      <w:marLeft w:val="0"/>
      <w:marRight w:val="0"/>
      <w:marTop w:val="0"/>
      <w:marBottom w:val="0"/>
      <w:divBdr>
        <w:top w:val="none" w:sz="0" w:space="0" w:color="auto"/>
        <w:left w:val="none" w:sz="0" w:space="0" w:color="auto"/>
        <w:bottom w:val="none" w:sz="0" w:space="0" w:color="auto"/>
        <w:right w:val="none" w:sz="0" w:space="0" w:color="auto"/>
      </w:divBdr>
    </w:div>
    <w:div w:id="1278364839">
      <w:bodyDiv w:val="1"/>
      <w:marLeft w:val="0"/>
      <w:marRight w:val="0"/>
      <w:marTop w:val="0"/>
      <w:marBottom w:val="0"/>
      <w:divBdr>
        <w:top w:val="none" w:sz="0" w:space="0" w:color="auto"/>
        <w:left w:val="none" w:sz="0" w:space="0" w:color="auto"/>
        <w:bottom w:val="none" w:sz="0" w:space="0" w:color="auto"/>
        <w:right w:val="none" w:sz="0" w:space="0" w:color="auto"/>
      </w:divBdr>
    </w:div>
    <w:div w:id="1550070758">
      <w:bodyDiv w:val="1"/>
      <w:marLeft w:val="0"/>
      <w:marRight w:val="0"/>
      <w:marTop w:val="0"/>
      <w:marBottom w:val="0"/>
      <w:divBdr>
        <w:top w:val="none" w:sz="0" w:space="0" w:color="auto"/>
        <w:left w:val="none" w:sz="0" w:space="0" w:color="auto"/>
        <w:bottom w:val="none" w:sz="0" w:space="0" w:color="auto"/>
        <w:right w:val="none" w:sz="0" w:space="0" w:color="auto"/>
      </w:divBdr>
    </w:div>
    <w:div w:id="1680110532">
      <w:bodyDiv w:val="1"/>
      <w:marLeft w:val="0"/>
      <w:marRight w:val="0"/>
      <w:marTop w:val="0"/>
      <w:marBottom w:val="0"/>
      <w:divBdr>
        <w:top w:val="none" w:sz="0" w:space="0" w:color="auto"/>
        <w:left w:val="none" w:sz="0" w:space="0" w:color="auto"/>
        <w:bottom w:val="none" w:sz="0" w:space="0" w:color="auto"/>
        <w:right w:val="none" w:sz="0" w:space="0" w:color="auto"/>
      </w:divBdr>
    </w:div>
    <w:div w:id="1774016319">
      <w:bodyDiv w:val="1"/>
      <w:marLeft w:val="0"/>
      <w:marRight w:val="0"/>
      <w:marTop w:val="0"/>
      <w:marBottom w:val="0"/>
      <w:divBdr>
        <w:top w:val="none" w:sz="0" w:space="0" w:color="auto"/>
        <w:left w:val="none" w:sz="0" w:space="0" w:color="auto"/>
        <w:bottom w:val="none" w:sz="0" w:space="0" w:color="auto"/>
        <w:right w:val="none" w:sz="0" w:space="0" w:color="auto"/>
      </w:divBdr>
    </w:div>
    <w:div w:id="2078437115">
      <w:bodyDiv w:val="1"/>
      <w:marLeft w:val="0"/>
      <w:marRight w:val="0"/>
      <w:marTop w:val="0"/>
      <w:marBottom w:val="0"/>
      <w:divBdr>
        <w:top w:val="none" w:sz="0" w:space="0" w:color="auto"/>
        <w:left w:val="none" w:sz="0" w:space="0" w:color="auto"/>
        <w:bottom w:val="none" w:sz="0" w:space="0" w:color="auto"/>
        <w:right w:val="none" w:sz="0" w:space="0" w:color="auto"/>
      </w:divBdr>
    </w:div>
    <w:div w:id="20957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AF76-B28D-49F4-BDB8-3CFA41E2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NHHAI</dc:creator>
  <cp:lastModifiedBy>Nguyễn Ngọc Bảo Nghi</cp:lastModifiedBy>
  <cp:revision>6</cp:revision>
  <cp:lastPrinted>2022-01-15T09:35:00Z</cp:lastPrinted>
  <dcterms:created xsi:type="dcterms:W3CDTF">2022-01-15T09:03:00Z</dcterms:created>
  <dcterms:modified xsi:type="dcterms:W3CDTF">2022-02-21T07:02:00Z</dcterms:modified>
</cp:coreProperties>
</file>