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23FF" w:rsidRDefault="007244B2" w:rsidP="00F65F81">
      <w:pPr>
        <w:pStyle w:val="Nadpis3"/>
        <w:jc w:val="center"/>
        <w:rPr>
          <w:lang w:val="en-GB"/>
        </w:rPr>
      </w:pPr>
      <w:r w:rsidRPr="00626B9A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3433322</wp:posOffset>
                </wp:positionH>
                <wp:positionV relativeFrom="paragraph">
                  <wp:posOffset>160020</wp:posOffset>
                </wp:positionV>
                <wp:extent cx="2496820" cy="743585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743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B9A" w:rsidRPr="007244B2" w:rsidRDefault="00626B9A">
                            <w:pPr>
                              <w:rPr>
                                <w:rFonts w:ascii="Arial Black" w:hAnsi="Arial Black"/>
                                <w:color w:val="FF0000"/>
                                <w:sz w:val="32"/>
                              </w:rPr>
                            </w:pPr>
                            <w:r w:rsidRPr="007244B2">
                              <w:rPr>
                                <w:rFonts w:ascii="Arial Black" w:hAnsi="Arial Black"/>
                                <w:color w:val="FF0000"/>
                                <w:sz w:val="32"/>
                              </w:rPr>
                              <w:t xml:space="preserve">Study in </w:t>
                            </w:r>
                            <w:proofErr w:type="spellStart"/>
                            <w:r w:rsidRPr="007244B2">
                              <w:rPr>
                                <w:rFonts w:ascii="Arial Black" w:hAnsi="Arial Black"/>
                                <w:color w:val="FF0000"/>
                                <w:sz w:val="32"/>
                              </w:rPr>
                              <w:t>Europe</w:t>
                            </w:r>
                            <w:proofErr w:type="spellEnd"/>
                            <w:r w:rsidR="007244B2" w:rsidRPr="007244B2">
                              <w:rPr>
                                <w:rFonts w:ascii="Arial Black" w:hAnsi="Arial Black"/>
                                <w:color w:val="FF0000"/>
                                <w:sz w:val="32"/>
                              </w:rPr>
                              <w:t>,</w:t>
                            </w:r>
                            <w:r w:rsidR="007244B2" w:rsidRPr="007244B2">
                              <w:rPr>
                                <w:rFonts w:ascii="Arial Black" w:hAnsi="Arial Black"/>
                                <w:color w:val="FF0000"/>
                                <w:sz w:val="32"/>
                              </w:rPr>
                              <w:br/>
                              <w:t>study in Czech Rep.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70.35pt;margin-top:12.6pt;width:196.6pt;height:58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" stroked="f">
                <v:textbox>
                  <w:txbxContent>
                    <w:p w:rsidR="00626B9A" w:rsidRPr="007244B2" w:rsidRDefault="00626B9A">
                      <w:pPr>
                        <w:rPr>
                          <w:rFonts w:ascii="Arial Black" w:hAnsi="Arial Black"/>
                          <w:color w:val="FF0000"/>
                          <w:sz w:val="32"/>
                        </w:rPr>
                      </w:pPr>
                      <w:r w:rsidRPr="007244B2">
                        <w:rPr>
                          <w:rFonts w:ascii="Arial Black" w:hAnsi="Arial Black"/>
                          <w:color w:val="FF0000"/>
                          <w:sz w:val="32"/>
                        </w:rPr>
                        <w:t>Study in Europe</w:t>
                      </w:r>
                      <w:r w:rsidR="007244B2" w:rsidRPr="007244B2">
                        <w:rPr>
                          <w:rFonts w:ascii="Arial Black" w:hAnsi="Arial Black"/>
                          <w:color w:val="FF0000"/>
                          <w:sz w:val="32"/>
                        </w:rPr>
                        <w:t>,</w:t>
                      </w:r>
                      <w:r w:rsidR="007244B2" w:rsidRPr="007244B2">
                        <w:rPr>
                          <w:rFonts w:ascii="Arial Black" w:hAnsi="Arial Black"/>
                          <w:color w:val="FF0000"/>
                          <w:sz w:val="32"/>
                        </w:rPr>
                        <w:br/>
                        <w:t>study in Czech Rep.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423FF">
        <w:rPr>
          <w:noProof/>
        </w:rPr>
        <w:drawing>
          <wp:anchor distT="0" distB="0" distL="114300" distR="114300" simplePos="0" relativeHeight="251661312" behindDoc="1" locked="0" layoutInCell="1" allowOverlap="1" wp14:anchorId="46D828BC">
            <wp:simplePos x="0" y="0"/>
            <wp:positionH relativeFrom="column">
              <wp:posOffset>21277</wp:posOffset>
            </wp:positionH>
            <wp:positionV relativeFrom="paragraph">
              <wp:posOffset>-228230</wp:posOffset>
            </wp:positionV>
            <wp:extent cx="1838777" cy="1310185"/>
            <wp:effectExtent l="0" t="0" r="9525" b="4445"/>
            <wp:wrapNone/>
            <wp:docPr id="1" name="Obraz 1" descr="C:\Users\natalia\Desktop\czech-globe-n03jbnavtp38h4tl1emzjq28ixxqm3iwjkgxle1t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a\Desktop\czech-globe-n03jbnavtp38h4tl1emzjq28ixxqm3iwjkgxle1tf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777" cy="13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44B2" w:rsidRDefault="007244B2" w:rsidP="007567BD">
      <w:pPr>
        <w:pStyle w:val="Nadpis3"/>
        <w:jc w:val="center"/>
        <w:rPr>
          <w:sz w:val="24"/>
          <w:lang w:val="en-GB"/>
        </w:rPr>
      </w:pPr>
    </w:p>
    <w:p w:rsidR="007244B2" w:rsidRPr="0026007A" w:rsidRDefault="007244B2" w:rsidP="007567BD">
      <w:pPr>
        <w:pStyle w:val="Nadpis3"/>
        <w:jc w:val="center"/>
        <w:rPr>
          <w:rFonts w:ascii="Arial" w:hAnsi="Arial" w:cs="Arial"/>
          <w:sz w:val="24"/>
          <w:lang w:val="en-GB"/>
        </w:rPr>
      </w:pPr>
    </w:p>
    <w:p w:rsidR="00626B9A" w:rsidRPr="0026007A" w:rsidRDefault="00626B9A" w:rsidP="007567BD">
      <w:pPr>
        <w:pStyle w:val="Nadpis3"/>
        <w:jc w:val="center"/>
        <w:rPr>
          <w:rFonts w:ascii="Arial" w:hAnsi="Arial" w:cs="Arial"/>
          <w:sz w:val="24"/>
          <w:lang w:val="en-GB"/>
        </w:rPr>
      </w:pPr>
      <w:r w:rsidRPr="0026007A">
        <w:rPr>
          <w:rFonts w:ascii="Arial" w:hAnsi="Arial" w:cs="Arial"/>
          <w:sz w:val="24"/>
          <w:lang w:val="en-GB"/>
        </w:rPr>
        <w:t xml:space="preserve">The Global Change Research Institute of the Czech Academy of Sciences - </w:t>
      </w:r>
      <w:proofErr w:type="spellStart"/>
      <w:r w:rsidRPr="0026007A">
        <w:rPr>
          <w:rFonts w:ascii="Arial" w:hAnsi="Arial" w:cs="Arial"/>
          <w:sz w:val="24"/>
          <w:lang w:val="en-GB"/>
        </w:rPr>
        <w:t>CzechGlobe</w:t>
      </w:r>
      <w:proofErr w:type="spellEnd"/>
      <w:r w:rsidRPr="0026007A">
        <w:rPr>
          <w:rFonts w:ascii="Arial" w:hAnsi="Arial" w:cs="Arial"/>
          <w:sz w:val="24"/>
          <w:lang w:val="en-GB"/>
        </w:rPr>
        <w:t xml:space="preserve"> </w:t>
      </w:r>
      <w:r w:rsidRPr="0026007A">
        <w:rPr>
          <w:rFonts w:ascii="Arial" w:hAnsi="Arial" w:cs="Arial"/>
          <w:sz w:val="24"/>
          <w:lang w:val="en-GB"/>
        </w:rPr>
        <w:br/>
      </w:r>
      <w:r w:rsidRPr="0026007A">
        <w:rPr>
          <w:rFonts w:ascii="Arial" w:hAnsi="Arial" w:cs="Arial"/>
          <w:color w:val="FF0000"/>
          <w:sz w:val="24"/>
          <w:lang w:val="en-GB"/>
        </w:rPr>
        <w:t xml:space="preserve">seeks highly motivated candidates for </w:t>
      </w:r>
      <w:r w:rsidR="00F73DF3">
        <w:rPr>
          <w:rFonts w:ascii="Arial" w:hAnsi="Arial" w:cs="Arial"/>
          <w:color w:val="FF0000"/>
          <w:sz w:val="24"/>
          <w:lang w:val="en-GB"/>
        </w:rPr>
        <w:t xml:space="preserve">a </w:t>
      </w:r>
      <w:r w:rsidRPr="0026007A">
        <w:rPr>
          <w:rFonts w:ascii="Arial" w:hAnsi="Arial" w:cs="Arial"/>
          <w:color w:val="FF0000"/>
          <w:sz w:val="24"/>
          <w:lang w:val="en-GB"/>
        </w:rPr>
        <w:t xml:space="preserve">PhD study with focus </w:t>
      </w:r>
      <w:r w:rsidRPr="0026007A">
        <w:rPr>
          <w:rFonts w:ascii="Arial" w:hAnsi="Arial" w:cs="Arial"/>
          <w:color w:val="FF0000"/>
          <w:sz w:val="24"/>
          <w:lang w:val="en-GB"/>
        </w:rPr>
        <w:br/>
      </w:r>
      <w:r w:rsidRPr="0026007A">
        <w:rPr>
          <w:rFonts w:ascii="Arial" w:hAnsi="Arial" w:cs="Arial"/>
          <w:sz w:val="24"/>
          <w:lang w:val="en-GB"/>
        </w:rPr>
        <w:t xml:space="preserve">on the analysis of </w:t>
      </w:r>
      <w:r w:rsidR="00F73DF3">
        <w:rPr>
          <w:rFonts w:ascii="Arial" w:hAnsi="Arial" w:cs="Arial"/>
          <w:sz w:val="24"/>
          <w:lang w:val="en-GB"/>
        </w:rPr>
        <w:t xml:space="preserve">ecosystem-atmosphere </w:t>
      </w:r>
      <w:r w:rsidRPr="0026007A">
        <w:rPr>
          <w:rFonts w:ascii="Arial" w:hAnsi="Arial" w:cs="Arial"/>
          <w:sz w:val="24"/>
          <w:lang w:val="en-GB"/>
        </w:rPr>
        <w:t xml:space="preserve">greenhouse gas exchange </w:t>
      </w:r>
    </w:p>
    <w:p w:rsidR="00EF517E" w:rsidRPr="0026007A" w:rsidRDefault="00F73DF3" w:rsidP="00D815D2">
      <w:pPr>
        <w:pStyle w:val="Normlnweb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The </w:t>
      </w:r>
      <w:r w:rsidR="00EF517E" w:rsidRPr="0026007A">
        <w:rPr>
          <w:rFonts w:ascii="Arial" w:hAnsi="Arial" w:cs="Arial"/>
          <w:lang w:val="en-GB"/>
        </w:rPr>
        <w:t>D</w:t>
      </w:r>
      <w:r w:rsidR="00626B9A" w:rsidRPr="0026007A">
        <w:rPr>
          <w:rFonts w:ascii="Arial" w:hAnsi="Arial" w:cs="Arial"/>
          <w:lang w:val="en-GB"/>
        </w:rPr>
        <w:t xml:space="preserve">epartment </w:t>
      </w:r>
      <w:r w:rsidR="00EF517E" w:rsidRPr="0026007A">
        <w:rPr>
          <w:rFonts w:ascii="Arial" w:hAnsi="Arial" w:cs="Arial"/>
          <w:lang w:val="en-GB"/>
        </w:rPr>
        <w:t>of Matter</w:t>
      </w:r>
      <w:r>
        <w:rPr>
          <w:rFonts w:ascii="Arial" w:hAnsi="Arial" w:cs="Arial"/>
          <w:lang w:val="en-GB"/>
        </w:rPr>
        <w:t>s</w:t>
      </w:r>
      <w:r w:rsidR="00EF517E" w:rsidRPr="0026007A">
        <w:rPr>
          <w:rFonts w:ascii="Arial" w:hAnsi="Arial" w:cs="Arial"/>
          <w:lang w:val="en-GB"/>
        </w:rPr>
        <w:t xml:space="preserve"> and Energy Fluxes operates</w:t>
      </w:r>
      <w:r w:rsidR="003E0E21" w:rsidRPr="0026007A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a</w:t>
      </w:r>
      <w:r w:rsidR="00EF517E" w:rsidRPr="0026007A">
        <w:rPr>
          <w:rFonts w:ascii="Arial" w:hAnsi="Arial" w:cs="Arial"/>
          <w:lang w:val="en-GB"/>
        </w:rPr>
        <w:t xml:space="preserve"> set of ecosystem stations across</w:t>
      </w:r>
      <w:r w:rsidR="00626B9A" w:rsidRPr="0026007A">
        <w:rPr>
          <w:rFonts w:ascii="Arial" w:hAnsi="Arial" w:cs="Arial"/>
          <w:lang w:val="en-GB"/>
        </w:rPr>
        <w:t xml:space="preserve"> the</w:t>
      </w:r>
      <w:r w:rsidR="00EF517E" w:rsidRPr="0026007A">
        <w:rPr>
          <w:rFonts w:ascii="Arial" w:hAnsi="Arial" w:cs="Arial"/>
          <w:lang w:val="en-GB"/>
        </w:rPr>
        <w:t xml:space="preserve"> Czech Republic</w:t>
      </w:r>
      <w:r w:rsidR="00626B9A" w:rsidRPr="0026007A">
        <w:rPr>
          <w:rFonts w:ascii="Arial" w:hAnsi="Arial" w:cs="Arial"/>
          <w:lang w:val="en-GB"/>
        </w:rPr>
        <w:t xml:space="preserve"> (Middle Europe)</w:t>
      </w:r>
      <w:r w:rsidR="00EF517E" w:rsidRPr="0026007A">
        <w:rPr>
          <w:rFonts w:ascii="Arial" w:hAnsi="Arial" w:cs="Arial"/>
          <w:lang w:val="en-GB"/>
        </w:rPr>
        <w:t xml:space="preserve"> and </w:t>
      </w:r>
      <w:r>
        <w:rPr>
          <w:rFonts w:ascii="Arial" w:hAnsi="Arial" w:cs="Arial"/>
          <w:lang w:val="en-GB"/>
        </w:rPr>
        <w:t>is</w:t>
      </w:r>
      <w:r w:rsidR="00F9570D">
        <w:rPr>
          <w:rFonts w:ascii="Arial" w:hAnsi="Arial" w:cs="Arial"/>
          <w:lang w:val="en-GB"/>
        </w:rPr>
        <w:t xml:space="preserve"> </w:t>
      </w:r>
      <w:r w:rsidR="00F9570D">
        <w:rPr>
          <w:rFonts w:ascii="Arial" w:hAnsi="Arial" w:cs="Arial"/>
          <w:lang w:val="en-GB"/>
        </w:rPr>
        <w:tab/>
      </w:r>
      <w:proofErr w:type="gramStart"/>
      <w:r w:rsidR="00B12E77">
        <w:rPr>
          <w:rFonts w:ascii="Arial" w:hAnsi="Arial" w:cs="Arial"/>
          <w:lang w:val="en-GB"/>
        </w:rPr>
        <w:t>operating  ecosystems</w:t>
      </w:r>
      <w:proofErr w:type="gramEnd"/>
      <w:r w:rsidR="00EF517E" w:rsidRPr="0026007A">
        <w:rPr>
          <w:rFonts w:ascii="Arial" w:hAnsi="Arial" w:cs="Arial"/>
          <w:lang w:val="en-GB"/>
        </w:rPr>
        <w:t xml:space="preserve"> stations in tropical areas</w:t>
      </w:r>
      <w:r w:rsidR="00626B9A" w:rsidRPr="0026007A">
        <w:rPr>
          <w:rFonts w:ascii="Arial" w:hAnsi="Arial" w:cs="Arial"/>
          <w:lang w:val="en-GB"/>
        </w:rPr>
        <w:t xml:space="preserve"> including Vietnam</w:t>
      </w:r>
      <w:r w:rsidR="00EF517E" w:rsidRPr="0026007A">
        <w:rPr>
          <w:rFonts w:ascii="Arial" w:hAnsi="Arial" w:cs="Arial"/>
          <w:lang w:val="en-GB"/>
        </w:rPr>
        <w:t>. All the stati</w:t>
      </w:r>
      <w:r w:rsidR="001C6310" w:rsidRPr="0026007A">
        <w:rPr>
          <w:rFonts w:ascii="Arial" w:hAnsi="Arial" w:cs="Arial"/>
          <w:lang w:val="en-GB"/>
        </w:rPr>
        <w:t>o</w:t>
      </w:r>
      <w:r w:rsidR="00EF517E" w:rsidRPr="0026007A">
        <w:rPr>
          <w:rFonts w:ascii="Arial" w:hAnsi="Arial" w:cs="Arial"/>
          <w:lang w:val="en-GB"/>
        </w:rPr>
        <w:t xml:space="preserve">ns are equipped with </w:t>
      </w:r>
      <w:r w:rsidR="003E0E21" w:rsidRPr="0026007A">
        <w:rPr>
          <w:rFonts w:ascii="Arial" w:hAnsi="Arial" w:cs="Arial"/>
          <w:lang w:val="en-GB"/>
        </w:rPr>
        <w:t>state-of-</w:t>
      </w:r>
      <w:r>
        <w:rPr>
          <w:rFonts w:ascii="Arial" w:hAnsi="Arial" w:cs="Arial"/>
          <w:lang w:val="en-GB"/>
        </w:rPr>
        <w:t>the-</w:t>
      </w:r>
      <w:r w:rsidR="003E0E21" w:rsidRPr="0026007A">
        <w:rPr>
          <w:rFonts w:ascii="Arial" w:hAnsi="Arial" w:cs="Arial"/>
          <w:lang w:val="en-GB"/>
        </w:rPr>
        <w:t>art</w:t>
      </w:r>
      <w:r w:rsidR="00EF517E" w:rsidRPr="0026007A">
        <w:rPr>
          <w:rFonts w:ascii="Arial" w:hAnsi="Arial" w:cs="Arial"/>
          <w:lang w:val="en-GB"/>
        </w:rPr>
        <w:t xml:space="preserve"> measurement systems (eddy-covariance</w:t>
      </w:r>
      <w:r w:rsidR="00D815D2" w:rsidRPr="0026007A">
        <w:rPr>
          <w:rFonts w:ascii="Arial" w:hAnsi="Arial" w:cs="Arial"/>
          <w:lang w:val="en-GB"/>
        </w:rPr>
        <w:t xml:space="preserve"> techni</w:t>
      </w:r>
      <w:r w:rsidR="007E1509" w:rsidRPr="0026007A">
        <w:rPr>
          <w:rFonts w:ascii="Arial" w:hAnsi="Arial" w:cs="Arial"/>
          <w:lang w:val="en-GB"/>
        </w:rPr>
        <w:t>q</w:t>
      </w:r>
      <w:r w:rsidR="00D815D2" w:rsidRPr="0026007A">
        <w:rPr>
          <w:rFonts w:ascii="Arial" w:hAnsi="Arial" w:cs="Arial"/>
          <w:lang w:val="en-GB"/>
        </w:rPr>
        <w:t>ue</w:t>
      </w:r>
      <w:r w:rsidR="00EF517E" w:rsidRPr="0026007A">
        <w:rPr>
          <w:rFonts w:ascii="Arial" w:hAnsi="Arial" w:cs="Arial"/>
          <w:lang w:val="en-GB"/>
        </w:rPr>
        <w:t>, meteo</w:t>
      </w:r>
      <w:r w:rsidR="00E551E4" w:rsidRPr="0026007A">
        <w:rPr>
          <w:rFonts w:ascii="Arial" w:hAnsi="Arial" w:cs="Arial"/>
          <w:lang w:val="en-GB"/>
        </w:rPr>
        <w:t>rological</w:t>
      </w:r>
      <w:r>
        <w:rPr>
          <w:rFonts w:ascii="Arial" w:hAnsi="Arial" w:cs="Arial"/>
          <w:lang w:val="en-GB"/>
        </w:rPr>
        <w:t xml:space="preserve"> </w:t>
      </w:r>
      <w:r w:rsidR="00EF517E" w:rsidRPr="0026007A">
        <w:rPr>
          <w:rFonts w:ascii="Arial" w:hAnsi="Arial" w:cs="Arial"/>
          <w:lang w:val="en-GB"/>
        </w:rPr>
        <w:t>sensors</w:t>
      </w:r>
      <w:r>
        <w:rPr>
          <w:rFonts w:ascii="Arial" w:hAnsi="Arial" w:cs="Arial"/>
          <w:lang w:val="en-GB"/>
        </w:rPr>
        <w:t>,</w:t>
      </w:r>
      <w:r w:rsidR="00EF517E" w:rsidRPr="0026007A">
        <w:rPr>
          <w:rFonts w:ascii="Arial" w:hAnsi="Arial" w:cs="Arial"/>
          <w:lang w:val="en-GB"/>
        </w:rPr>
        <w:t xml:space="preserve"> </w:t>
      </w:r>
      <w:proofErr w:type="gramStart"/>
      <w:r>
        <w:rPr>
          <w:rFonts w:ascii="Arial" w:hAnsi="Arial" w:cs="Arial"/>
          <w:lang w:val="en-GB"/>
        </w:rPr>
        <w:t>soil</w:t>
      </w:r>
      <w:proofErr w:type="gramEnd"/>
      <w:r>
        <w:rPr>
          <w:rFonts w:ascii="Arial" w:hAnsi="Arial" w:cs="Arial"/>
          <w:lang w:val="en-GB"/>
        </w:rPr>
        <w:t xml:space="preserve"> sensors</w:t>
      </w:r>
      <w:r w:rsidR="00EF517E" w:rsidRPr="0026007A">
        <w:rPr>
          <w:rFonts w:ascii="Arial" w:hAnsi="Arial" w:cs="Arial"/>
          <w:lang w:val="en-GB"/>
        </w:rPr>
        <w:t xml:space="preserve">). The department cooperates with research institutes and universities across Europe and out of Europe (USA, Vietnam, Ghana and others). </w:t>
      </w:r>
    </w:p>
    <w:p w:rsidR="00C751A0" w:rsidRPr="0026007A" w:rsidRDefault="00C751A0" w:rsidP="004230B0">
      <w:pPr>
        <w:pStyle w:val="Normlnweb"/>
        <w:spacing w:before="0" w:beforeAutospacing="0" w:after="0" w:afterAutospacing="0"/>
        <w:jc w:val="both"/>
        <w:rPr>
          <w:rFonts w:ascii="Arial" w:hAnsi="Arial" w:cs="Arial"/>
          <w:b/>
          <w:lang w:val="en-GB"/>
        </w:rPr>
      </w:pPr>
      <w:r w:rsidRPr="0026007A">
        <w:rPr>
          <w:rFonts w:ascii="Arial" w:hAnsi="Arial" w:cs="Arial"/>
          <w:b/>
          <w:lang w:val="en-GB"/>
        </w:rPr>
        <w:t xml:space="preserve">Project and tasks </w:t>
      </w:r>
    </w:p>
    <w:p w:rsidR="00C751A0" w:rsidRPr="0026007A" w:rsidRDefault="00666384" w:rsidP="00D815D2">
      <w:pPr>
        <w:pStyle w:val="Normlnweb"/>
        <w:spacing w:before="0" w:beforeAutospacing="0" w:after="0" w:afterAutospacing="0"/>
        <w:jc w:val="both"/>
        <w:rPr>
          <w:rFonts w:ascii="Arial" w:hAnsi="Arial" w:cs="Arial"/>
          <w:b/>
          <w:lang w:val="en-GB"/>
        </w:rPr>
      </w:pPr>
      <w:r w:rsidRPr="0026007A">
        <w:rPr>
          <w:rFonts w:ascii="Arial" w:hAnsi="Arial" w:cs="Arial"/>
          <w:lang w:val="en-GB"/>
        </w:rPr>
        <w:t xml:space="preserve">A successful candidate will obtain a contract with </w:t>
      </w:r>
      <w:proofErr w:type="spellStart"/>
      <w:r w:rsidRPr="0026007A">
        <w:rPr>
          <w:rFonts w:ascii="Arial" w:hAnsi="Arial" w:cs="Arial"/>
          <w:lang w:val="en-GB"/>
        </w:rPr>
        <w:t>CzechGlobe</w:t>
      </w:r>
      <w:proofErr w:type="spellEnd"/>
      <w:r w:rsidRPr="0026007A">
        <w:rPr>
          <w:rFonts w:ascii="Arial" w:hAnsi="Arial" w:cs="Arial"/>
          <w:lang w:val="en-GB"/>
        </w:rPr>
        <w:t xml:space="preserve"> and will learn methods for </w:t>
      </w:r>
      <w:r w:rsidR="00F73DF3">
        <w:rPr>
          <w:rFonts w:ascii="Arial" w:hAnsi="Arial" w:cs="Arial"/>
          <w:lang w:val="en-GB"/>
        </w:rPr>
        <w:t>investigating</w:t>
      </w:r>
      <w:r w:rsidRPr="0026007A">
        <w:rPr>
          <w:rFonts w:ascii="Arial" w:hAnsi="Arial" w:cs="Arial"/>
          <w:lang w:val="en-GB"/>
        </w:rPr>
        <w:t xml:space="preserve"> greenhouse gas exchange on the ecosystem level</w:t>
      </w:r>
      <w:r w:rsidR="00F73DF3">
        <w:rPr>
          <w:rFonts w:ascii="Arial" w:hAnsi="Arial" w:cs="Arial"/>
          <w:lang w:val="en-GB"/>
        </w:rPr>
        <w:t>.</w:t>
      </w:r>
      <w:r w:rsidRPr="0026007A">
        <w:rPr>
          <w:rFonts w:ascii="Arial" w:hAnsi="Arial" w:cs="Arial"/>
          <w:lang w:val="en-GB"/>
        </w:rPr>
        <w:t xml:space="preserve"> </w:t>
      </w:r>
      <w:r w:rsidR="00F73DF3">
        <w:rPr>
          <w:rFonts w:ascii="Arial" w:hAnsi="Arial" w:cs="Arial"/>
          <w:lang w:val="en-GB"/>
        </w:rPr>
        <w:t>Study subjects are</w:t>
      </w:r>
      <w:r w:rsidRPr="0026007A">
        <w:rPr>
          <w:rFonts w:ascii="Arial" w:hAnsi="Arial" w:cs="Arial"/>
          <w:lang w:val="en-GB"/>
        </w:rPr>
        <w:t xml:space="preserve"> fluxes of greenhouse gases (CO</w:t>
      </w:r>
      <w:r w:rsidRPr="0026007A">
        <w:rPr>
          <w:rFonts w:ascii="Arial" w:hAnsi="Arial" w:cs="Arial"/>
          <w:vertAlign w:val="subscript"/>
          <w:lang w:val="en-GB"/>
        </w:rPr>
        <w:t>2</w:t>
      </w:r>
      <w:r w:rsidRPr="0026007A">
        <w:rPr>
          <w:rFonts w:ascii="Arial" w:hAnsi="Arial" w:cs="Arial"/>
          <w:lang w:val="en-GB"/>
        </w:rPr>
        <w:t>, CH</w:t>
      </w:r>
      <w:r w:rsidRPr="0026007A">
        <w:rPr>
          <w:rFonts w:ascii="Arial" w:hAnsi="Arial" w:cs="Arial"/>
          <w:vertAlign w:val="subscript"/>
          <w:lang w:val="en-GB"/>
        </w:rPr>
        <w:t>4</w:t>
      </w:r>
      <w:r w:rsidRPr="0026007A">
        <w:rPr>
          <w:rFonts w:ascii="Arial" w:hAnsi="Arial" w:cs="Arial"/>
          <w:lang w:val="en-GB"/>
        </w:rPr>
        <w:t xml:space="preserve">) </w:t>
      </w:r>
      <w:r w:rsidR="00F73DF3">
        <w:rPr>
          <w:rFonts w:ascii="Arial" w:hAnsi="Arial" w:cs="Arial"/>
          <w:lang w:val="en-GB"/>
        </w:rPr>
        <w:t>derived with</w:t>
      </w:r>
      <w:r w:rsidR="00F73DF3" w:rsidRPr="0026007A">
        <w:rPr>
          <w:rFonts w:ascii="Arial" w:hAnsi="Arial" w:cs="Arial"/>
          <w:lang w:val="en-GB"/>
        </w:rPr>
        <w:t xml:space="preserve"> </w:t>
      </w:r>
      <w:r w:rsidRPr="0026007A">
        <w:rPr>
          <w:rFonts w:ascii="Arial" w:hAnsi="Arial" w:cs="Arial"/>
          <w:lang w:val="en-GB"/>
        </w:rPr>
        <w:t>eddy-covariance and chamber measurements, meteorological data, partly biomass inventory data and remote sensing data. The main task will be to learn the eddy</w:t>
      </w:r>
      <w:r w:rsidR="00E95C26">
        <w:rPr>
          <w:rFonts w:ascii="Arial" w:hAnsi="Arial" w:cs="Arial"/>
          <w:lang w:val="en-GB"/>
        </w:rPr>
        <w:t>-</w:t>
      </w:r>
      <w:r w:rsidRPr="0026007A">
        <w:rPr>
          <w:rFonts w:ascii="Arial" w:hAnsi="Arial" w:cs="Arial"/>
          <w:lang w:val="en-GB"/>
        </w:rPr>
        <w:t>covariance method including analysing and interpreting matter</w:t>
      </w:r>
      <w:r w:rsidR="00F73DF3">
        <w:rPr>
          <w:rFonts w:ascii="Arial" w:hAnsi="Arial" w:cs="Arial"/>
          <w:lang w:val="en-GB"/>
        </w:rPr>
        <w:t>s</w:t>
      </w:r>
      <w:r w:rsidRPr="0026007A">
        <w:rPr>
          <w:rFonts w:ascii="Arial" w:hAnsi="Arial" w:cs="Arial"/>
          <w:lang w:val="en-GB"/>
        </w:rPr>
        <w:t xml:space="preserve"> and energy fluxes exchanged between the ecosystem and the atmosphere</w:t>
      </w:r>
      <w:r w:rsidR="00F73DF3">
        <w:rPr>
          <w:rFonts w:ascii="Arial" w:hAnsi="Arial" w:cs="Arial"/>
          <w:lang w:val="en-GB"/>
        </w:rPr>
        <w:t>.</w:t>
      </w:r>
      <w:r w:rsidRPr="0026007A">
        <w:rPr>
          <w:rFonts w:ascii="Arial" w:hAnsi="Arial" w:cs="Arial"/>
          <w:lang w:val="en-GB"/>
        </w:rPr>
        <w:t xml:space="preserve"> </w:t>
      </w:r>
      <w:r w:rsidR="00F73DF3">
        <w:rPr>
          <w:rFonts w:ascii="Arial" w:hAnsi="Arial" w:cs="Arial"/>
          <w:lang w:val="en-GB"/>
        </w:rPr>
        <w:t>Subsequent publishing of the results</w:t>
      </w:r>
      <w:r w:rsidRPr="0026007A">
        <w:rPr>
          <w:rFonts w:ascii="Arial" w:hAnsi="Arial" w:cs="Arial"/>
          <w:lang w:val="en-GB"/>
        </w:rPr>
        <w:t xml:space="preserve"> in international scientific journals</w:t>
      </w:r>
      <w:r w:rsidR="00F73DF3">
        <w:rPr>
          <w:rFonts w:ascii="Arial" w:hAnsi="Arial" w:cs="Arial"/>
          <w:lang w:val="en-GB"/>
        </w:rPr>
        <w:t xml:space="preserve"> is expected</w:t>
      </w:r>
      <w:r w:rsidRPr="0026007A">
        <w:rPr>
          <w:rFonts w:ascii="Arial" w:hAnsi="Arial" w:cs="Arial"/>
          <w:lang w:val="en-GB"/>
        </w:rPr>
        <w:t xml:space="preserve">. </w:t>
      </w:r>
      <w:proofErr w:type="gramStart"/>
      <w:r w:rsidR="00E95C26">
        <w:rPr>
          <w:rFonts w:ascii="Arial" w:hAnsi="Arial" w:cs="Arial"/>
          <w:lang w:val="en-GB"/>
        </w:rPr>
        <w:t>More specific study and research goals</w:t>
      </w:r>
      <w:proofErr w:type="gramEnd"/>
      <w:r w:rsidR="00E95C26">
        <w:rPr>
          <w:rFonts w:ascii="Arial" w:hAnsi="Arial" w:cs="Arial"/>
          <w:lang w:val="en-GB"/>
        </w:rPr>
        <w:t xml:space="preserve"> can be defined in the course of the studies in agreement with the suitable candidate. </w:t>
      </w:r>
      <w:r w:rsidRPr="0026007A">
        <w:rPr>
          <w:rFonts w:ascii="Arial" w:hAnsi="Arial" w:cs="Arial"/>
          <w:lang w:val="en-GB"/>
        </w:rPr>
        <w:t xml:space="preserve">After </w:t>
      </w:r>
      <w:r w:rsidR="00F73DF3">
        <w:rPr>
          <w:rFonts w:ascii="Arial" w:hAnsi="Arial" w:cs="Arial"/>
          <w:lang w:val="en-GB"/>
        </w:rPr>
        <w:t xml:space="preserve">a </w:t>
      </w:r>
      <w:r w:rsidRPr="0026007A">
        <w:rPr>
          <w:rFonts w:ascii="Arial" w:hAnsi="Arial" w:cs="Arial"/>
          <w:lang w:val="en-GB"/>
        </w:rPr>
        <w:t xml:space="preserve">successful defence of </w:t>
      </w:r>
      <w:r w:rsidR="00F73DF3">
        <w:rPr>
          <w:rFonts w:ascii="Arial" w:hAnsi="Arial" w:cs="Arial"/>
          <w:lang w:val="en-GB"/>
        </w:rPr>
        <w:t xml:space="preserve">the </w:t>
      </w:r>
      <w:r w:rsidRPr="0026007A">
        <w:rPr>
          <w:rFonts w:ascii="Arial" w:hAnsi="Arial" w:cs="Arial"/>
          <w:lang w:val="en-GB"/>
        </w:rPr>
        <w:t xml:space="preserve">PhD thesis, the graduate can become a member of the new research team in VNU </w:t>
      </w:r>
      <w:proofErr w:type="spellStart"/>
      <w:r w:rsidRPr="0026007A">
        <w:rPr>
          <w:rFonts w:ascii="Arial" w:hAnsi="Arial" w:cs="Arial"/>
          <w:lang w:val="en-GB"/>
        </w:rPr>
        <w:t>Ho</w:t>
      </w:r>
      <w:proofErr w:type="spellEnd"/>
      <w:r w:rsidRPr="0026007A">
        <w:rPr>
          <w:rFonts w:ascii="Arial" w:hAnsi="Arial" w:cs="Arial"/>
          <w:lang w:val="en-GB"/>
        </w:rPr>
        <w:t xml:space="preserve"> Chi Minh City – University of Science – Vietnam. </w:t>
      </w:r>
      <w:r w:rsidR="00E551E4" w:rsidRPr="0026007A">
        <w:rPr>
          <w:rFonts w:ascii="Arial" w:hAnsi="Arial" w:cs="Arial"/>
          <w:lang w:val="en-GB"/>
        </w:rPr>
        <w:t xml:space="preserve">  </w:t>
      </w:r>
    </w:p>
    <w:p w:rsidR="004230B0" w:rsidRPr="0026007A" w:rsidRDefault="008B5379" w:rsidP="004230B0">
      <w:pPr>
        <w:pStyle w:val="Normlnweb"/>
        <w:spacing w:after="240" w:afterAutospacing="0"/>
        <w:rPr>
          <w:rFonts w:ascii="Arial" w:hAnsi="Arial" w:cs="Arial"/>
          <w:b/>
          <w:bCs/>
          <w:lang w:val="en-GB"/>
        </w:rPr>
      </w:pPr>
      <w:r w:rsidRPr="0026007A">
        <w:rPr>
          <w:rStyle w:val="Siln"/>
          <w:rFonts w:ascii="Arial" w:hAnsi="Arial" w:cs="Arial"/>
          <w:lang w:val="en-GB"/>
        </w:rPr>
        <w:t>We require:</w:t>
      </w:r>
    </w:p>
    <w:p w:rsidR="008B5379" w:rsidRPr="00D6224A" w:rsidRDefault="006A3BAD" w:rsidP="006A3BAD">
      <w:pPr>
        <w:pStyle w:val="Odstavecseseznamem"/>
        <w:numPr>
          <w:ilvl w:val="0"/>
          <w:numId w:val="4"/>
        </w:numPr>
        <w:spacing w:after="100" w:afterAutospacing="1" w:line="240" w:lineRule="auto"/>
        <w:rPr>
          <w:rFonts w:ascii="Arial" w:hAnsi="Arial" w:cs="Arial"/>
          <w:sz w:val="24"/>
          <w:szCs w:val="24"/>
          <w:lang w:val="en-GB"/>
        </w:rPr>
      </w:pPr>
      <w:r w:rsidRPr="00D6224A">
        <w:rPr>
          <w:rFonts w:ascii="Arial" w:hAnsi="Arial" w:cs="Arial"/>
          <w:sz w:val="24"/>
          <w:szCs w:val="24"/>
          <w:lang w:val="en-GB"/>
        </w:rPr>
        <w:t xml:space="preserve">Distinct interest in the project and </w:t>
      </w:r>
      <w:proofErr w:type="spellStart"/>
      <w:r w:rsidRPr="00D6224A">
        <w:rPr>
          <w:rFonts w:ascii="Arial" w:hAnsi="Arial" w:cs="Arial"/>
          <w:sz w:val="24"/>
          <w:szCs w:val="24"/>
          <w:lang w:val="en-GB"/>
        </w:rPr>
        <w:t>tasks,</w:t>
      </w:r>
      <w:r w:rsidR="008B5379" w:rsidRPr="00D6224A">
        <w:rPr>
          <w:rFonts w:ascii="Arial" w:hAnsi="Arial" w:cs="Arial"/>
          <w:sz w:val="24"/>
          <w:szCs w:val="24"/>
          <w:lang w:val="en-GB"/>
        </w:rPr>
        <w:t>M</w:t>
      </w:r>
      <w:r w:rsidR="00D815D2" w:rsidRPr="00D6224A">
        <w:rPr>
          <w:rFonts w:ascii="Arial" w:hAnsi="Arial" w:cs="Arial"/>
          <w:sz w:val="24"/>
          <w:szCs w:val="24"/>
          <w:lang w:val="en-GB"/>
        </w:rPr>
        <w:t>.</w:t>
      </w:r>
      <w:r w:rsidR="008B5379" w:rsidRPr="00D6224A">
        <w:rPr>
          <w:rFonts w:ascii="Arial" w:hAnsi="Arial" w:cs="Arial"/>
          <w:sz w:val="24"/>
          <w:szCs w:val="24"/>
          <w:lang w:val="en-GB"/>
        </w:rPr>
        <w:t>Sc</w:t>
      </w:r>
      <w:proofErr w:type="spellEnd"/>
      <w:r w:rsidR="00D815D2" w:rsidRPr="00D6224A">
        <w:rPr>
          <w:rFonts w:ascii="Arial" w:hAnsi="Arial" w:cs="Arial"/>
          <w:sz w:val="24"/>
          <w:szCs w:val="24"/>
          <w:lang w:val="en-GB"/>
        </w:rPr>
        <w:t>.</w:t>
      </w:r>
      <w:r w:rsidR="008B5379" w:rsidRPr="00D6224A">
        <w:rPr>
          <w:rFonts w:ascii="Arial" w:hAnsi="Arial" w:cs="Arial"/>
          <w:sz w:val="24"/>
          <w:szCs w:val="24"/>
          <w:lang w:val="en-GB"/>
        </w:rPr>
        <w:t xml:space="preserve"> degree in biological, environmental or atmospheric sciences</w:t>
      </w:r>
    </w:p>
    <w:p w:rsidR="008B5379" w:rsidRPr="0026007A" w:rsidRDefault="0092524A" w:rsidP="008B537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  <w:lang w:val="en-GB"/>
        </w:rPr>
      </w:pPr>
      <w:r w:rsidRPr="0026007A">
        <w:rPr>
          <w:rFonts w:ascii="Arial" w:hAnsi="Arial" w:cs="Arial"/>
          <w:sz w:val="24"/>
          <w:szCs w:val="24"/>
          <w:lang w:val="en-GB"/>
        </w:rPr>
        <w:t>Basic k</w:t>
      </w:r>
      <w:r w:rsidR="008B5379" w:rsidRPr="0026007A">
        <w:rPr>
          <w:rFonts w:ascii="Arial" w:hAnsi="Arial" w:cs="Arial"/>
          <w:sz w:val="24"/>
          <w:szCs w:val="24"/>
          <w:lang w:val="en-GB"/>
        </w:rPr>
        <w:t>nowledge</w:t>
      </w:r>
      <w:bookmarkStart w:id="0" w:name="_GoBack"/>
      <w:bookmarkEnd w:id="0"/>
      <w:r w:rsidR="00F9570D">
        <w:rPr>
          <w:rFonts w:ascii="Arial" w:hAnsi="Arial" w:cs="Arial"/>
          <w:sz w:val="24"/>
          <w:szCs w:val="24"/>
          <w:lang w:val="en-GB"/>
        </w:rPr>
        <w:t xml:space="preserve"> </w:t>
      </w:r>
      <w:r w:rsidR="006A3BAD">
        <w:rPr>
          <w:rFonts w:ascii="Arial" w:hAnsi="Arial" w:cs="Arial"/>
          <w:sz w:val="24"/>
          <w:szCs w:val="24"/>
          <w:lang w:val="en-GB"/>
        </w:rPr>
        <w:t>in</w:t>
      </w:r>
      <w:r w:rsidR="008B5379" w:rsidRPr="0026007A">
        <w:rPr>
          <w:rFonts w:ascii="Arial" w:hAnsi="Arial" w:cs="Arial"/>
          <w:sz w:val="24"/>
          <w:szCs w:val="24"/>
          <w:lang w:val="en-GB"/>
        </w:rPr>
        <w:t xml:space="preserve"> statistical analysis</w:t>
      </w:r>
    </w:p>
    <w:p w:rsidR="008B5379" w:rsidRPr="0026007A" w:rsidRDefault="0092524A" w:rsidP="008B537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  <w:lang w:val="en-GB"/>
        </w:rPr>
      </w:pPr>
      <w:r w:rsidRPr="0026007A">
        <w:rPr>
          <w:rFonts w:ascii="Arial" w:hAnsi="Arial" w:cs="Arial"/>
          <w:sz w:val="24"/>
          <w:szCs w:val="24"/>
          <w:lang w:val="en-GB"/>
        </w:rPr>
        <w:t xml:space="preserve">Enthusiasm </w:t>
      </w:r>
      <w:r w:rsidR="008B5379" w:rsidRPr="0026007A">
        <w:rPr>
          <w:rFonts w:ascii="Arial" w:hAnsi="Arial" w:cs="Arial"/>
          <w:sz w:val="24"/>
          <w:szCs w:val="24"/>
          <w:lang w:val="en-GB"/>
        </w:rPr>
        <w:t xml:space="preserve">to write </w:t>
      </w:r>
      <w:r w:rsidR="006A3BAD">
        <w:rPr>
          <w:rFonts w:ascii="Arial" w:hAnsi="Arial" w:cs="Arial"/>
          <w:sz w:val="24"/>
          <w:szCs w:val="24"/>
          <w:lang w:val="en-GB"/>
        </w:rPr>
        <w:t xml:space="preserve">scientific </w:t>
      </w:r>
      <w:r w:rsidR="008B5379" w:rsidRPr="0026007A">
        <w:rPr>
          <w:rFonts w:ascii="Arial" w:hAnsi="Arial" w:cs="Arial"/>
          <w:sz w:val="24"/>
          <w:szCs w:val="24"/>
          <w:lang w:val="en-GB"/>
        </w:rPr>
        <w:t>papers</w:t>
      </w:r>
    </w:p>
    <w:p w:rsidR="008B5379" w:rsidRPr="0026007A" w:rsidRDefault="008B5379" w:rsidP="008B537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  <w:lang w:val="en-GB"/>
        </w:rPr>
      </w:pPr>
      <w:r w:rsidRPr="0026007A">
        <w:rPr>
          <w:rFonts w:ascii="Arial" w:hAnsi="Arial" w:cs="Arial"/>
          <w:sz w:val="24"/>
          <w:szCs w:val="24"/>
          <w:lang w:val="en-GB"/>
        </w:rPr>
        <w:t>Good written/spoken English communication skills</w:t>
      </w:r>
    </w:p>
    <w:p w:rsidR="008B5379" w:rsidRPr="0026007A" w:rsidRDefault="008B5379" w:rsidP="008B537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  <w:lang w:val="en-GB"/>
        </w:rPr>
      </w:pPr>
      <w:r w:rsidRPr="0026007A">
        <w:rPr>
          <w:rFonts w:ascii="Arial" w:hAnsi="Arial" w:cs="Arial"/>
          <w:sz w:val="24"/>
          <w:szCs w:val="24"/>
          <w:lang w:val="en-GB"/>
        </w:rPr>
        <w:t>Ability to work collaboratively with an interdisciplinary team of scientists</w:t>
      </w:r>
    </w:p>
    <w:p w:rsidR="008B5379" w:rsidRPr="0026007A" w:rsidRDefault="008B5379" w:rsidP="008B5379">
      <w:pPr>
        <w:pStyle w:val="Normlnweb"/>
        <w:rPr>
          <w:rFonts w:ascii="Arial" w:hAnsi="Arial" w:cs="Arial"/>
          <w:lang w:val="en-GB"/>
        </w:rPr>
      </w:pPr>
      <w:r w:rsidRPr="0026007A">
        <w:rPr>
          <w:rStyle w:val="Siln"/>
          <w:rFonts w:ascii="Arial" w:hAnsi="Arial" w:cs="Arial"/>
          <w:lang w:val="en-GB"/>
        </w:rPr>
        <w:t>We offer:</w:t>
      </w:r>
    </w:p>
    <w:p w:rsidR="008B5379" w:rsidRPr="0026007A" w:rsidRDefault="008B5379" w:rsidP="008B537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  <w:lang w:val="en-GB"/>
        </w:rPr>
      </w:pPr>
      <w:r w:rsidRPr="0026007A">
        <w:rPr>
          <w:rFonts w:ascii="Arial" w:hAnsi="Arial" w:cs="Arial"/>
          <w:sz w:val="24"/>
          <w:szCs w:val="24"/>
          <w:lang w:val="en-GB"/>
        </w:rPr>
        <w:t>Creative scientific work, self-realization</w:t>
      </w:r>
    </w:p>
    <w:p w:rsidR="008B5379" w:rsidRPr="0026007A" w:rsidRDefault="006A3BAD" w:rsidP="008B537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Ability to use</w:t>
      </w:r>
      <w:r w:rsidR="008B5379" w:rsidRPr="0026007A">
        <w:rPr>
          <w:rFonts w:ascii="Arial" w:hAnsi="Arial" w:cs="Arial"/>
          <w:sz w:val="24"/>
          <w:szCs w:val="24"/>
          <w:lang w:val="en-GB"/>
        </w:rPr>
        <w:t xml:space="preserve"> data from an excellent research infrastructure</w:t>
      </w:r>
    </w:p>
    <w:p w:rsidR="008B5379" w:rsidRPr="0026007A" w:rsidRDefault="008B5379" w:rsidP="008B537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  <w:lang w:val="en-GB"/>
        </w:rPr>
      </w:pPr>
      <w:r w:rsidRPr="0026007A">
        <w:rPr>
          <w:rFonts w:ascii="Arial" w:hAnsi="Arial" w:cs="Arial"/>
          <w:sz w:val="24"/>
          <w:szCs w:val="24"/>
          <w:lang w:val="en-GB"/>
        </w:rPr>
        <w:t>Possibility of personal career and scientific growth</w:t>
      </w:r>
    </w:p>
    <w:p w:rsidR="008B5379" w:rsidRPr="0026007A" w:rsidRDefault="003E0E21" w:rsidP="008B537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  <w:lang w:val="en-GB"/>
        </w:rPr>
      </w:pPr>
      <w:r w:rsidRPr="0026007A"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65718</wp:posOffset>
            </wp:positionV>
            <wp:extent cx="3501239" cy="2653442"/>
            <wp:effectExtent l="0" t="0" r="444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239" cy="265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379" w:rsidRPr="0026007A">
        <w:rPr>
          <w:rFonts w:ascii="Arial" w:hAnsi="Arial" w:cs="Arial"/>
          <w:sz w:val="24"/>
          <w:szCs w:val="24"/>
          <w:lang w:val="en-GB"/>
        </w:rPr>
        <w:t>Work in an international team</w:t>
      </w:r>
    </w:p>
    <w:p w:rsidR="00572FC5" w:rsidRPr="0026007A" w:rsidRDefault="00626B9A" w:rsidP="004230B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  <w:lang w:val="en-GB"/>
        </w:rPr>
      </w:pPr>
      <w:r w:rsidRPr="0026007A">
        <w:rPr>
          <w:rFonts w:ascii="Arial" w:hAnsi="Arial" w:cs="Arial"/>
          <w:sz w:val="24"/>
          <w:szCs w:val="24"/>
          <w:lang w:val="en-GB"/>
        </w:rPr>
        <w:t>Contract with a</w:t>
      </w:r>
      <w:r w:rsidR="008B5379" w:rsidRPr="0026007A">
        <w:rPr>
          <w:rFonts w:ascii="Arial" w:hAnsi="Arial" w:cs="Arial"/>
          <w:sz w:val="24"/>
          <w:szCs w:val="24"/>
          <w:lang w:val="en-GB"/>
        </w:rPr>
        <w:t>ppropriate salary</w:t>
      </w:r>
    </w:p>
    <w:p w:rsidR="003C36BC" w:rsidRPr="0026007A" w:rsidRDefault="00572FC5" w:rsidP="004230B0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4"/>
          <w:lang w:val="en-GB"/>
        </w:rPr>
      </w:pPr>
      <w:r w:rsidRPr="0026007A">
        <w:rPr>
          <w:rFonts w:ascii="Arial" w:hAnsi="Arial" w:cs="Arial"/>
          <w:b/>
          <w:color w:val="000000" w:themeColor="text1"/>
          <w:sz w:val="20"/>
          <w:szCs w:val="24"/>
          <w:lang w:val="en-GB"/>
        </w:rPr>
        <w:t>Further information ab</w:t>
      </w:r>
      <w:r w:rsidR="0058529D" w:rsidRPr="0026007A">
        <w:rPr>
          <w:rFonts w:ascii="Arial" w:hAnsi="Arial" w:cs="Arial"/>
          <w:b/>
          <w:color w:val="000000" w:themeColor="text1"/>
          <w:sz w:val="20"/>
          <w:szCs w:val="24"/>
          <w:lang w:val="en-GB"/>
        </w:rPr>
        <w:t>out the position</w:t>
      </w:r>
      <w:r w:rsidR="0026007A" w:rsidRPr="0026007A">
        <w:rPr>
          <w:rFonts w:ascii="Arial" w:hAnsi="Arial" w:cs="Arial"/>
          <w:b/>
          <w:color w:val="000000" w:themeColor="text1"/>
          <w:sz w:val="20"/>
          <w:szCs w:val="24"/>
          <w:lang w:val="en-GB"/>
        </w:rPr>
        <w:t>:</w:t>
      </w:r>
      <w:r w:rsidR="0058529D" w:rsidRPr="0026007A">
        <w:rPr>
          <w:rFonts w:ascii="Arial" w:hAnsi="Arial" w:cs="Arial"/>
          <w:b/>
          <w:color w:val="000000" w:themeColor="text1"/>
          <w:sz w:val="20"/>
          <w:szCs w:val="24"/>
          <w:lang w:val="en-GB"/>
        </w:rPr>
        <w:t xml:space="preserve"> </w:t>
      </w:r>
    </w:p>
    <w:p w:rsidR="0058529D" w:rsidRPr="0026007A" w:rsidRDefault="0058529D" w:rsidP="004230B0">
      <w:pPr>
        <w:spacing w:after="0" w:line="240" w:lineRule="auto"/>
        <w:rPr>
          <w:rFonts w:ascii="Arial" w:hAnsi="Arial" w:cs="Arial"/>
          <w:color w:val="000000" w:themeColor="text1"/>
          <w:sz w:val="20"/>
          <w:szCs w:val="24"/>
          <w:lang w:val="en-GB"/>
        </w:rPr>
      </w:pPr>
      <w:r w:rsidRPr="0026007A">
        <w:rPr>
          <w:rFonts w:ascii="Arial" w:hAnsi="Arial" w:cs="Arial"/>
          <w:color w:val="000000" w:themeColor="text1"/>
          <w:sz w:val="20"/>
          <w:szCs w:val="24"/>
          <w:lang w:val="en-GB"/>
        </w:rPr>
        <w:t>Marian Pavelka, Ph.D</w:t>
      </w:r>
      <w:r w:rsidR="00C57300" w:rsidRPr="0026007A">
        <w:rPr>
          <w:rFonts w:ascii="Arial" w:hAnsi="Arial" w:cs="Arial"/>
          <w:color w:val="000000" w:themeColor="text1"/>
          <w:sz w:val="20"/>
          <w:szCs w:val="24"/>
          <w:lang w:val="en-GB"/>
        </w:rPr>
        <w:t>.</w:t>
      </w:r>
    </w:p>
    <w:p w:rsidR="0058529D" w:rsidRPr="0026007A" w:rsidRDefault="0058529D" w:rsidP="004230B0">
      <w:pPr>
        <w:spacing w:after="0" w:line="240" w:lineRule="auto"/>
        <w:rPr>
          <w:rFonts w:ascii="Arial" w:hAnsi="Arial" w:cs="Arial"/>
          <w:color w:val="000000" w:themeColor="text1"/>
          <w:sz w:val="20"/>
          <w:szCs w:val="24"/>
          <w:lang w:val="en-GB"/>
        </w:rPr>
      </w:pPr>
      <w:r w:rsidRPr="0026007A">
        <w:rPr>
          <w:rFonts w:ascii="Arial" w:hAnsi="Arial" w:cs="Arial"/>
          <w:color w:val="000000" w:themeColor="text1"/>
          <w:sz w:val="20"/>
          <w:szCs w:val="24"/>
          <w:lang w:val="en-GB"/>
        </w:rPr>
        <w:t xml:space="preserve">Head of Dept. of Matters and Energy Fluxes </w:t>
      </w:r>
    </w:p>
    <w:p w:rsidR="00572FC5" w:rsidRPr="0026007A" w:rsidRDefault="0058529D" w:rsidP="004230B0">
      <w:pPr>
        <w:spacing w:after="0" w:line="240" w:lineRule="auto"/>
        <w:rPr>
          <w:rFonts w:ascii="Arial" w:hAnsi="Arial" w:cs="Arial"/>
          <w:color w:val="0000FF"/>
          <w:sz w:val="20"/>
          <w:szCs w:val="24"/>
          <w:lang w:val="en-GB"/>
        </w:rPr>
      </w:pPr>
      <w:r w:rsidRPr="0026007A">
        <w:rPr>
          <w:rFonts w:ascii="Arial" w:hAnsi="Arial" w:cs="Arial"/>
          <w:color w:val="000000" w:themeColor="text1"/>
          <w:sz w:val="20"/>
          <w:szCs w:val="24"/>
          <w:lang w:val="en-GB"/>
        </w:rPr>
        <w:t>Global Change Research Institute</w:t>
      </w:r>
      <w:r w:rsidR="00572FC5" w:rsidRPr="0026007A">
        <w:rPr>
          <w:rFonts w:ascii="Arial" w:hAnsi="Arial" w:cs="Arial"/>
          <w:color w:val="000000" w:themeColor="text1"/>
          <w:sz w:val="20"/>
          <w:szCs w:val="20"/>
        </w:rPr>
        <w:br/>
      </w:r>
      <w:proofErr w:type="gramStart"/>
      <w:r w:rsidR="00572FC5" w:rsidRPr="0026007A">
        <w:rPr>
          <w:rFonts w:ascii="Arial" w:hAnsi="Arial" w:cs="Arial"/>
          <w:color w:val="000000" w:themeColor="text1"/>
          <w:sz w:val="20"/>
          <w:szCs w:val="20"/>
          <w:bdr w:val="none" w:sz="0" w:space="0" w:color="auto" w:frame="1"/>
          <w:shd w:val="clear" w:color="auto" w:fill="FFFFFF"/>
        </w:rPr>
        <w:t>pavelka.m@czechglobe.cz</w:t>
      </w:r>
      <w:r w:rsidR="00666384" w:rsidRPr="0026007A">
        <w:rPr>
          <w:rStyle w:val="Hypertextovodkaz"/>
          <w:rFonts w:ascii="Arial" w:hAnsi="Arial" w:cs="Arial"/>
          <w:color w:val="000000" w:themeColor="text1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="00572FC5" w:rsidRPr="0026007A">
        <w:rPr>
          <w:rFonts w:ascii="Arial" w:hAnsi="Arial" w:cs="Arial"/>
          <w:color w:val="000000" w:themeColor="text1"/>
          <w:sz w:val="20"/>
          <w:szCs w:val="20"/>
          <w:lang w:val="en-GB"/>
        </w:rPr>
        <w:t xml:space="preserve"> </w:t>
      </w:r>
      <w:proofErr w:type="gramEnd"/>
      <w:r w:rsidR="00666384" w:rsidRPr="0026007A">
        <w:rPr>
          <w:rFonts w:ascii="Arial" w:hAnsi="Arial" w:cs="Arial"/>
          <w:color w:val="000000" w:themeColor="text1"/>
          <w:sz w:val="20"/>
          <w:szCs w:val="20"/>
          <w:lang w:val="en-GB"/>
        </w:rPr>
        <w:br/>
      </w:r>
      <w:hyperlink r:id="rId7" w:history="1">
        <w:r w:rsidR="00666384" w:rsidRPr="0026007A">
          <w:rPr>
            <w:rStyle w:val="Hypertextovodkaz"/>
            <w:rFonts w:ascii="Arial" w:hAnsi="Arial" w:cs="Arial"/>
            <w:color w:val="0000FF"/>
            <w:sz w:val="20"/>
            <w:szCs w:val="24"/>
            <w:lang w:val="en-GB"/>
          </w:rPr>
          <w:t>www.czechglobe.cz/en/</w:t>
        </w:r>
      </w:hyperlink>
    </w:p>
    <w:p w:rsidR="00AA14CC" w:rsidRPr="0026007A" w:rsidRDefault="008B5379" w:rsidP="00626B9A">
      <w:pPr>
        <w:pStyle w:val="Normlnweb"/>
        <w:rPr>
          <w:rStyle w:val="Hypertextovodkaz"/>
          <w:rFonts w:ascii="Arial" w:hAnsi="Arial" w:cs="Arial"/>
          <w:sz w:val="20"/>
          <w:szCs w:val="20"/>
          <w:lang w:val="en-GB"/>
        </w:rPr>
      </w:pPr>
      <w:r w:rsidRPr="0026007A">
        <w:rPr>
          <w:rStyle w:val="Siln"/>
          <w:rFonts w:ascii="Arial" w:hAnsi="Arial" w:cs="Arial"/>
          <w:sz w:val="20"/>
          <w:szCs w:val="20"/>
          <w:lang w:val="en-GB"/>
        </w:rPr>
        <w:t xml:space="preserve">The deadline for applications is </w:t>
      </w:r>
      <w:r w:rsidR="00B57C82" w:rsidRPr="0026007A">
        <w:rPr>
          <w:rStyle w:val="Siln"/>
          <w:rFonts w:ascii="Arial" w:hAnsi="Arial" w:cs="Arial"/>
          <w:sz w:val="20"/>
          <w:szCs w:val="20"/>
          <w:lang w:val="en-GB"/>
        </w:rPr>
        <w:t>3</w:t>
      </w:r>
      <w:r w:rsidR="00626B9A" w:rsidRPr="0026007A">
        <w:rPr>
          <w:rStyle w:val="Siln"/>
          <w:rFonts w:ascii="Arial" w:hAnsi="Arial" w:cs="Arial"/>
          <w:sz w:val="20"/>
          <w:szCs w:val="20"/>
          <w:lang w:val="en-GB"/>
        </w:rPr>
        <w:t>1</w:t>
      </w:r>
      <w:r w:rsidR="00B57C82" w:rsidRPr="0026007A">
        <w:rPr>
          <w:rStyle w:val="Siln"/>
          <w:rFonts w:ascii="Arial" w:hAnsi="Arial" w:cs="Arial"/>
          <w:sz w:val="20"/>
          <w:szCs w:val="20"/>
          <w:lang w:val="en-GB"/>
        </w:rPr>
        <w:t xml:space="preserve"> </w:t>
      </w:r>
      <w:r w:rsidR="00626B9A" w:rsidRPr="0026007A">
        <w:rPr>
          <w:rStyle w:val="Siln"/>
          <w:rFonts w:ascii="Arial" w:hAnsi="Arial" w:cs="Arial"/>
          <w:sz w:val="20"/>
          <w:szCs w:val="20"/>
          <w:lang w:val="en-GB"/>
        </w:rPr>
        <w:t>May</w:t>
      </w:r>
      <w:r w:rsidRPr="0026007A">
        <w:rPr>
          <w:rStyle w:val="Siln"/>
          <w:rFonts w:ascii="Arial" w:hAnsi="Arial" w:cs="Arial"/>
          <w:sz w:val="20"/>
          <w:szCs w:val="20"/>
          <w:lang w:val="en-GB"/>
        </w:rPr>
        <w:t xml:space="preserve"> 20</w:t>
      </w:r>
      <w:r w:rsidR="00626B9A" w:rsidRPr="0026007A">
        <w:rPr>
          <w:rStyle w:val="Siln"/>
          <w:rFonts w:ascii="Arial" w:hAnsi="Arial" w:cs="Arial"/>
          <w:sz w:val="20"/>
          <w:szCs w:val="20"/>
          <w:lang w:val="en-GB"/>
        </w:rPr>
        <w:t>2</w:t>
      </w:r>
      <w:r w:rsidRPr="0026007A">
        <w:rPr>
          <w:rStyle w:val="Siln"/>
          <w:rFonts w:ascii="Arial" w:hAnsi="Arial" w:cs="Arial"/>
          <w:sz w:val="20"/>
          <w:szCs w:val="20"/>
          <w:lang w:val="en-GB"/>
        </w:rPr>
        <w:t>1.</w:t>
      </w:r>
      <w:r w:rsidRPr="0026007A">
        <w:rPr>
          <w:rFonts w:ascii="Arial" w:hAnsi="Arial" w:cs="Arial"/>
          <w:sz w:val="20"/>
          <w:szCs w:val="20"/>
          <w:lang w:val="en-GB"/>
        </w:rPr>
        <w:br/>
        <w:t>Please send a motivation letter</w:t>
      </w:r>
      <w:r w:rsidR="00626B9A" w:rsidRPr="0026007A">
        <w:rPr>
          <w:rFonts w:ascii="Arial" w:hAnsi="Arial" w:cs="Arial"/>
          <w:sz w:val="20"/>
          <w:szCs w:val="20"/>
          <w:lang w:val="en-GB"/>
        </w:rPr>
        <w:t xml:space="preserve"> </w:t>
      </w:r>
      <w:r w:rsidRPr="0026007A">
        <w:rPr>
          <w:rFonts w:ascii="Arial" w:hAnsi="Arial" w:cs="Arial"/>
          <w:sz w:val="20"/>
          <w:szCs w:val="20"/>
          <w:lang w:val="en-GB"/>
        </w:rPr>
        <w:t>a</w:t>
      </w:r>
      <w:r w:rsidR="00626B9A" w:rsidRPr="0026007A">
        <w:rPr>
          <w:rFonts w:ascii="Arial" w:hAnsi="Arial" w:cs="Arial"/>
          <w:sz w:val="20"/>
          <w:szCs w:val="20"/>
          <w:lang w:val="en-GB"/>
        </w:rPr>
        <w:t>nd</w:t>
      </w:r>
      <w:r w:rsidRPr="0026007A">
        <w:rPr>
          <w:rFonts w:ascii="Arial" w:hAnsi="Arial" w:cs="Arial"/>
          <w:sz w:val="20"/>
          <w:szCs w:val="20"/>
          <w:lang w:val="en-GB"/>
        </w:rPr>
        <w:t xml:space="preserve"> structured CV </w:t>
      </w:r>
      <w:r w:rsidR="003E0E21" w:rsidRPr="0026007A">
        <w:rPr>
          <w:rFonts w:ascii="Arial" w:hAnsi="Arial" w:cs="Arial"/>
          <w:sz w:val="20"/>
          <w:szCs w:val="20"/>
          <w:lang w:val="en-GB"/>
        </w:rPr>
        <w:br/>
      </w:r>
      <w:r w:rsidRPr="0026007A">
        <w:rPr>
          <w:rFonts w:ascii="Arial" w:hAnsi="Arial" w:cs="Arial"/>
          <w:sz w:val="20"/>
          <w:szCs w:val="20"/>
          <w:lang w:val="en-GB"/>
        </w:rPr>
        <w:t xml:space="preserve">to </w:t>
      </w:r>
      <w:hyperlink r:id="rId8" w:history="1">
        <w:r w:rsidRPr="0026007A">
          <w:rPr>
            <w:rStyle w:val="Hypertextovodkaz"/>
            <w:rFonts w:ascii="Arial" w:hAnsi="Arial" w:cs="Arial"/>
            <w:sz w:val="20"/>
            <w:szCs w:val="20"/>
            <w:lang w:val="en-GB"/>
          </w:rPr>
          <w:t>jobs@czechglobe.cz</w:t>
        </w:r>
      </w:hyperlink>
      <w:proofErr w:type="gramStart"/>
      <w:r w:rsidR="0026007A">
        <w:rPr>
          <w:rFonts w:ascii="Arial" w:hAnsi="Arial" w:cs="Arial"/>
          <w:sz w:val="20"/>
          <w:szCs w:val="20"/>
          <w:lang w:val="en-GB"/>
        </w:rPr>
        <w:t>,</w:t>
      </w:r>
      <w:proofErr w:type="gramEnd"/>
      <w:r w:rsidR="003E0E21" w:rsidRPr="0026007A">
        <w:rPr>
          <w:rFonts w:ascii="Arial" w:hAnsi="Arial" w:cs="Arial"/>
          <w:sz w:val="20"/>
          <w:szCs w:val="20"/>
          <w:lang w:val="en-GB"/>
        </w:rPr>
        <w:br/>
      </w:r>
      <w:r w:rsidR="0026007A">
        <w:rPr>
          <w:rFonts w:ascii="Arial" w:hAnsi="Arial" w:cs="Arial"/>
          <w:sz w:val="20"/>
          <w:szCs w:val="20"/>
          <w:lang w:val="en-GB"/>
        </w:rPr>
        <w:t>w</w:t>
      </w:r>
      <w:r w:rsidR="00626B9A" w:rsidRPr="0026007A">
        <w:rPr>
          <w:rFonts w:ascii="Arial" w:hAnsi="Arial" w:cs="Arial"/>
          <w:sz w:val="20"/>
          <w:szCs w:val="20"/>
          <w:lang w:val="en-GB"/>
        </w:rPr>
        <w:t>rite “eddy covariance student” to the subject</w:t>
      </w:r>
      <w:r w:rsidR="00666384" w:rsidRPr="0026007A">
        <w:rPr>
          <w:rFonts w:ascii="Arial" w:hAnsi="Arial" w:cs="Arial"/>
          <w:sz w:val="20"/>
          <w:szCs w:val="20"/>
          <w:lang w:val="en-GB"/>
        </w:rPr>
        <w:t>.</w:t>
      </w:r>
    </w:p>
    <w:sectPr w:rsidR="00AA14CC" w:rsidRPr="0026007A" w:rsidSect="004230B0">
      <w:pgSz w:w="11906" w:h="16838"/>
      <w:pgMar w:top="360" w:right="1417" w:bottom="54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C233C"/>
    <w:multiLevelType w:val="multilevel"/>
    <w:tmpl w:val="D1E26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680035"/>
    <w:multiLevelType w:val="multilevel"/>
    <w:tmpl w:val="3500C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CD42DF"/>
    <w:multiLevelType w:val="multilevel"/>
    <w:tmpl w:val="58AEA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C1D0913"/>
    <w:multiLevelType w:val="hybridMultilevel"/>
    <w:tmpl w:val="7A602858"/>
    <w:lvl w:ilvl="0" w:tplc="02085E6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D418FF"/>
    <w:multiLevelType w:val="multilevel"/>
    <w:tmpl w:val="26A03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trackRevisions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15C"/>
    <w:rsid w:val="0003484E"/>
    <w:rsid w:val="00057676"/>
    <w:rsid w:val="000C165D"/>
    <w:rsid w:val="001021DD"/>
    <w:rsid w:val="00136BCE"/>
    <w:rsid w:val="00190062"/>
    <w:rsid w:val="001C6310"/>
    <w:rsid w:val="0020017E"/>
    <w:rsid w:val="00203F8D"/>
    <w:rsid w:val="00226FAB"/>
    <w:rsid w:val="002423FF"/>
    <w:rsid w:val="0024569A"/>
    <w:rsid w:val="0026007A"/>
    <w:rsid w:val="002D69EB"/>
    <w:rsid w:val="003A3C55"/>
    <w:rsid w:val="003C36BC"/>
    <w:rsid w:val="003E0E21"/>
    <w:rsid w:val="00414D36"/>
    <w:rsid w:val="004230B0"/>
    <w:rsid w:val="00450EC3"/>
    <w:rsid w:val="004706C6"/>
    <w:rsid w:val="004D7B1A"/>
    <w:rsid w:val="00572FC5"/>
    <w:rsid w:val="0058529D"/>
    <w:rsid w:val="005955D2"/>
    <w:rsid w:val="00626B9A"/>
    <w:rsid w:val="00645ED0"/>
    <w:rsid w:val="006477E1"/>
    <w:rsid w:val="00666384"/>
    <w:rsid w:val="0067487D"/>
    <w:rsid w:val="006A3BAD"/>
    <w:rsid w:val="006D6D97"/>
    <w:rsid w:val="006F2CBE"/>
    <w:rsid w:val="007244B2"/>
    <w:rsid w:val="00744AA7"/>
    <w:rsid w:val="007567BD"/>
    <w:rsid w:val="00770E8F"/>
    <w:rsid w:val="00784056"/>
    <w:rsid w:val="007E1509"/>
    <w:rsid w:val="0084515C"/>
    <w:rsid w:val="008715A0"/>
    <w:rsid w:val="008B5379"/>
    <w:rsid w:val="0092524A"/>
    <w:rsid w:val="009362F4"/>
    <w:rsid w:val="009F457F"/>
    <w:rsid w:val="00A171F4"/>
    <w:rsid w:val="00AA14CC"/>
    <w:rsid w:val="00AA1C14"/>
    <w:rsid w:val="00AC4F6F"/>
    <w:rsid w:val="00B12E77"/>
    <w:rsid w:val="00B1556D"/>
    <w:rsid w:val="00B47FF5"/>
    <w:rsid w:val="00B57C82"/>
    <w:rsid w:val="00B6647E"/>
    <w:rsid w:val="00C57300"/>
    <w:rsid w:val="00C751A0"/>
    <w:rsid w:val="00C8015C"/>
    <w:rsid w:val="00C92872"/>
    <w:rsid w:val="00CB6542"/>
    <w:rsid w:val="00D6224A"/>
    <w:rsid w:val="00D815D2"/>
    <w:rsid w:val="00DD514D"/>
    <w:rsid w:val="00E07C91"/>
    <w:rsid w:val="00E551E4"/>
    <w:rsid w:val="00E55748"/>
    <w:rsid w:val="00E9103B"/>
    <w:rsid w:val="00E95C26"/>
    <w:rsid w:val="00E97785"/>
    <w:rsid w:val="00E97D7B"/>
    <w:rsid w:val="00EC0809"/>
    <w:rsid w:val="00EF517E"/>
    <w:rsid w:val="00F16817"/>
    <w:rsid w:val="00F60B15"/>
    <w:rsid w:val="00F65F81"/>
    <w:rsid w:val="00F73DF3"/>
    <w:rsid w:val="00F95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41E67"/>
  <w15:docId w15:val="{A0DE1D3A-E0B0-44A6-81E3-59F8A40DD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F1681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E5574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5574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5574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5574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55748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55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574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55748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F457F"/>
    <w:rPr>
      <w:color w:val="0000FF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F16817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lnweb">
    <w:name w:val="Normal (Web)"/>
    <w:basedOn w:val="Normln"/>
    <w:uiPriority w:val="99"/>
    <w:unhideWhenUsed/>
    <w:rsid w:val="00F168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F16817"/>
    <w:rPr>
      <w:b/>
      <w:bCs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663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69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bs@czechglobe.cz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czechglobe.cz/en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376</Words>
  <Characters>2223</Characters>
  <Application>Microsoft Office Word</Application>
  <DocSecurity>0</DocSecurity>
  <Lines>18</Lines>
  <Paragraphs>5</Paragraphs>
  <ScaleCrop>false</ScaleCrop>
  <HeadingPairs>
    <vt:vector size="8" baseType="variant">
      <vt:variant>
        <vt:lpstr>Název</vt:lpstr>
      </vt:variant>
      <vt:variant>
        <vt:i4>1</vt:i4>
      </vt:variant>
      <vt:variant>
        <vt:lpstr>Nadpisy</vt:lpstr>
      </vt:variant>
      <vt:variant>
        <vt:i4>4</vt:i4>
      </vt:variant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7" baseType="lpstr">
      <vt:lpstr/>
      <vt:lpstr>        //</vt:lpstr>
      <vt:lpstr>        </vt:lpstr>
      <vt:lpstr>        </vt:lpstr>
      <vt:lpstr>        The Global Change Research Institute of the Czech Academy of Sciences - CzechGlo</vt:lpstr>
      <vt:lpstr/>
      <vt:lpstr/>
    </vt:vector>
  </TitlesOfParts>
  <Company>Hewlett-Packard Company</Company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</dc:creator>
  <cp:lastModifiedBy>Michal V. Marek</cp:lastModifiedBy>
  <cp:revision>2</cp:revision>
  <dcterms:created xsi:type="dcterms:W3CDTF">2021-05-11T06:31:00Z</dcterms:created>
  <dcterms:modified xsi:type="dcterms:W3CDTF">2021-05-11T06:31:00Z</dcterms:modified>
</cp:coreProperties>
</file>