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25" w:rsidRPr="00970029" w:rsidRDefault="00206207" w:rsidP="00966F25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TRANG THÔNG TIN VỀ LUẬN ÁN</w:t>
      </w:r>
    </w:p>
    <w:p w:rsidR="00966F25" w:rsidRPr="00970029" w:rsidRDefault="00966F25" w:rsidP="00966F25">
      <w:pPr>
        <w:jc w:val="both"/>
        <w:rPr>
          <w:sz w:val="26"/>
          <w:szCs w:val="26"/>
          <w:u w:val="single"/>
        </w:rPr>
      </w:pPr>
    </w:p>
    <w:p w:rsidR="00966F25" w:rsidRPr="00970029" w:rsidRDefault="00966F25" w:rsidP="00966F25">
      <w:pPr>
        <w:jc w:val="both"/>
        <w:rPr>
          <w:rStyle w:val="fontstyle01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70029">
        <w:rPr>
          <w:sz w:val="26"/>
          <w:szCs w:val="26"/>
        </w:rPr>
        <w:t xml:space="preserve">Tên đề tài luận án: </w:t>
      </w:r>
      <w:r w:rsidRPr="00970029">
        <w:rPr>
          <w:b/>
          <w:sz w:val="26"/>
          <w:szCs w:val="26"/>
        </w:rPr>
        <w:t>Chỉnh hoá một số bài toán ngược trong các quá trình khuếch tán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Chuyên ngành: Toán giải tích</w:t>
      </w:r>
    </w:p>
    <w:p w:rsidR="00966F25" w:rsidRPr="00970029" w:rsidRDefault="00966F25" w:rsidP="00121483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Mã số (Code): </w:t>
      </w:r>
      <w:r w:rsidR="00121483" w:rsidRPr="00970029">
        <w:rPr>
          <w:rStyle w:val="fontstyle01"/>
          <w:rFonts w:ascii="Times New Roman" w:hAnsi="Times New Roman"/>
          <w:b w:val="0"/>
          <w:sz w:val="26"/>
          <w:szCs w:val="26"/>
        </w:rPr>
        <w:t>62460102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Họ tên nghiên cứu sinh:</w:t>
      </w:r>
      <w:r w:rsidR="00121483" w:rsidRPr="00970029">
        <w:rPr>
          <w:sz w:val="26"/>
          <w:szCs w:val="26"/>
        </w:rPr>
        <w:t xml:space="preserve"> Lưu Vũ Cẩm Hoàn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Khóa đào tạo:</w:t>
      </w:r>
      <w:r w:rsidR="00121483" w:rsidRPr="00970029">
        <w:rPr>
          <w:sz w:val="26"/>
          <w:szCs w:val="26"/>
        </w:rPr>
        <w:t xml:space="preserve"> Khoá 26 (09/2016 – 09/2019)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Người hướng dẫn khoa học: </w:t>
      </w:r>
      <w:r w:rsidR="00121483" w:rsidRPr="00970029">
        <w:rPr>
          <w:sz w:val="26"/>
          <w:szCs w:val="26"/>
        </w:rPr>
        <w:t>PGS.TS. Nguyễn Huy Tuấn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Cơ sở đào tạo: Trường Đại học Khoa học Tự Nhiên</w:t>
      </w:r>
      <w:r w:rsidR="00FB4B3D">
        <w:rPr>
          <w:sz w:val="26"/>
          <w:szCs w:val="26"/>
        </w:rPr>
        <w:t xml:space="preserve"> –</w:t>
      </w:r>
      <w:r w:rsidRPr="00970029">
        <w:rPr>
          <w:sz w:val="26"/>
          <w:szCs w:val="26"/>
        </w:rPr>
        <w:t xml:space="preserve"> ĐHQG</w:t>
      </w:r>
      <w:r w:rsidR="00FB4B3D">
        <w:rPr>
          <w:sz w:val="26"/>
          <w:szCs w:val="26"/>
        </w:rPr>
        <w:t xml:space="preserve"> TP</w:t>
      </w:r>
      <w:r w:rsidRPr="00970029">
        <w:rPr>
          <w:sz w:val="26"/>
          <w:szCs w:val="26"/>
        </w:rPr>
        <w:t>.</w:t>
      </w:r>
      <w:r w:rsidR="00FB4B3D">
        <w:rPr>
          <w:sz w:val="26"/>
          <w:szCs w:val="26"/>
        </w:rPr>
        <w:t xml:space="preserve"> </w:t>
      </w:r>
      <w:r w:rsidRPr="00970029">
        <w:rPr>
          <w:sz w:val="26"/>
          <w:szCs w:val="26"/>
        </w:rPr>
        <w:t>HCM</w:t>
      </w:r>
    </w:p>
    <w:p w:rsidR="00D52146" w:rsidRPr="00970029" w:rsidRDefault="00D52146" w:rsidP="00966F25">
      <w:pPr>
        <w:jc w:val="both"/>
        <w:rPr>
          <w:sz w:val="26"/>
          <w:szCs w:val="26"/>
        </w:rPr>
      </w:pP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1. TÓM TẮT NỘI DUNG LUẬN ÁN:</w:t>
      </w:r>
    </w:p>
    <w:p w:rsidR="00D52146" w:rsidRPr="00970029" w:rsidRDefault="00121483" w:rsidP="002719F0">
      <w:pPr>
        <w:pStyle w:val="NoSpacing"/>
        <w:jc w:val="both"/>
        <w:rPr>
          <w:rStyle w:val="fontstyle21"/>
          <w:rFonts w:ascii="Times New Roman" w:hAnsi="Times New Roman"/>
          <w:b w:val="0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Trong luận án này, chúng tôi khảo sát </w:t>
      </w:r>
      <w:r w:rsidR="00B85F5F"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trong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2 </w:t>
      </w:r>
      <w:r w:rsidR="00B85F5F"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chương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chính</w:t>
      </w:r>
      <w:r w:rsidR="00B85F5F"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(chương 2 và chương 3)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.</w:t>
      </w:r>
      <w:r w:rsidRPr="00970029">
        <w:rPr>
          <w:b/>
          <w:sz w:val="26"/>
          <w:szCs w:val="26"/>
        </w:rPr>
        <w:br/>
      </w:r>
      <w:r w:rsidRPr="00970029">
        <w:rPr>
          <w:rStyle w:val="fontstyle21"/>
          <w:rFonts w:ascii="Times New Roman" w:hAnsi="Times New Roman"/>
          <w:b w:val="0"/>
        </w:rPr>
        <w:t>C</w:t>
      </w:r>
      <w:r w:rsidR="00B85F5F" w:rsidRPr="00970029">
        <w:rPr>
          <w:rStyle w:val="fontstyle21"/>
          <w:rFonts w:ascii="Times New Roman" w:hAnsi="Times New Roman"/>
          <w:b w:val="0"/>
        </w:rPr>
        <w:t>hương 2</w:t>
      </w:r>
      <w:r w:rsidRPr="00970029">
        <w:rPr>
          <w:rStyle w:val="fontstyle21"/>
          <w:rFonts w:ascii="Times New Roman" w:hAnsi="Times New Roman"/>
          <w:b w:val="0"/>
        </w:rPr>
        <w:t>: Bài toán xác định hàm nguồn</w:t>
      </w:r>
      <w:r w:rsidR="00D52146" w:rsidRPr="00970029">
        <w:rPr>
          <w:rStyle w:val="fontstyle21"/>
          <w:rFonts w:ascii="Times New Roman" w:hAnsi="Times New Roman"/>
          <w:b w:val="0"/>
        </w:rPr>
        <w:t>cho phương trình khu</w:t>
      </w:r>
      <w:r w:rsidR="00D52146" w:rsidRPr="00970029">
        <w:rPr>
          <w:sz w:val="26"/>
          <w:szCs w:val="26"/>
        </w:rPr>
        <w:t>ế</w:t>
      </w:r>
      <w:r w:rsidR="00D52146" w:rsidRPr="00970029">
        <w:rPr>
          <w:rStyle w:val="fontstyle21"/>
          <w:rFonts w:ascii="Times New Roman" w:hAnsi="Times New Roman"/>
          <w:b w:val="0"/>
        </w:rPr>
        <w:t>ch tán v</w:t>
      </w:r>
      <w:r w:rsidR="00D52146" w:rsidRPr="00970029">
        <w:rPr>
          <w:sz w:val="26"/>
          <w:szCs w:val="26"/>
        </w:rPr>
        <w:t xml:space="preserve">ới đạo hàm cấp không nguyên </w:t>
      </w:r>
      <w:r w:rsidRPr="00970029">
        <w:rPr>
          <w:rStyle w:val="fontstyle21"/>
          <w:rFonts w:ascii="Times New Roman" w:hAnsi="Times New Roman"/>
          <w:b w:val="0"/>
        </w:rPr>
        <w:t xml:space="preserve"> (Inverse source problem for fractional</w:t>
      </w:r>
      <w:r w:rsidR="00D52146" w:rsidRPr="00970029">
        <w:rPr>
          <w:b/>
          <w:sz w:val="26"/>
          <w:szCs w:val="26"/>
        </w:rPr>
        <w:t xml:space="preserve"> </w:t>
      </w:r>
      <w:r w:rsidRPr="00970029">
        <w:rPr>
          <w:rStyle w:val="fontstyle21"/>
          <w:rFonts w:ascii="Times New Roman" w:hAnsi="Times New Roman"/>
          <w:b w:val="0"/>
        </w:rPr>
        <w:t>diffusion equation)</w:t>
      </w:r>
    </w:p>
    <w:p w:rsidR="00D52146" w:rsidRPr="00970029" w:rsidRDefault="00D52146" w:rsidP="00D52146">
      <w:pPr>
        <w:rPr>
          <w:rStyle w:val="fontstyle61"/>
          <w:rFonts w:ascii="Times New Roman" w:hAnsi="Times New Roman"/>
          <w:b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Trong chương này, chúng tôi khảo sát bài toán tìm hàm nguồn </w:t>
      </w:r>
      <w:r w:rsidRPr="00970029">
        <w:rPr>
          <w:rStyle w:val="fontstyle21"/>
          <w:rFonts w:ascii="Times New Roman" w:hAnsi="Times New Roman"/>
          <w:b w:val="0"/>
          <w:i/>
        </w:rPr>
        <w:t>f</w:t>
      </w:r>
      <w:r w:rsidRPr="00970029">
        <w:rPr>
          <w:rStyle w:val="fontstyle21"/>
          <w:rFonts w:ascii="Times New Roman" w:hAnsi="Times New Roman"/>
          <w:b w:val="0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cho mô hình</w:t>
      </w:r>
      <w:r w:rsidRPr="00970029">
        <w:rPr>
          <w:b/>
          <w:color w:val="00000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khuếch tán sau:</w:t>
      </w:r>
    </w:p>
    <w:p w:rsidR="00D52146" w:rsidRPr="00970029" w:rsidRDefault="00DF4BE1" w:rsidP="00B85F5F">
      <w:pPr>
        <w:pStyle w:val="NoSpacing"/>
        <w:jc w:val="center"/>
        <w:rPr>
          <w:rStyle w:val="fontstyle61"/>
          <w:rFonts w:ascii="Times New Roman" w:hAnsi="Times New Roman"/>
          <w:b/>
          <w:i w:val="0"/>
          <w:sz w:val="26"/>
          <w:szCs w:val="26"/>
        </w:rPr>
      </w:pPr>
      <w:r w:rsidRPr="00DF4BE1">
        <w:rPr>
          <w:rStyle w:val="fontstyle61"/>
          <w:rFonts w:ascii="Times New Roman" w:hAnsi="Times New Roman"/>
          <w:b/>
          <w:i w:val="0"/>
          <w:sz w:val="26"/>
          <w:szCs w:val="26"/>
        </w:rPr>
        <w:object w:dxaOrig="610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03.15pt;height:77.7pt" o:ole="">
            <v:imagedata r:id="rId6" o:title=""/>
          </v:shape>
          <o:OLEObject Type="Embed" ProgID="Equation.DSMT4" ShapeID="_x0000_i1043" DrawAspect="Content" ObjectID="_1634531691" r:id="rId7"/>
        </w:object>
      </w:r>
    </w:p>
    <w:p w:rsidR="00B85F5F" w:rsidRPr="00970029" w:rsidRDefault="00B85F5F" w:rsidP="002719F0">
      <w:pPr>
        <w:pStyle w:val="NoSpacing"/>
        <w:jc w:val="both"/>
        <w:rPr>
          <w:rStyle w:val="fontstyle61"/>
          <w:rFonts w:ascii="Times New Roman" w:hAnsi="Times New Roman"/>
          <w:b/>
          <w:i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Mục tiêu của chủ đề là nghiên cứu bài toán</w:t>
      </w:r>
      <w:r w:rsidRPr="00970029">
        <w:rPr>
          <w:b/>
          <w:color w:val="00000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trong trường hợp </w:t>
      </w:r>
      <w:r w:rsidR="002719F0" w:rsidRPr="002719F0">
        <w:rPr>
          <w:rStyle w:val="fontstyle21"/>
          <w:rFonts w:ascii="Times New Roman" w:hAnsi="Times New Roman"/>
          <w:b w:val="0"/>
        </w:rPr>
        <w:object w:dxaOrig="440" w:dyaOrig="320">
          <v:shape id="_x0000_i1044" type="#_x0000_t75" style="width:22.75pt;height:15.15pt" o:ole="">
            <v:imagedata r:id="rId8" o:title=""/>
          </v:shape>
          <o:OLEObject Type="Embed" ProgID="Equation.DSMT4" ShapeID="_x0000_i1044" DrawAspect="Content" ObjectID="_1634531692" r:id="rId9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bị nhiễu và không nhất thiết là hàm dương.</w:t>
      </w:r>
    </w:p>
    <w:p w:rsidR="00966F25" w:rsidRPr="00970029" w:rsidRDefault="00121483" w:rsidP="00121483">
      <w:pPr>
        <w:jc w:val="both"/>
        <w:rPr>
          <w:rStyle w:val="fontstyle21"/>
          <w:rFonts w:ascii="Times New Roman" w:hAnsi="Times New Roman"/>
          <w:b w:val="0"/>
        </w:rPr>
      </w:pPr>
      <w:r w:rsidRPr="00970029">
        <w:rPr>
          <w:rStyle w:val="fontstyle21"/>
          <w:rFonts w:ascii="Times New Roman" w:hAnsi="Times New Roman"/>
          <w:b w:val="0"/>
        </w:rPr>
        <w:t>C</w:t>
      </w:r>
      <w:r w:rsidR="00B85F5F" w:rsidRPr="00970029">
        <w:rPr>
          <w:rStyle w:val="fontstyle21"/>
          <w:rFonts w:ascii="Times New Roman" w:hAnsi="Times New Roman"/>
          <w:b w:val="0"/>
        </w:rPr>
        <w:t>hương 3</w:t>
      </w:r>
      <w:r w:rsidRPr="00970029">
        <w:rPr>
          <w:rStyle w:val="fontstyle21"/>
          <w:rFonts w:ascii="Times New Roman" w:hAnsi="Times New Roman"/>
          <w:b w:val="0"/>
        </w:rPr>
        <w:t xml:space="preserve">. Bài toán ngược </w:t>
      </w:r>
      <w:r w:rsidR="00D52146" w:rsidRPr="00970029">
        <w:rPr>
          <w:rStyle w:val="fontstyle21"/>
          <w:rFonts w:ascii="Times New Roman" w:hAnsi="Times New Roman"/>
          <w:b w:val="0"/>
        </w:rPr>
        <w:t>cho phương trình khu</w:t>
      </w:r>
      <w:r w:rsidR="00D52146" w:rsidRPr="00970029">
        <w:rPr>
          <w:sz w:val="26"/>
          <w:szCs w:val="26"/>
        </w:rPr>
        <w:t>ếch tán phi tuyến với đạo hàm cấp không nguyên</w:t>
      </w:r>
      <w:r w:rsidRPr="00970029">
        <w:rPr>
          <w:rStyle w:val="fontstyle21"/>
          <w:rFonts w:ascii="Times New Roman" w:hAnsi="Times New Roman"/>
          <w:b w:val="0"/>
        </w:rPr>
        <w:t xml:space="preserve"> (sideway fractional diffusion equation)</w:t>
      </w:r>
    </w:p>
    <w:p w:rsidR="00B85F5F" w:rsidRPr="00970029" w:rsidRDefault="00D81F9B" w:rsidP="00B85F5F">
      <w:pPr>
        <w:jc w:val="center"/>
        <w:rPr>
          <w:b/>
          <w:sz w:val="26"/>
          <w:szCs w:val="26"/>
        </w:rPr>
      </w:pPr>
      <w:r w:rsidRPr="00D81F9B">
        <w:rPr>
          <w:rStyle w:val="fontstyle61"/>
          <w:rFonts w:ascii="Times New Roman" w:hAnsi="Times New Roman"/>
          <w:b/>
          <w:i w:val="0"/>
          <w:sz w:val="26"/>
          <w:szCs w:val="26"/>
        </w:rPr>
        <w:object w:dxaOrig="6860" w:dyaOrig="1240">
          <v:shape id="_x0000_i1045" type="#_x0000_t75" style="width:342.95pt;height:62.55pt" o:ole="">
            <v:imagedata r:id="rId10" o:title=""/>
          </v:shape>
          <o:OLEObject Type="Embed" ProgID="Equation.DSMT4" ShapeID="_x0000_i1045" DrawAspect="Content" ObjectID="_1634531693" r:id="rId11"/>
        </w:object>
      </w:r>
    </w:p>
    <w:p w:rsidR="007F28B1" w:rsidRPr="00970029" w:rsidRDefault="007F28B1" w:rsidP="00966F25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Nội dung chính của chương là xét bài toán ngược, tức là xác định </w:t>
      </w:r>
      <w:r w:rsidR="00D81F9B" w:rsidRPr="00D81F9B">
        <w:rPr>
          <w:rStyle w:val="fontstyle21"/>
          <w:rFonts w:ascii="Times New Roman" w:hAnsi="Times New Roman"/>
          <w:b w:val="0"/>
        </w:rPr>
        <w:object w:dxaOrig="639" w:dyaOrig="320">
          <v:shape id="_x0000_i1046" type="#_x0000_t75" style="width:32.2pt;height:15.15pt" o:ole="">
            <v:imagedata r:id="rId12" o:title=""/>
          </v:shape>
          <o:OLEObject Type="Embed" ProgID="Equation.DSMT4" ShapeID="_x0000_i1046" DrawAspect="Content" ObjectID="_1634531694" r:id="rId13"/>
        </w:object>
      </w:r>
      <w:r w:rsidRPr="00970029">
        <w:rPr>
          <w:rStyle w:val="fontstyle21"/>
          <w:rFonts w:ascii="Times New Roman" w:hAnsi="Times New Roman"/>
          <w:b w:val="0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khi biết</w:t>
      </w:r>
      <w:r w:rsidRPr="00970029">
        <w:rPr>
          <w:rStyle w:val="fontstyle21"/>
          <w:rFonts w:ascii="Times New Roman" w:hAnsi="Times New Roman"/>
          <w:b w:val="0"/>
        </w:rPr>
        <w:t xml:space="preserve"> </w:t>
      </w:r>
      <w:r w:rsidR="00D81F9B" w:rsidRPr="00D81F9B">
        <w:rPr>
          <w:rStyle w:val="fontstyle21"/>
          <w:rFonts w:ascii="Times New Roman" w:hAnsi="Times New Roman"/>
          <w:b w:val="0"/>
        </w:rPr>
        <w:object w:dxaOrig="1260" w:dyaOrig="320">
          <v:shape id="_x0000_i1047" type="#_x0000_t75" style="width:62.55pt;height:15.15pt" o:ole="">
            <v:imagedata r:id="rId14" o:title=""/>
          </v:shape>
          <o:OLEObject Type="Embed" ProgID="Equation.DSMT4" ShapeID="_x0000_i1047" DrawAspect="Content" ObjectID="_1634531695" r:id="rId15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. Chương này gồm hai kết quả chính:</w:t>
      </w:r>
    </w:p>
    <w:p w:rsidR="00966F25" w:rsidRPr="00970029" w:rsidRDefault="007F28B1" w:rsidP="00966F25">
      <w:pPr>
        <w:jc w:val="both"/>
        <w:rPr>
          <w:b/>
          <w:sz w:val="26"/>
          <w:szCs w:val="26"/>
        </w:rPr>
      </w:pPr>
      <w:r w:rsidRPr="00970029">
        <w:rPr>
          <w:rStyle w:val="fontstyle31"/>
          <w:rFonts w:ascii="Times New Roman" w:hAnsi="Times New Roman"/>
          <w:b/>
          <w:sz w:val="26"/>
          <w:szCs w:val="26"/>
        </w:rPr>
        <w:t xml:space="preserve">•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Kết quả thứ nhất liên quan đến hàm nguồn dạng: </w:t>
      </w:r>
      <w:r w:rsidR="00D81F9B"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3739" w:dyaOrig="320">
          <v:shape id="_x0000_i1048" type="#_x0000_t75" style="width:187.6pt;height:15.15pt" o:ole="">
            <v:imagedata r:id="rId16" o:title=""/>
          </v:shape>
          <o:OLEObject Type="Embed" ProgID="Equation.DSMT4" ShapeID="_x0000_i1048" DrawAspect="Content" ObjectID="_1634531696" r:id="rId17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với </w:t>
      </w:r>
      <w:r w:rsidR="00D81F9B"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1700" w:dyaOrig="360">
          <v:shape id="_x0000_i1049" type="#_x0000_t75" style="width:85.25pt;height:18.95pt" o:ole="">
            <v:imagedata r:id="rId18" o:title=""/>
          </v:shape>
          <o:OLEObject Type="Embed" ProgID="Equation.DSMT4" ShapeID="_x0000_i1049" DrawAspect="Content" ObjectID="_1634531697" r:id="rId19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thỏa </w:t>
      </w:r>
      <w:r w:rsidR="00D81F9B"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1579" w:dyaOrig="440">
          <v:shape id="_x0000_i1050" type="#_x0000_t75" style="width:79.6pt;height:20.85pt" o:ole="">
            <v:imagedata r:id="rId20" o:title=""/>
          </v:shape>
          <o:OLEObject Type="Embed" ProgID="Equation.DSMT4" ShapeID="_x0000_i1050" DrawAspect="Content" ObjectID="_1634531698" r:id="rId21"/>
        </w:object>
      </w:r>
      <w:r w:rsidRPr="00970029">
        <w:rPr>
          <w:rStyle w:val="fontstyle41"/>
          <w:rFonts w:ascii="Times New Roman" w:hAnsi="Times New Roman"/>
          <w:b/>
          <w:sz w:val="26"/>
          <w:szCs w:val="26"/>
        </w:rPr>
        <w:t xml:space="preserve">,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với mỗi số thực </w:t>
      </w:r>
      <w:r w:rsidR="00D81F9B" w:rsidRPr="00D81F9B">
        <w:rPr>
          <w:rStyle w:val="fontstyle21"/>
          <w:rFonts w:ascii="Times New Roman" w:hAnsi="Times New Roman"/>
          <w:b w:val="0"/>
        </w:rPr>
        <w:object w:dxaOrig="620" w:dyaOrig="279">
          <v:shape id="_x0000_i1051" type="#_x0000_t75" style="width:30.3pt;height:15.15pt" o:ole="">
            <v:imagedata r:id="rId22" o:title=""/>
          </v:shape>
          <o:OLEObject Type="Embed" ProgID="Equation.DSMT4" ShapeID="_x0000_i1051" DrawAspect="Content" ObjectID="_1634531699" r:id="rId23"/>
        </w:object>
      </w:r>
      <w:r w:rsidRPr="00970029">
        <w:rPr>
          <w:rStyle w:val="fontstyle41"/>
          <w:rFonts w:ascii="Times New Roman" w:hAnsi="Times New Roman"/>
          <w:b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và </w:t>
      </w:r>
      <w:r w:rsidR="00D81F9B"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1780" w:dyaOrig="360">
          <v:shape id="_x0000_i1052" type="#_x0000_t75" style="width:89.05pt;height:18.95pt" o:ole="">
            <v:imagedata r:id="rId24" o:title=""/>
          </v:shape>
          <o:OLEObject Type="Embed" ProgID="Equation.DSMT4" ShapeID="_x0000_i1052" DrawAspect="Content" ObjectID="_1634531700" r:id="rId25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.</w:t>
      </w:r>
      <w:r w:rsidR="00966F25" w:rsidRPr="00970029">
        <w:rPr>
          <w:b/>
          <w:sz w:val="26"/>
          <w:szCs w:val="26"/>
        </w:rPr>
        <w:tab/>
      </w:r>
    </w:p>
    <w:p w:rsidR="007F28B1" w:rsidRPr="00970029" w:rsidRDefault="007F28B1" w:rsidP="00966F25">
      <w:pPr>
        <w:jc w:val="both"/>
        <w:rPr>
          <w:rStyle w:val="fontstyle41"/>
          <w:rFonts w:ascii="Times New Roman" w:hAnsi="Times New Roman"/>
          <w:b/>
          <w:sz w:val="26"/>
          <w:szCs w:val="26"/>
        </w:rPr>
      </w:pPr>
      <w:r w:rsidRPr="00970029">
        <w:rPr>
          <w:rStyle w:val="fontstyle31"/>
          <w:rFonts w:ascii="Times New Roman" w:hAnsi="Times New Roman"/>
          <w:b/>
          <w:sz w:val="26"/>
          <w:szCs w:val="26"/>
        </w:rPr>
        <w:t xml:space="preserve">•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Kết quả chỉnh hóa thứ hai liên quan đến hàm nguồn có dạng tổng quát </w:t>
      </w:r>
      <w:r w:rsidR="00DF4BE1" w:rsidRPr="00DF4BE1">
        <w:rPr>
          <w:rStyle w:val="fontstyle01"/>
          <w:rFonts w:ascii="Times New Roman" w:hAnsi="Times New Roman"/>
          <w:b w:val="0"/>
          <w:sz w:val="26"/>
          <w:szCs w:val="26"/>
        </w:rPr>
        <w:object w:dxaOrig="1860" w:dyaOrig="320">
          <v:shape id="_x0000_i1053" type="#_x0000_t75" style="width:92.85pt;height:15.15pt" o:ole="">
            <v:imagedata r:id="rId26" o:title=""/>
          </v:shape>
          <o:OLEObject Type="Embed" ProgID="Equation.DSMT4" ShapeID="_x0000_i1053" DrawAspect="Content" ObjectID="_1634531701" r:id="rId27"/>
        </w:object>
      </w:r>
    </w:p>
    <w:p w:rsidR="007F28B1" w:rsidRPr="00970029" w:rsidRDefault="007F28B1" w:rsidP="00966F25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với </w:t>
      </w:r>
      <w:r w:rsidR="00D81F9B"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3360" w:dyaOrig="320">
          <v:shape id="_x0000_i1054" type="#_x0000_t75" style="width:168.65pt;height:15.15pt" o:ole="">
            <v:imagedata r:id="rId28" o:title=""/>
          </v:shape>
          <o:OLEObject Type="Embed" ProgID="Equation.DSMT4" ShapeID="_x0000_i1054" DrawAspect="Content" ObjectID="_1634531702" r:id="rId29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thỏa </w:t>
      </w:r>
      <w:r w:rsidR="00D81F9B"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1320" w:dyaOrig="320">
          <v:shape id="_x0000_i1055" type="#_x0000_t75" style="width:66.3pt;height:15.15pt" o:ole="">
            <v:imagedata r:id="rId30" o:title=""/>
          </v:shape>
          <o:OLEObject Type="Embed" ProgID="Equation.DSMT4" ShapeID="_x0000_i1055" DrawAspect="Content" ObjectID="_1634531703" r:id="rId31"/>
        </w:object>
      </w:r>
      <w:r w:rsidR="00040A57" w:rsidRPr="00970029">
        <w:rPr>
          <w:rStyle w:val="fontstyle41"/>
          <w:rFonts w:ascii="Times New Roman" w:hAnsi="Times New Roman"/>
          <w:b/>
          <w:sz w:val="26"/>
          <w:szCs w:val="26"/>
        </w:rPr>
        <w:t xml:space="preserve"> </w:t>
      </w:r>
      <w:r w:rsidR="00040A57" w:rsidRPr="00970029">
        <w:rPr>
          <w:rStyle w:val="fontstyle41"/>
          <w:rFonts w:ascii="Times New Roman" w:hAnsi="Times New Roman"/>
          <w:i w:val="0"/>
          <w:sz w:val="26"/>
          <w:szCs w:val="26"/>
        </w:rPr>
        <w:t>và</w:t>
      </w:r>
    </w:p>
    <w:p w:rsidR="007F28B1" w:rsidRPr="00970029" w:rsidRDefault="00D81F9B" w:rsidP="00040A57">
      <w:pPr>
        <w:jc w:val="center"/>
        <w:rPr>
          <w:sz w:val="26"/>
          <w:szCs w:val="26"/>
        </w:rPr>
      </w:pPr>
      <w:r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3040" w:dyaOrig="400">
          <v:shape id="_x0000_i1056" type="#_x0000_t75" style="width:151.6pt;height:20.85pt" o:ole="">
            <v:imagedata r:id="rId32" o:title=""/>
          </v:shape>
          <o:OLEObject Type="Embed" ProgID="Equation.DSMT4" ShapeID="_x0000_i1056" DrawAspect="Content" ObjectID="_1634531704" r:id="rId33"/>
        </w:object>
      </w:r>
      <w:r w:rsidR="00040A57" w:rsidRPr="00970029">
        <w:rPr>
          <w:sz w:val="26"/>
          <w:szCs w:val="26"/>
        </w:rPr>
        <w:t>,</w:t>
      </w:r>
    </w:p>
    <w:p w:rsidR="00040A57" w:rsidRPr="00970029" w:rsidRDefault="00040A57" w:rsidP="00040A57">
      <w:pPr>
        <w:rPr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với hằng số </w:t>
      </w:r>
      <w:r w:rsidR="00D81F9B"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620" w:dyaOrig="279">
          <v:shape id="_x0000_i1057" type="#_x0000_t75" style="width:30.3pt;height:15.15pt" o:ole="">
            <v:imagedata r:id="rId34" o:title=""/>
          </v:shape>
          <o:OLEObject Type="Embed" ProgID="Equation.DSMT4" ShapeID="_x0000_i1057" DrawAspect="Content" ObjectID="_1634531705" r:id="rId35"/>
        </w:object>
      </w:r>
      <w:r w:rsidRPr="00970029">
        <w:rPr>
          <w:sz w:val="26"/>
          <w:szCs w:val="26"/>
        </w:rPr>
        <w:t>,</w:t>
      </w:r>
      <w:r w:rsidRPr="00970029">
        <w:rPr>
          <w:rStyle w:val="fontstyle41"/>
          <w:rFonts w:ascii="Times New Roman" w:hAnsi="Times New Roman"/>
          <w:b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không phụ thuộc vào </w:t>
      </w:r>
      <w:r w:rsidR="00D81F9B" w:rsidRPr="00D81F9B">
        <w:rPr>
          <w:rStyle w:val="fontstyle01"/>
          <w:rFonts w:ascii="Times New Roman" w:hAnsi="Times New Roman"/>
          <w:b w:val="0"/>
          <w:sz w:val="26"/>
          <w:szCs w:val="26"/>
        </w:rPr>
        <w:object w:dxaOrig="760" w:dyaOrig="260">
          <v:shape id="_x0000_i1058" type="#_x0000_t75" style="width:37.9pt;height:13.25pt" o:ole="">
            <v:imagedata r:id="rId36" o:title=""/>
          </v:shape>
          <o:OLEObject Type="Embed" ProgID="Equation.DSMT4" ShapeID="_x0000_i1058" DrawAspect="Content" ObjectID="_1634531706" r:id="rId37"/>
        </w:object>
      </w:r>
      <w:r w:rsidRPr="00970029">
        <w:rPr>
          <w:sz w:val="26"/>
          <w:szCs w:val="26"/>
        </w:rPr>
        <w:t>.</w:t>
      </w:r>
    </w:p>
    <w:p w:rsidR="00040A57" w:rsidRPr="00970029" w:rsidRDefault="00040A57" w:rsidP="00040A57">
      <w:pPr>
        <w:jc w:val="center"/>
        <w:rPr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.</w:t>
      </w:r>
    </w:p>
    <w:p w:rsidR="00966F25" w:rsidRPr="00970029" w:rsidRDefault="00E60197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2. </w:t>
      </w:r>
      <w:r w:rsidR="00966F25" w:rsidRPr="00970029">
        <w:rPr>
          <w:sz w:val="26"/>
          <w:szCs w:val="26"/>
        </w:rPr>
        <w:t>NHỮNG KẾT QUẢ MỚI CỦA LUẬN ÁN:</w:t>
      </w:r>
    </w:p>
    <w:p w:rsidR="00E60197" w:rsidRPr="00970029" w:rsidRDefault="00E60197" w:rsidP="00627298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Trong luận án này, chúng tôi đưa ra được các kết quả mới sau:</w:t>
      </w:r>
    </w:p>
    <w:p w:rsidR="00E60197" w:rsidRPr="00970029" w:rsidRDefault="00E60197" w:rsidP="00627298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21"/>
          <w:rFonts w:ascii="Times New Roman" w:hAnsi="Times New Roman"/>
          <w:b w:val="0"/>
          <w:i/>
        </w:rPr>
        <w:lastRenderedPageBreak/>
        <w:t>Một là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, khảo sát toán xác định hàm nguồn cho mô h</w:t>
      </w:r>
      <w:r w:rsidR="002719F0">
        <w:rPr>
          <w:rStyle w:val="fontstyle01"/>
          <w:rFonts w:ascii="Times New Roman" w:hAnsi="Times New Roman"/>
          <w:b w:val="0"/>
          <w:sz w:val="26"/>
          <w:szCs w:val="26"/>
        </w:rPr>
        <w:t xml:space="preserve">ình khuếch tán với đạo hàm cấp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không nguyên.  Với dữ liệu</w:t>
      </w:r>
      <w:r w:rsidRPr="00970029">
        <w:rPr>
          <w:rStyle w:val="fontstyle21"/>
          <w:rFonts w:ascii="Times New Roman" w:hAnsi="Times New Roman"/>
          <w:b w:val="0"/>
        </w:rPr>
        <w:t xml:space="preserve"> </w:t>
      </w:r>
      <w:r w:rsidR="00D81F9B" w:rsidRPr="00D81F9B">
        <w:rPr>
          <w:rStyle w:val="fontstyle21"/>
          <w:rFonts w:ascii="Times New Roman" w:hAnsi="Times New Roman"/>
          <w:b w:val="0"/>
        </w:rPr>
        <w:object w:dxaOrig="440" w:dyaOrig="320">
          <v:shape id="_x0000_i1059" type="#_x0000_t75" style="width:22.75pt;height:15.15pt" o:ole="">
            <v:imagedata r:id="rId38" o:title=""/>
          </v:shape>
          <o:OLEObject Type="Embed" ProgID="Equation.DSMT4" ShapeID="_x0000_i1059" DrawAspect="Content" ObjectID="_1634531707" r:id="rId39"/>
        </w:object>
      </w:r>
      <w:r w:rsidRPr="00970029">
        <w:rPr>
          <w:rStyle w:val="fontstyle51"/>
          <w:rFonts w:ascii="Times New Roman" w:hAnsi="Times New Roman"/>
          <w:b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bị nhiễu, chúng tôi xét cả hai trường hợp hàm của hàm </w:t>
      </w:r>
      <w:r w:rsidR="00D81F9B" w:rsidRPr="00D81F9B">
        <w:rPr>
          <w:rStyle w:val="fontstyle21"/>
          <w:rFonts w:ascii="Times New Roman" w:hAnsi="Times New Roman"/>
          <w:b w:val="0"/>
        </w:rPr>
        <w:object w:dxaOrig="440" w:dyaOrig="320">
          <v:shape id="_x0000_i1060" type="#_x0000_t75" style="width:22.75pt;height:15.15pt" o:ole="">
            <v:imagedata r:id="rId40" o:title=""/>
          </v:shape>
          <o:OLEObject Type="Embed" ProgID="Equation.DSMT4" ShapeID="_x0000_i1060" DrawAspect="Content" ObjectID="_1634531708" r:id="rId41"/>
        </w:object>
      </w:r>
      <w:r w:rsidRPr="00970029">
        <w:rPr>
          <w:rStyle w:val="fontstyle51"/>
          <w:rFonts w:ascii="Times New Roman" w:hAnsi="Times New Roman"/>
          <w:b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là dương</w:t>
      </w:r>
      <w:r w:rsidRPr="00970029">
        <w:rPr>
          <w:b/>
          <w:color w:val="00000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trên đoạn </w:t>
      </w:r>
      <w:r w:rsidRPr="00970029">
        <w:rPr>
          <w:rStyle w:val="fontstyle51"/>
          <w:rFonts w:ascii="Times New Roman" w:hAnsi="Times New Roman"/>
          <w:i w:val="0"/>
          <w:sz w:val="26"/>
          <w:szCs w:val="26"/>
        </w:rPr>
        <w:t>[0,1]</w:t>
      </w:r>
      <w:r w:rsidRPr="00970029">
        <w:rPr>
          <w:rStyle w:val="fontstyle51"/>
          <w:rFonts w:ascii="Times New Roman" w:hAnsi="Times New Roman"/>
          <w:b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và không nhất thiết dương. Kết quả đánh giá sai số hội tụ được</w:t>
      </w:r>
      <w:r w:rsidRPr="00970029">
        <w:rPr>
          <w:b/>
          <w:color w:val="00000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đưa ra trong từng trường hợp.</w:t>
      </w:r>
    </w:p>
    <w:p w:rsidR="00627298" w:rsidRPr="00970029" w:rsidRDefault="00627298" w:rsidP="00627298">
      <w:pPr>
        <w:jc w:val="both"/>
        <w:rPr>
          <w:b/>
          <w:color w:val="000000"/>
          <w:sz w:val="26"/>
          <w:szCs w:val="26"/>
        </w:rPr>
      </w:pPr>
    </w:p>
    <w:p w:rsidR="00E60197" w:rsidRPr="00970029" w:rsidRDefault="00E60197" w:rsidP="00627298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21"/>
          <w:rFonts w:ascii="Times New Roman" w:hAnsi="Times New Roman"/>
          <w:b w:val="0"/>
          <w:i/>
        </w:rPr>
        <w:t>Hai là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, khảo sát bài toán ngược không gian như bài  toán  (2), bằng các kĩ thuật phù hợp,</w:t>
      </w:r>
      <w:r w:rsidRPr="00970029">
        <w:rPr>
          <w:b/>
          <w:color w:val="00000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chúng tôi thiết lập hai dạng nghiệm chỉnh hóa, các kết quả về tính</w:t>
      </w:r>
      <w:r w:rsidR="00D81F9B"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tồn tại duy nhất của các nghiệm chỉnh hóa, sai số hội tụ được cung cấp.</w:t>
      </w:r>
    </w:p>
    <w:p w:rsidR="00627298" w:rsidRPr="00970029" w:rsidRDefault="00627298" w:rsidP="00627298">
      <w:pPr>
        <w:jc w:val="both"/>
        <w:rPr>
          <w:b/>
          <w:color w:val="000000"/>
          <w:sz w:val="26"/>
          <w:szCs w:val="26"/>
        </w:rPr>
      </w:pPr>
    </w:p>
    <w:p w:rsidR="00966F25" w:rsidRPr="00970029" w:rsidRDefault="00E60197" w:rsidP="00627298">
      <w:pPr>
        <w:jc w:val="both"/>
        <w:rPr>
          <w:bCs/>
          <w:color w:val="00000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Kết quả chính của luận án đã được công bố trên ba bài báo quốc tế có uy tín</w:t>
      </w:r>
      <w:r w:rsidRPr="00970029">
        <w:rPr>
          <w:b/>
          <w:color w:val="000000"/>
          <w:sz w:val="26"/>
          <w:szCs w:val="26"/>
        </w:rPr>
        <w:br/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(01 SCI và 02 SCIE).</w:t>
      </w:r>
    </w:p>
    <w:p w:rsidR="00966F25" w:rsidRPr="00970029" w:rsidRDefault="00966F25" w:rsidP="00966F25">
      <w:pPr>
        <w:ind w:left="360"/>
        <w:jc w:val="both"/>
        <w:rPr>
          <w:sz w:val="26"/>
          <w:szCs w:val="26"/>
        </w:rPr>
      </w:pPr>
    </w:p>
    <w:p w:rsidR="00966F25" w:rsidRPr="00970029" w:rsidRDefault="00966F25" w:rsidP="007B4BB6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3. CÁC ỨNG DỤNG/ KHẢ NĂNG ỨNG DỤNG TRONG THỰC TIỄN HAY NHỮNG VẤN ĐỀ CÒN BỎ NGỎ CẦN TIẾP TỤC NGHIÊN CỨU </w:t>
      </w:r>
    </w:p>
    <w:p w:rsidR="00E60197" w:rsidRPr="00970029" w:rsidRDefault="00E60197" w:rsidP="007B4BB6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Trong thời gian tới chúng tôi sẽ nghiên cứu các vấn đề sau:</w:t>
      </w:r>
    </w:p>
    <w:p w:rsidR="00E60197" w:rsidRPr="00970029" w:rsidRDefault="00E60197" w:rsidP="007B4BB6">
      <w:pPr>
        <w:jc w:val="both"/>
        <w:rPr>
          <w:rStyle w:val="fontstyle01"/>
          <w:rFonts w:ascii="Times New Roman" w:hAnsi="Times New Roman"/>
          <w:bCs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1. Tiếp tục nghiên cứu phương trình đạo hàm riêng ngược thời gian với đạo hàm</w:t>
      </w:r>
      <w:r w:rsidRPr="00970029">
        <w:rPr>
          <w:b/>
          <w:color w:val="00000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cấp không nguyên.</w:t>
      </w:r>
    </w:p>
    <w:p w:rsidR="00E60197" w:rsidRPr="00970029" w:rsidRDefault="00E60197" w:rsidP="007B4BB6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2. Nghiên cứu phương trình đạo hàm riêng với đạo hàm cấp không nguyên có</w:t>
      </w:r>
      <w:r w:rsidRPr="00970029">
        <w:rPr>
          <w:b/>
          <w:color w:val="00000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yếu tố ngẫu nhiên.</w:t>
      </w:r>
    </w:p>
    <w:p w:rsidR="00E60197" w:rsidRPr="00970029" w:rsidRDefault="00E60197" w:rsidP="007B4BB6">
      <w:pPr>
        <w:jc w:val="both"/>
        <w:rPr>
          <w:bCs/>
          <w:color w:val="00000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3. Nghiên cứu các bài toán phương trình đạo hàm riêng với một số loại đạo hàm</w:t>
      </w:r>
      <w:r w:rsidRPr="00970029">
        <w:rPr>
          <w:b/>
          <w:color w:val="00000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cấp không nguyên khác nhau.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</w:p>
    <w:p w:rsidR="00966F25" w:rsidRPr="00970029" w:rsidRDefault="00966F25" w:rsidP="00966F25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6"/>
        <w:gridCol w:w="4734"/>
      </w:tblGrid>
      <w:tr w:rsidR="00966F25" w:rsidRPr="00970029" w:rsidTr="005729A4">
        <w:tc>
          <w:tcPr>
            <w:tcW w:w="5094" w:type="dxa"/>
          </w:tcPr>
          <w:p w:rsidR="00E60197" w:rsidRPr="00970029" w:rsidRDefault="00966F25" w:rsidP="00E60197">
            <w:pPr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CÁN BỘ HƯỚNG DẪN</w:t>
            </w:r>
          </w:p>
          <w:p w:rsidR="00E60197" w:rsidRPr="00970029" w:rsidRDefault="00E60197" w:rsidP="00E60197">
            <w:pPr>
              <w:rPr>
                <w:b/>
                <w:sz w:val="26"/>
                <w:szCs w:val="26"/>
              </w:rPr>
            </w:pPr>
          </w:p>
          <w:p w:rsidR="00E60197" w:rsidRDefault="00E60197" w:rsidP="00E60197">
            <w:pPr>
              <w:rPr>
                <w:b/>
                <w:sz w:val="26"/>
                <w:szCs w:val="26"/>
              </w:rPr>
            </w:pPr>
          </w:p>
          <w:p w:rsidR="00F41432" w:rsidRPr="00970029" w:rsidRDefault="00F41432" w:rsidP="00E60197">
            <w:pPr>
              <w:rPr>
                <w:b/>
                <w:sz w:val="26"/>
                <w:szCs w:val="26"/>
              </w:rPr>
            </w:pPr>
          </w:p>
          <w:p w:rsidR="00E60197" w:rsidRPr="00970029" w:rsidRDefault="00E60197" w:rsidP="00E60197">
            <w:pPr>
              <w:rPr>
                <w:b/>
                <w:sz w:val="26"/>
                <w:szCs w:val="26"/>
              </w:rPr>
            </w:pPr>
          </w:p>
          <w:p w:rsidR="00E60197" w:rsidRPr="00970029" w:rsidRDefault="00E60197" w:rsidP="00E60197">
            <w:pPr>
              <w:rPr>
                <w:b/>
                <w:sz w:val="26"/>
                <w:szCs w:val="26"/>
              </w:rPr>
            </w:pPr>
          </w:p>
          <w:p w:rsidR="00E60197" w:rsidRPr="00970029" w:rsidRDefault="00E60197" w:rsidP="00E60197">
            <w:pPr>
              <w:rPr>
                <w:b/>
                <w:sz w:val="26"/>
                <w:szCs w:val="26"/>
              </w:rPr>
            </w:pPr>
          </w:p>
          <w:p w:rsidR="00966F25" w:rsidRPr="00970029" w:rsidRDefault="00966F25" w:rsidP="00E60197">
            <w:pPr>
              <w:jc w:val="center"/>
              <w:rPr>
                <w:b/>
                <w:sz w:val="26"/>
                <w:szCs w:val="26"/>
              </w:rPr>
            </w:pPr>
          </w:p>
          <w:p w:rsidR="00E60197" w:rsidRPr="00970029" w:rsidRDefault="00E60197" w:rsidP="00E60197">
            <w:pPr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PGS.TS. Nguyễn Huy Tuấn</w:t>
            </w:r>
          </w:p>
        </w:tc>
        <w:tc>
          <w:tcPr>
            <w:tcW w:w="5094" w:type="dxa"/>
          </w:tcPr>
          <w:p w:rsidR="00E60197" w:rsidRPr="00970029" w:rsidRDefault="00966F25" w:rsidP="005729A4">
            <w:pPr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NGHIÊN CỨU SINH</w:t>
            </w:r>
            <w:r w:rsidR="00E60197" w:rsidRPr="00970029">
              <w:rPr>
                <w:b/>
                <w:sz w:val="26"/>
                <w:szCs w:val="26"/>
              </w:rPr>
              <w:t xml:space="preserve"> </w:t>
            </w:r>
          </w:p>
          <w:p w:rsidR="00966F25" w:rsidRPr="00970029" w:rsidRDefault="00966F25" w:rsidP="005729A4">
            <w:pPr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(Ký tên, họ tên)</w:t>
            </w:r>
          </w:p>
          <w:p w:rsidR="00966F25" w:rsidRPr="00970029" w:rsidRDefault="00966F25" w:rsidP="005729A4">
            <w:pPr>
              <w:jc w:val="center"/>
              <w:rPr>
                <w:b/>
                <w:sz w:val="26"/>
                <w:szCs w:val="26"/>
              </w:rPr>
            </w:pPr>
          </w:p>
          <w:p w:rsidR="00E60197" w:rsidRPr="00970029" w:rsidRDefault="00F41432" w:rsidP="005729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AD53364" wp14:editId="5C47BD8C">
                  <wp:extent cx="1197610" cy="700405"/>
                  <wp:effectExtent l="0" t="0" r="2540" b="4445"/>
                  <wp:docPr id="2" name="Picture 2" descr="D:\OneDrive\Work\A_Hoan\A Hoan_HoSo_BaoVe_Final_3.9.2019\A_Ho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:\OneDrive\Work\A_Hoan\A Hoan_HoSo_BaoVe_Final_3.9.2019\A_Hoan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197" w:rsidRPr="00970029" w:rsidRDefault="00E60197" w:rsidP="00E60197">
            <w:pPr>
              <w:rPr>
                <w:b/>
                <w:sz w:val="26"/>
                <w:szCs w:val="26"/>
              </w:rPr>
            </w:pPr>
          </w:p>
          <w:p w:rsidR="00966F25" w:rsidRPr="00970029" w:rsidRDefault="00E60197" w:rsidP="00F4143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Lưu Vũ Cẩm Hoàn</w:t>
            </w:r>
          </w:p>
          <w:p w:rsidR="00966F25" w:rsidRPr="00970029" w:rsidRDefault="00966F25" w:rsidP="005729A4">
            <w:pPr>
              <w:jc w:val="center"/>
              <w:rPr>
                <w:b/>
                <w:sz w:val="26"/>
                <w:szCs w:val="26"/>
              </w:rPr>
            </w:pPr>
          </w:p>
          <w:p w:rsidR="00966F25" w:rsidRPr="00970029" w:rsidRDefault="00966F25" w:rsidP="005729A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60197" w:rsidRPr="00970029" w:rsidTr="005729A4">
        <w:tc>
          <w:tcPr>
            <w:tcW w:w="5094" w:type="dxa"/>
          </w:tcPr>
          <w:p w:rsidR="00E60197" w:rsidRPr="00970029" w:rsidRDefault="00E60197" w:rsidP="00E60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4" w:type="dxa"/>
          </w:tcPr>
          <w:p w:rsidR="00E60197" w:rsidRPr="00970029" w:rsidRDefault="00E60197" w:rsidP="005729A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6F25" w:rsidRPr="00970029" w:rsidRDefault="00966F25" w:rsidP="00966F25">
      <w:pPr>
        <w:jc w:val="center"/>
        <w:rPr>
          <w:b/>
          <w:sz w:val="26"/>
          <w:szCs w:val="26"/>
        </w:rPr>
      </w:pPr>
      <w:r w:rsidRPr="00970029">
        <w:rPr>
          <w:b/>
          <w:sz w:val="26"/>
          <w:szCs w:val="26"/>
        </w:rPr>
        <w:t>XÁC NHẬN CỦA CƠ SỞ ĐÀO TẠO</w:t>
      </w:r>
    </w:p>
    <w:p w:rsidR="00966F25" w:rsidRPr="00970029" w:rsidRDefault="00966F25" w:rsidP="00966F25">
      <w:pPr>
        <w:tabs>
          <w:tab w:val="left" w:pos="6840"/>
        </w:tabs>
        <w:jc w:val="center"/>
        <w:rPr>
          <w:sz w:val="26"/>
          <w:szCs w:val="26"/>
        </w:rPr>
      </w:pPr>
      <w:r w:rsidRPr="00970029">
        <w:rPr>
          <w:b/>
          <w:sz w:val="26"/>
          <w:szCs w:val="26"/>
        </w:rPr>
        <w:t>PHÓ HIỆU TRƯỞNG</w:t>
      </w:r>
    </w:p>
    <w:p w:rsidR="00E60197" w:rsidRPr="00970029" w:rsidRDefault="00966F25" w:rsidP="00966F25">
      <w:pPr>
        <w:ind w:left="2160" w:firstLine="720"/>
        <w:jc w:val="both"/>
        <w:rPr>
          <w:b/>
          <w:sz w:val="26"/>
          <w:szCs w:val="26"/>
        </w:rPr>
      </w:pPr>
      <w:r w:rsidRPr="00970029">
        <w:rPr>
          <w:b/>
          <w:sz w:val="26"/>
          <w:szCs w:val="26"/>
        </w:rPr>
        <w:t xml:space="preserve">            </w:t>
      </w:r>
    </w:p>
    <w:p w:rsidR="00E60197" w:rsidRPr="00970029" w:rsidRDefault="00E60197" w:rsidP="00966F25">
      <w:pPr>
        <w:ind w:left="2160" w:firstLine="720"/>
        <w:jc w:val="both"/>
        <w:rPr>
          <w:b/>
          <w:sz w:val="26"/>
          <w:szCs w:val="26"/>
        </w:rPr>
      </w:pPr>
    </w:p>
    <w:p w:rsidR="00E60197" w:rsidRDefault="00E60197" w:rsidP="00966F25">
      <w:pPr>
        <w:ind w:left="2160" w:firstLine="720"/>
        <w:jc w:val="both"/>
        <w:rPr>
          <w:b/>
          <w:sz w:val="26"/>
          <w:szCs w:val="26"/>
        </w:rPr>
      </w:pPr>
    </w:p>
    <w:p w:rsidR="008D6809" w:rsidRPr="00970029" w:rsidRDefault="008D6809" w:rsidP="00966F25">
      <w:pPr>
        <w:ind w:left="2160" w:firstLine="720"/>
        <w:jc w:val="both"/>
        <w:rPr>
          <w:b/>
          <w:sz w:val="26"/>
          <w:szCs w:val="26"/>
        </w:rPr>
      </w:pPr>
    </w:p>
    <w:p w:rsidR="00E60197" w:rsidRPr="00970029" w:rsidRDefault="00E60197" w:rsidP="00E60197">
      <w:pPr>
        <w:ind w:left="2880" w:firstLine="720"/>
        <w:jc w:val="both"/>
        <w:rPr>
          <w:b/>
          <w:sz w:val="26"/>
          <w:szCs w:val="26"/>
        </w:rPr>
      </w:pPr>
    </w:p>
    <w:p w:rsidR="00AD16E4" w:rsidRPr="00970029" w:rsidRDefault="00E60197" w:rsidP="008D6809">
      <w:pPr>
        <w:ind w:left="2160" w:firstLine="720"/>
        <w:jc w:val="both"/>
        <w:rPr>
          <w:sz w:val="26"/>
          <w:szCs w:val="26"/>
        </w:rPr>
      </w:pPr>
      <w:r w:rsidRPr="00970029">
        <w:rPr>
          <w:b/>
          <w:sz w:val="26"/>
          <w:szCs w:val="26"/>
        </w:rPr>
        <w:t xml:space="preserve">        PGS.TS. </w:t>
      </w:r>
      <w:r w:rsidR="00966F25" w:rsidRPr="00970029">
        <w:rPr>
          <w:b/>
          <w:sz w:val="26"/>
          <w:szCs w:val="26"/>
        </w:rPr>
        <w:t>Tr</w:t>
      </w:r>
      <w:r w:rsidRPr="00970029">
        <w:rPr>
          <w:b/>
          <w:sz w:val="26"/>
          <w:szCs w:val="26"/>
        </w:rPr>
        <w:t>ầ</w:t>
      </w:r>
      <w:r w:rsidR="00966F25" w:rsidRPr="00970029">
        <w:rPr>
          <w:b/>
          <w:sz w:val="26"/>
          <w:szCs w:val="26"/>
        </w:rPr>
        <w:t>n L</w:t>
      </w:r>
      <w:r w:rsidRPr="00970029">
        <w:rPr>
          <w:b/>
          <w:sz w:val="26"/>
          <w:szCs w:val="26"/>
        </w:rPr>
        <w:t>ê</w:t>
      </w:r>
      <w:r w:rsidR="00966F25" w:rsidRPr="00970029">
        <w:rPr>
          <w:b/>
          <w:sz w:val="26"/>
          <w:szCs w:val="26"/>
        </w:rPr>
        <w:t xml:space="preserve"> Quan</w:t>
      </w:r>
    </w:p>
    <w:sectPr w:rsidR="00AD16E4" w:rsidRPr="00970029" w:rsidSect="008D6809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opia-Bold">
    <w:altName w:val="Times New Roman"/>
    <w:panose1 w:val="00000000000000000000"/>
    <w:charset w:val="00"/>
    <w:family w:val="roman"/>
    <w:notTrueType/>
    <w:pitch w:val="default"/>
  </w:font>
  <w:font w:name="Fourier-Math-Extension">
    <w:altName w:val="Times New Roman"/>
    <w:panose1 w:val="00000000000000000000"/>
    <w:charset w:val="00"/>
    <w:family w:val="roman"/>
    <w:notTrueType/>
    <w:pitch w:val="default"/>
  </w:font>
  <w:font w:name="Utopia-Italic">
    <w:altName w:val="Times New Roman"/>
    <w:panose1 w:val="00000000000000000000"/>
    <w:charset w:val="00"/>
    <w:family w:val="roman"/>
    <w:notTrueType/>
    <w:pitch w:val="default"/>
  </w:font>
  <w:font w:name="Fourier-Math-Letters-Italic">
    <w:altName w:val="Times New Roman"/>
    <w:panose1 w:val="00000000000000000000"/>
    <w:charset w:val="00"/>
    <w:family w:val="roman"/>
    <w:notTrueType/>
    <w:pitch w:val="default"/>
  </w:font>
  <w:font w:name="Fourier-Math-Symbols">
    <w:altName w:val="Times New Roman"/>
    <w:panose1 w:val="00000000000000000000"/>
    <w:charset w:val="00"/>
    <w:family w:val="roman"/>
    <w:notTrueType/>
    <w:pitch w:val="default"/>
  </w:font>
  <w:font w:name="Fourier-Math-Letters">
    <w:altName w:val="Times New Roman"/>
    <w:panose1 w:val="00000000000000000000"/>
    <w:charset w:val="00"/>
    <w:family w:val="roman"/>
    <w:notTrueType/>
    <w:pitch w:val="default"/>
  </w:font>
  <w:font w:name="Utopia-Regular">
    <w:altName w:val="Times New Roman"/>
    <w:panose1 w:val="00000000000000000000"/>
    <w:charset w:val="00"/>
    <w:family w:val="roman"/>
    <w:notTrueType/>
    <w:pitch w:val="default"/>
  </w:font>
  <w:font w:name="Vntopi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1sDAwNjKwNLUwMjFR0lEKTi0uzszPAykwrQUAL4Je9SwAAAA="/>
  </w:docVars>
  <w:rsids>
    <w:rsidRoot w:val="00966F25"/>
    <w:rsid w:val="00013602"/>
    <w:rsid w:val="00026298"/>
    <w:rsid w:val="00040A57"/>
    <w:rsid w:val="0009575F"/>
    <w:rsid w:val="00103C72"/>
    <w:rsid w:val="00121483"/>
    <w:rsid w:val="00206207"/>
    <w:rsid w:val="002719F0"/>
    <w:rsid w:val="002F1BC0"/>
    <w:rsid w:val="005E65DD"/>
    <w:rsid w:val="00627298"/>
    <w:rsid w:val="007B4BB6"/>
    <w:rsid w:val="007F28B1"/>
    <w:rsid w:val="007F6F8E"/>
    <w:rsid w:val="008D33D7"/>
    <w:rsid w:val="008D6809"/>
    <w:rsid w:val="00966F25"/>
    <w:rsid w:val="00970029"/>
    <w:rsid w:val="00A673B5"/>
    <w:rsid w:val="00AD16E4"/>
    <w:rsid w:val="00B85F5F"/>
    <w:rsid w:val="00D52146"/>
    <w:rsid w:val="00D81F9B"/>
    <w:rsid w:val="00DB7D50"/>
    <w:rsid w:val="00DC050C"/>
    <w:rsid w:val="00DF4BE1"/>
    <w:rsid w:val="00E03573"/>
    <w:rsid w:val="00E60197"/>
    <w:rsid w:val="00F41432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E93BCC0C-13AD-4E21-A98C-A689792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6F25"/>
  </w:style>
  <w:style w:type="character" w:customStyle="1" w:styleId="BodyTextIndentChar">
    <w:name w:val="Body Text Indent Char"/>
    <w:basedOn w:val="DefaultParagraphFont"/>
    <w:link w:val="BodyTextIndent"/>
    <w:rsid w:val="00966F25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966F25"/>
  </w:style>
  <w:style w:type="character" w:customStyle="1" w:styleId="fontstyle01">
    <w:name w:val="fontstyle01"/>
    <w:basedOn w:val="DefaultParagraphFont"/>
    <w:rsid w:val="00966F25"/>
    <w:rPr>
      <w:rFonts w:ascii="Vntopia-Bold" w:hAnsi="Vntopia-Bold" w:hint="default"/>
      <w:b/>
      <w:bCs/>
      <w:i w:val="0"/>
      <w:iCs w:val="0"/>
      <w:color w:val="000000"/>
      <w:sz w:val="30"/>
      <w:szCs w:val="30"/>
    </w:rPr>
  </w:style>
  <w:style w:type="paragraph" w:styleId="NoSpacing">
    <w:name w:val="No Spacing"/>
    <w:uiPriority w:val="1"/>
    <w:qFormat/>
    <w:rsid w:val="0096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121483"/>
    <w:rPr>
      <w:rFonts w:ascii="Vntopia-Bold" w:hAnsi="Vntopia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121483"/>
    <w:rPr>
      <w:rFonts w:ascii="Fourier-Math-Extension" w:hAnsi="Fourier-Math-Extensio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21483"/>
    <w:rPr>
      <w:rFonts w:ascii="Utopia-Italic" w:hAnsi="Utopi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121483"/>
    <w:rPr>
      <w:rFonts w:ascii="Fourier-Math-Letters-Italic" w:hAnsi="Fourier-Math-Letters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61">
    <w:name w:val="fontstyle61"/>
    <w:basedOn w:val="DefaultParagraphFont"/>
    <w:rsid w:val="00121483"/>
    <w:rPr>
      <w:rFonts w:ascii="Fourier-Math-Symbols" w:hAnsi="Fourier-Math-Symbols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DefaultParagraphFont"/>
    <w:rsid w:val="00121483"/>
    <w:rPr>
      <w:rFonts w:ascii="Fourier-Math-Letters" w:hAnsi="Fourier-Math-Letter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DefaultParagraphFont"/>
    <w:rsid w:val="00121483"/>
    <w:rPr>
      <w:rFonts w:ascii="Utopia-Regular" w:hAnsi="Utopia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basedOn w:val="DefaultParagraphFont"/>
    <w:rsid w:val="00121483"/>
    <w:rPr>
      <w:rFonts w:ascii="Vntopia-Italic" w:hAnsi="Vntopia-Italic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jpeg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D6FD-FA16-4F9B-B8A2-FBEEA862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2019-10-03T14:59:00Z</cp:lastPrinted>
  <dcterms:created xsi:type="dcterms:W3CDTF">2019-11-06T00:47:00Z</dcterms:created>
  <dcterms:modified xsi:type="dcterms:W3CDTF">2019-11-06T00:47:00Z</dcterms:modified>
</cp:coreProperties>
</file>