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916"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670"/>
      </w:tblGrid>
      <w:tr w:rsidR="008A0264" w:rsidRPr="00B50105" w14:paraId="66935780" w14:textId="77777777" w:rsidTr="008858AA">
        <w:tc>
          <w:tcPr>
            <w:tcW w:w="5246" w:type="dxa"/>
          </w:tcPr>
          <w:p w14:paraId="0DB803FF" w14:textId="77777777" w:rsidR="008A0264" w:rsidRPr="007A218B" w:rsidRDefault="008A0264" w:rsidP="00F9315F">
            <w:pPr>
              <w:jc w:val="center"/>
              <w:rPr>
                <w:rFonts w:ascii="Times New Roman" w:hAnsi="Times New Roman"/>
                <w:sz w:val="24"/>
                <w:szCs w:val="24"/>
              </w:rPr>
            </w:pPr>
            <w:r w:rsidRPr="007A218B">
              <w:rPr>
                <w:rFonts w:ascii="Times New Roman" w:hAnsi="Times New Roman"/>
                <w:bCs/>
                <w:sz w:val="24"/>
                <w:szCs w:val="24"/>
              </w:rPr>
              <w:t>ĐẠI HỌC QUỐC GIA TP.HCM</w:t>
            </w:r>
          </w:p>
        </w:tc>
        <w:tc>
          <w:tcPr>
            <w:tcW w:w="5670" w:type="dxa"/>
          </w:tcPr>
          <w:p w14:paraId="677DF7AB" w14:textId="77777777" w:rsidR="008A0264" w:rsidRPr="007A218B" w:rsidRDefault="008A0264" w:rsidP="00F9315F">
            <w:pPr>
              <w:jc w:val="center"/>
              <w:rPr>
                <w:rFonts w:ascii="Times New Roman" w:hAnsi="Times New Roman"/>
                <w:sz w:val="24"/>
                <w:szCs w:val="24"/>
              </w:rPr>
            </w:pPr>
            <w:r w:rsidRPr="007A218B">
              <w:rPr>
                <w:rFonts w:ascii="Times New Roman" w:hAnsi="Times New Roman"/>
                <w:b/>
                <w:bCs/>
                <w:sz w:val="24"/>
                <w:szCs w:val="24"/>
              </w:rPr>
              <w:t>CỘNG HOÀ XÃ HỘI CHỦ NGHĨA VIỆT NAM</w:t>
            </w:r>
          </w:p>
        </w:tc>
      </w:tr>
      <w:tr w:rsidR="008A0264" w:rsidRPr="00B50105" w14:paraId="779BE1E1" w14:textId="77777777" w:rsidTr="008858AA">
        <w:trPr>
          <w:trHeight w:val="542"/>
        </w:trPr>
        <w:tc>
          <w:tcPr>
            <w:tcW w:w="5246" w:type="dxa"/>
          </w:tcPr>
          <w:p w14:paraId="3D90B76C" w14:textId="69520010" w:rsidR="008A0264" w:rsidRPr="007A218B" w:rsidRDefault="008A1A17" w:rsidP="008858AA">
            <w:pPr>
              <w:jc w:val="center"/>
              <w:rPr>
                <w:rFonts w:ascii="Times New Roman" w:hAnsi="Times New Roman"/>
                <w:sz w:val="24"/>
                <w:szCs w:val="24"/>
              </w:rPr>
            </w:pPr>
            <w:r w:rsidRPr="007A218B">
              <w:rPr>
                <w:b/>
                <w:noProof/>
                <w:sz w:val="24"/>
                <w:szCs w:val="24"/>
                <w:lang w:val="vi-VN" w:eastAsia="vi-VN"/>
              </w:rPr>
              <w:pict w14:anchorId="655BF0B2">
                <v:line id="Straight Connector 4" o:spid="_x0000_s1026" style="position:absolute;left:0;text-align:left;z-index:251659264;visibility:visible;mso-position-horizontal-relative:text;mso-position-vertical-relative:text" from="64.8pt,18.4pt" to="188.8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" strokecolor="black [3040]"/>
              </w:pict>
            </w:r>
            <w:r w:rsidR="008A0264" w:rsidRPr="007A218B">
              <w:rPr>
                <w:rFonts w:ascii="Times New Roman" w:hAnsi="Times New Roman"/>
                <w:b/>
                <w:sz w:val="24"/>
                <w:szCs w:val="24"/>
              </w:rPr>
              <w:t>TRƯỜNG Đ</w:t>
            </w:r>
            <w:r w:rsidR="008858AA" w:rsidRPr="007A218B">
              <w:rPr>
                <w:rFonts w:ascii="Times New Roman" w:hAnsi="Times New Roman"/>
                <w:b/>
                <w:sz w:val="24"/>
                <w:szCs w:val="24"/>
              </w:rPr>
              <w:t xml:space="preserve">ẠI HỌC </w:t>
            </w:r>
            <w:r w:rsidR="008A0264" w:rsidRPr="007A218B">
              <w:rPr>
                <w:rFonts w:ascii="Times New Roman" w:hAnsi="Times New Roman"/>
                <w:b/>
                <w:sz w:val="24"/>
                <w:szCs w:val="24"/>
              </w:rPr>
              <w:t>KHOA HỌC TỰ NHIÊN</w:t>
            </w:r>
          </w:p>
        </w:tc>
        <w:tc>
          <w:tcPr>
            <w:tcW w:w="5670" w:type="dxa"/>
          </w:tcPr>
          <w:p w14:paraId="73D96F9D" w14:textId="77777777" w:rsidR="008A0264" w:rsidRPr="007A218B" w:rsidRDefault="008A1A17" w:rsidP="008A0264">
            <w:pPr>
              <w:spacing w:after="120"/>
              <w:jc w:val="center"/>
              <w:rPr>
                <w:rFonts w:ascii="Times New Roman" w:hAnsi="Times New Roman"/>
                <w:sz w:val="24"/>
                <w:szCs w:val="24"/>
              </w:rPr>
            </w:pPr>
            <w:r w:rsidRPr="007A218B">
              <w:rPr>
                <w:b/>
                <w:bCs/>
                <w:noProof/>
                <w:sz w:val="24"/>
                <w:szCs w:val="24"/>
                <w:lang w:val="vi-VN" w:eastAsia="vi-VN"/>
              </w:rPr>
              <w:pict w14:anchorId="132DD587">
                <v:line id="Straight Connector 5" o:spid="_x0000_s1028" style="position:absolute;left:0;text-align:left;flip:y;z-index:251660288;visibility:visible;mso-position-horizontal-relative:text;mso-position-vertical-relative:text;mso-width-relative:margin;mso-height-relative:margin" from="58.45pt,16.55pt" to="214.2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" strokecolor="black [3040]"/>
              </w:pict>
            </w:r>
            <w:proofErr w:type="spellStart"/>
            <w:r w:rsidR="008A0264" w:rsidRPr="007A218B">
              <w:rPr>
                <w:rFonts w:ascii="Times New Roman" w:hAnsi="Times New Roman"/>
                <w:b/>
                <w:bCs/>
                <w:sz w:val="24"/>
                <w:szCs w:val="24"/>
              </w:rPr>
              <w:t>Độc</w:t>
            </w:r>
            <w:proofErr w:type="spellEnd"/>
            <w:r w:rsidR="008A0264" w:rsidRPr="007A218B">
              <w:rPr>
                <w:rFonts w:ascii="Times New Roman" w:hAnsi="Times New Roman"/>
                <w:b/>
                <w:bCs/>
                <w:sz w:val="24"/>
                <w:szCs w:val="24"/>
              </w:rPr>
              <w:t xml:space="preserve"> </w:t>
            </w:r>
            <w:proofErr w:type="spellStart"/>
            <w:r w:rsidR="008A0264" w:rsidRPr="007A218B">
              <w:rPr>
                <w:rFonts w:ascii="Times New Roman" w:hAnsi="Times New Roman"/>
                <w:b/>
                <w:bCs/>
                <w:sz w:val="24"/>
                <w:szCs w:val="24"/>
              </w:rPr>
              <w:t>lập</w:t>
            </w:r>
            <w:proofErr w:type="spellEnd"/>
            <w:r w:rsidR="008A0264" w:rsidRPr="007A218B">
              <w:rPr>
                <w:rFonts w:ascii="Times New Roman" w:hAnsi="Times New Roman"/>
                <w:b/>
                <w:bCs/>
                <w:sz w:val="24"/>
                <w:szCs w:val="24"/>
              </w:rPr>
              <w:t xml:space="preserve"> - </w:t>
            </w:r>
            <w:proofErr w:type="spellStart"/>
            <w:r w:rsidR="008A0264" w:rsidRPr="007A218B">
              <w:rPr>
                <w:rFonts w:ascii="Times New Roman" w:hAnsi="Times New Roman"/>
                <w:b/>
                <w:bCs/>
                <w:sz w:val="24"/>
                <w:szCs w:val="24"/>
              </w:rPr>
              <w:t>Tự</w:t>
            </w:r>
            <w:proofErr w:type="spellEnd"/>
            <w:r w:rsidR="008A0264" w:rsidRPr="007A218B">
              <w:rPr>
                <w:rFonts w:ascii="Times New Roman" w:hAnsi="Times New Roman"/>
                <w:b/>
                <w:bCs/>
                <w:sz w:val="24"/>
                <w:szCs w:val="24"/>
              </w:rPr>
              <w:t xml:space="preserve"> do - </w:t>
            </w:r>
            <w:proofErr w:type="spellStart"/>
            <w:r w:rsidR="008A0264" w:rsidRPr="007A218B">
              <w:rPr>
                <w:rFonts w:ascii="Times New Roman" w:hAnsi="Times New Roman"/>
                <w:b/>
                <w:bCs/>
                <w:sz w:val="24"/>
                <w:szCs w:val="24"/>
              </w:rPr>
              <w:t>Hạnh</w:t>
            </w:r>
            <w:proofErr w:type="spellEnd"/>
            <w:r w:rsidR="008A0264" w:rsidRPr="007A218B">
              <w:rPr>
                <w:rFonts w:ascii="Times New Roman" w:hAnsi="Times New Roman"/>
                <w:b/>
                <w:bCs/>
                <w:sz w:val="24"/>
                <w:szCs w:val="24"/>
              </w:rPr>
              <w:t xml:space="preserve"> </w:t>
            </w:r>
            <w:proofErr w:type="spellStart"/>
            <w:r w:rsidR="008A0264" w:rsidRPr="007A218B">
              <w:rPr>
                <w:rFonts w:ascii="Times New Roman" w:hAnsi="Times New Roman"/>
                <w:b/>
                <w:bCs/>
                <w:sz w:val="24"/>
                <w:szCs w:val="24"/>
              </w:rPr>
              <w:t>phúc</w:t>
            </w:r>
            <w:proofErr w:type="spellEnd"/>
          </w:p>
        </w:tc>
      </w:tr>
      <w:tr w:rsidR="008A0264" w:rsidRPr="00B50105" w14:paraId="69B0653C" w14:textId="77777777" w:rsidTr="008858AA">
        <w:tc>
          <w:tcPr>
            <w:tcW w:w="5246" w:type="dxa"/>
          </w:tcPr>
          <w:p w14:paraId="32355AB8" w14:textId="77777777" w:rsidR="008A0264" w:rsidRPr="007A218B" w:rsidRDefault="008A0264" w:rsidP="008858AA">
            <w:pPr>
              <w:jc w:val="center"/>
              <w:rPr>
                <w:rFonts w:ascii="Times New Roman" w:hAnsi="Times New Roman"/>
                <w:sz w:val="24"/>
                <w:szCs w:val="24"/>
              </w:rPr>
            </w:pPr>
            <w:proofErr w:type="spellStart"/>
            <w:r w:rsidRPr="007A218B">
              <w:rPr>
                <w:rFonts w:ascii="Times New Roman" w:hAnsi="Times New Roman"/>
                <w:sz w:val="24"/>
                <w:szCs w:val="24"/>
              </w:rPr>
              <w:t>Số</w:t>
            </w:r>
            <w:proofErr w:type="spellEnd"/>
            <w:r w:rsidRPr="007A218B">
              <w:rPr>
                <w:rFonts w:ascii="Times New Roman" w:hAnsi="Times New Roman"/>
                <w:sz w:val="24"/>
                <w:szCs w:val="24"/>
              </w:rPr>
              <w:t xml:space="preserve">: </w:t>
            </w:r>
            <w:r w:rsidR="008858AA" w:rsidRPr="007A218B">
              <w:rPr>
                <w:rFonts w:ascii="Times New Roman" w:hAnsi="Times New Roman"/>
                <w:sz w:val="24"/>
                <w:szCs w:val="24"/>
              </w:rPr>
              <w:t xml:space="preserve">     </w:t>
            </w:r>
            <w:r w:rsidRPr="007A218B">
              <w:rPr>
                <w:rFonts w:ascii="Times New Roman" w:hAnsi="Times New Roman"/>
                <w:sz w:val="24"/>
                <w:szCs w:val="24"/>
              </w:rPr>
              <w:t>/QĐ-KHTN</w:t>
            </w:r>
          </w:p>
        </w:tc>
        <w:tc>
          <w:tcPr>
            <w:tcW w:w="5670" w:type="dxa"/>
          </w:tcPr>
          <w:p w14:paraId="43E60090" w14:textId="77777777" w:rsidR="008A0264" w:rsidRPr="007A218B" w:rsidRDefault="008A0264" w:rsidP="008858AA">
            <w:pPr>
              <w:jc w:val="center"/>
              <w:rPr>
                <w:rFonts w:ascii="Times New Roman" w:hAnsi="Times New Roman"/>
                <w:i/>
                <w:spacing w:val="-2"/>
                <w:sz w:val="24"/>
                <w:szCs w:val="24"/>
              </w:rPr>
            </w:pPr>
            <w:proofErr w:type="spellStart"/>
            <w:r w:rsidRPr="007A218B">
              <w:rPr>
                <w:rFonts w:ascii="Times New Roman" w:hAnsi="Times New Roman"/>
                <w:i/>
                <w:spacing w:val="-2"/>
                <w:sz w:val="24"/>
                <w:szCs w:val="24"/>
              </w:rPr>
              <w:t>Thành</w:t>
            </w:r>
            <w:proofErr w:type="spellEnd"/>
            <w:r w:rsidRPr="007A218B">
              <w:rPr>
                <w:rFonts w:ascii="Times New Roman" w:hAnsi="Times New Roman"/>
                <w:i/>
                <w:spacing w:val="-2"/>
                <w:sz w:val="24"/>
                <w:szCs w:val="24"/>
              </w:rPr>
              <w:t xml:space="preserve"> </w:t>
            </w:r>
            <w:proofErr w:type="spellStart"/>
            <w:r w:rsidRPr="007A218B">
              <w:rPr>
                <w:rFonts w:ascii="Times New Roman" w:hAnsi="Times New Roman"/>
                <w:i/>
                <w:spacing w:val="-2"/>
                <w:sz w:val="24"/>
                <w:szCs w:val="24"/>
              </w:rPr>
              <w:t>phố</w:t>
            </w:r>
            <w:proofErr w:type="spellEnd"/>
            <w:r w:rsidRPr="007A218B">
              <w:rPr>
                <w:rFonts w:ascii="Times New Roman" w:hAnsi="Times New Roman"/>
                <w:i/>
                <w:spacing w:val="-2"/>
                <w:sz w:val="24"/>
                <w:szCs w:val="24"/>
              </w:rPr>
              <w:t xml:space="preserve"> </w:t>
            </w:r>
            <w:proofErr w:type="spellStart"/>
            <w:r w:rsidRPr="007A218B">
              <w:rPr>
                <w:rFonts w:ascii="Times New Roman" w:hAnsi="Times New Roman"/>
                <w:i/>
                <w:spacing w:val="-2"/>
                <w:sz w:val="24"/>
                <w:szCs w:val="24"/>
              </w:rPr>
              <w:t>Hồ</w:t>
            </w:r>
            <w:proofErr w:type="spellEnd"/>
            <w:r w:rsidRPr="007A218B">
              <w:rPr>
                <w:rFonts w:ascii="Times New Roman" w:hAnsi="Times New Roman"/>
                <w:i/>
                <w:spacing w:val="-2"/>
                <w:sz w:val="24"/>
                <w:szCs w:val="24"/>
              </w:rPr>
              <w:t xml:space="preserve"> </w:t>
            </w:r>
            <w:proofErr w:type="spellStart"/>
            <w:r w:rsidRPr="007A218B">
              <w:rPr>
                <w:rFonts w:ascii="Times New Roman" w:hAnsi="Times New Roman"/>
                <w:i/>
                <w:spacing w:val="-2"/>
                <w:sz w:val="24"/>
                <w:szCs w:val="24"/>
              </w:rPr>
              <w:t>Chí</w:t>
            </w:r>
            <w:proofErr w:type="spellEnd"/>
            <w:r w:rsidRPr="007A218B">
              <w:rPr>
                <w:rFonts w:ascii="Times New Roman" w:hAnsi="Times New Roman"/>
                <w:i/>
                <w:spacing w:val="-2"/>
                <w:sz w:val="24"/>
                <w:szCs w:val="24"/>
              </w:rPr>
              <w:t xml:space="preserve"> Minh, </w:t>
            </w:r>
            <w:proofErr w:type="spellStart"/>
            <w:r w:rsidRPr="007A218B">
              <w:rPr>
                <w:rFonts w:ascii="Times New Roman" w:hAnsi="Times New Roman"/>
                <w:i/>
                <w:spacing w:val="-2"/>
                <w:sz w:val="24"/>
                <w:szCs w:val="24"/>
              </w:rPr>
              <w:t>ngày</w:t>
            </w:r>
            <w:proofErr w:type="spellEnd"/>
            <w:r w:rsidR="0007454D" w:rsidRPr="007A218B">
              <w:rPr>
                <w:rFonts w:ascii="Times New Roman" w:hAnsi="Times New Roman"/>
                <w:i/>
                <w:spacing w:val="-2"/>
                <w:sz w:val="24"/>
                <w:szCs w:val="24"/>
              </w:rPr>
              <w:t xml:space="preserve"> </w:t>
            </w:r>
            <w:r w:rsidR="008858AA" w:rsidRPr="007A218B">
              <w:rPr>
                <w:rFonts w:ascii="Times New Roman" w:hAnsi="Times New Roman"/>
                <w:i/>
                <w:spacing w:val="-2"/>
                <w:sz w:val="24"/>
                <w:szCs w:val="24"/>
              </w:rPr>
              <w:t xml:space="preserve">    </w:t>
            </w:r>
            <w:r w:rsidR="0007454D" w:rsidRPr="007A218B">
              <w:rPr>
                <w:rFonts w:ascii="Times New Roman" w:hAnsi="Times New Roman"/>
                <w:i/>
                <w:spacing w:val="-2"/>
                <w:sz w:val="24"/>
                <w:szCs w:val="24"/>
              </w:rPr>
              <w:t xml:space="preserve"> </w:t>
            </w:r>
            <w:proofErr w:type="spellStart"/>
            <w:r w:rsidRPr="007A218B">
              <w:rPr>
                <w:rFonts w:ascii="Times New Roman" w:hAnsi="Times New Roman"/>
                <w:i/>
                <w:spacing w:val="-2"/>
                <w:sz w:val="24"/>
                <w:szCs w:val="24"/>
              </w:rPr>
              <w:t>tháng</w:t>
            </w:r>
            <w:proofErr w:type="spellEnd"/>
            <w:r w:rsidR="0007454D" w:rsidRPr="007A218B">
              <w:rPr>
                <w:rFonts w:ascii="Times New Roman" w:hAnsi="Times New Roman"/>
                <w:i/>
                <w:spacing w:val="-2"/>
                <w:sz w:val="24"/>
                <w:szCs w:val="24"/>
              </w:rPr>
              <w:t xml:space="preserve"> </w:t>
            </w:r>
            <w:r w:rsidR="008858AA" w:rsidRPr="007A218B">
              <w:rPr>
                <w:rFonts w:ascii="Times New Roman" w:hAnsi="Times New Roman"/>
                <w:i/>
                <w:spacing w:val="-2"/>
                <w:sz w:val="24"/>
                <w:szCs w:val="24"/>
              </w:rPr>
              <w:t xml:space="preserve">  </w:t>
            </w:r>
            <w:r w:rsidR="0007454D" w:rsidRPr="007A218B">
              <w:rPr>
                <w:rFonts w:ascii="Times New Roman" w:hAnsi="Times New Roman"/>
                <w:i/>
                <w:spacing w:val="-2"/>
                <w:sz w:val="24"/>
                <w:szCs w:val="24"/>
              </w:rPr>
              <w:t xml:space="preserve"> </w:t>
            </w:r>
            <w:proofErr w:type="spellStart"/>
            <w:r w:rsidRPr="007A218B">
              <w:rPr>
                <w:rFonts w:ascii="Times New Roman" w:hAnsi="Times New Roman"/>
                <w:i/>
                <w:spacing w:val="-2"/>
                <w:sz w:val="24"/>
                <w:szCs w:val="24"/>
              </w:rPr>
              <w:t>năm</w:t>
            </w:r>
            <w:proofErr w:type="spellEnd"/>
            <w:r w:rsidRPr="007A218B">
              <w:rPr>
                <w:rFonts w:ascii="Times New Roman" w:hAnsi="Times New Roman"/>
                <w:i/>
                <w:spacing w:val="-2"/>
                <w:sz w:val="24"/>
                <w:szCs w:val="24"/>
              </w:rPr>
              <w:t xml:space="preserve"> 201</w:t>
            </w:r>
            <w:r w:rsidR="008858AA" w:rsidRPr="007A218B">
              <w:rPr>
                <w:rFonts w:ascii="Times New Roman" w:hAnsi="Times New Roman"/>
                <w:i/>
                <w:spacing w:val="-2"/>
                <w:sz w:val="24"/>
                <w:szCs w:val="24"/>
              </w:rPr>
              <w:t>9</w:t>
            </w:r>
          </w:p>
        </w:tc>
      </w:tr>
    </w:tbl>
    <w:p w14:paraId="2F288F3B" w14:textId="77777777" w:rsidR="00920832" w:rsidRPr="009D68F0" w:rsidRDefault="00920832" w:rsidP="00920832">
      <w:pPr>
        <w:spacing w:before="120" w:after="120"/>
        <w:jc w:val="center"/>
        <w:rPr>
          <w:b/>
          <w:sz w:val="26"/>
          <w:szCs w:val="26"/>
        </w:rPr>
      </w:pPr>
    </w:p>
    <w:p w14:paraId="420B9B82" w14:textId="77777777" w:rsidR="00920832" w:rsidRPr="009D68F0" w:rsidRDefault="00920832" w:rsidP="00920832">
      <w:pPr>
        <w:jc w:val="center"/>
        <w:rPr>
          <w:b/>
          <w:sz w:val="26"/>
          <w:szCs w:val="26"/>
        </w:rPr>
      </w:pPr>
      <w:r w:rsidRPr="009D68F0">
        <w:rPr>
          <w:b/>
          <w:sz w:val="26"/>
          <w:szCs w:val="26"/>
        </w:rPr>
        <w:t>QUYẾT ĐỊNH</w:t>
      </w:r>
    </w:p>
    <w:p w14:paraId="5259923B" w14:textId="77777777" w:rsidR="00920832" w:rsidRPr="009D68F0" w:rsidRDefault="00457933" w:rsidP="00920832">
      <w:pPr>
        <w:jc w:val="center"/>
        <w:rPr>
          <w:b/>
          <w:sz w:val="26"/>
          <w:szCs w:val="26"/>
        </w:rPr>
      </w:pPr>
      <w:proofErr w:type="spellStart"/>
      <w:r w:rsidRPr="009D68F0">
        <w:rPr>
          <w:b/>
          <w:sz w:val="26"/>
          <w:szCs w:val="26"/>
        </w:rPr>
        <w:t>Sửa</w:t>
      </w:r>
      <w:proofErr w:type="spellEnd"/>
      <w:r w:rsidRPr="009D68F0">
        <w:rPr>
          <w:b/>
          <w:sz w:val="26"/>
          <w:szCs w:val="26"/>
        </w:rPr>
        <w:t xml:space="preserve"> </w:t>
      </w:r>
      <w:proofErr w:type="spellStart"/>
      <w:r w:rsidRPr="009D68F0">
        <w:rPr>
          <w:b/>
          <w:sz w:val="26"/>
          <w:szCs w:val="26"/>
        </w:rPr>
        <w:t>đổi</w:t>
      </w:r>
      <w:proofErr w:type="spellEnd"/>
      <w:r w:rsidRPr="009D68F0">
        <w:rPr>
          <w:b/>
          <w:sz w:val="26"/>
          <w:szCs w:val="26"/>
        </w:rPr>
        <w:t xml:space="preserve">, </w:t>
      </w:r>
      <w:proofErr w:type="spellStart"/>
      <w:r w:rsidRPr="009D68F0">
        <w:rPr>
          <w:b/>
          <w:sz w:val="26"/>
          <w:szCs w:val="26"/>
        </w:rPr>
        <w:t>bổ</w:t>
      </w:r>
      <w:proofErr w:type="spellEnd"/>
      <w:r w:rsidRPr="009D68F0">
        <w:rPr>
          <w:b/>
          <w:sz w:val="26"/>
          <w:szCs w:val="26"/>
        </w:rPr>
        <w:t xml:space="preserve"> sung </w:t>
      </w:r>
      <w:proofErr w:type="spellStart"/>
      <w:r w:rsidRPr="009D68F0">
        <w:rPr>
          <w:b/>
          <w:sz w:val="26"/>
          <w:szCs w:val="26"/>
        </w:rPr>
        <w:t>một</w:t>
      </w:r>
      <w:proofErr w:type="spellEnd"/>
      <w:r w:rsidRPr="009D68F0">
        <w:rPr>
          <w:b/>
          <w:sz w:val="26"/>
          <w:szCs w:val="26"/>
        </w:rPr>
        <w:t xml:space="preserve"> </w:t>
      </w:r>
      <w:proofErr w:type="spellStart"/>
      <w:r w:rsidRPr="009D68F0">
        <w:rPr>
          <w:b/>
          <w:sz w:val="26"/>
          <w:szCs w:val="26"/>
        </w:rPr>
        <w:t>số</w:t>
      </w:r>
      <w:proofErr w:type="spellEnd"/>
      <w:r w:rsidRPr="009D68F0">
        <w:rPr>
          <w:b/>
          <w:sz w:val="26"/>
          <w:szCs w:val="26"/>
        </w:rPr>
        <w:t xml:space="preserve"> </w:t>
      </w:r>
      <w:proofErr w:type="spellStart"/>
      <w:r w:rsidRPr="009D68F0">
        <w:rPr>
          <w:b/>
          <w:sz w:val="26"/>
          <w:szCs w:val="26"/>
        </w:rPr>
        <w:t>điều</w:t>
      </w:r>
      <w:proofErr w:type="spellEnd"/>
      <w:r w:rsidRPr="009D68F0">
        <w:rPr>
          <w:b/>
          <w:sz w:val="26"/>
          <w:szCs w:val="26"/>
        </w:rPr>
        <w:t xml:space="preserve"> </w:t>
      </w:r>
      <w:proofErr w:type="spellStart"/>
      <w:r w:rsidRPr="009D68F0">
        <w:rPr>
          <w:b/>
          <w:sz w:val="26"/>
          <w:szCs w:val="26"/>
        </w:rPr>
        <w:t>của</w:t>
      </w:r>
      <w:proofErr w:type="spellEnd"/>
      <w:r w:rsidR="00920832" w:rsidRPr="009D68F0">
        <w:rPr>
          <w:b/>
          <w:sz w:val="26"/>
          <w:szCs w:val="26"/>
        </w:rPr>
        <w:t xml:space="preserve"> </w:t>
      </w:r>
      <w:proofErr w:type="spellStart"/>
      <w:r w:rsidR="00920832" w:rsidRPr="009D68F0">
        <w:rPr>
          <w:b/>
          <w:sz w:val="26"/>
          <w:szCs w:val="26"/>
        </w:rPr>
        <w:t>Quy</w:t>
      </w:r>
      <w:proofErr w:type="spellEnd"/>
      <w:r w:rsidR="00920832" w:rsidRPr="009D68F0">
        <w:rPr>
          <w:b/>
          <w:sz w:val="26"/>
          <w:szCs w:val="26"/>
        </w:rPr>
        <w:t xml:space="preserve"> </w:t>
      </w:r>
      <w:proofErr w:type="spellStart"/>
      <w:r w:rsidR="00920832" w:rsidRPr="009D68F0">
        <w:rPr>
          <w:b/>
          <w:sz w:val="26"/>
          <w:szCs w:val="26"/>
        </w:rPr>
        <w:t>chế</w:t>
      </w:r>
      <w:proofErr w:type="spellEnd"/>
      <w:r w:rsidR="00920832" w:rsidRPr="009D68F0">
        <w:rPr>
          <w:b/>
          <w:sz w:val="26"/>
          <w:szCs w:val="26"/>
        </w:rPr>
        <w:t xml:space="preserve"> </w:t>
      </w:r>
      <w:proofErr w:type="spellStart"/>
      <w:r w:rsidR="00920832" w:rsidRPr="009D68F0">
        <w:rPr>
          <w:b/>
          <w:sz w:val="26"/>
          <w:szCs w:val="26"/>
        </w:rPr>
        <w:t>Quản</w:t>
      </w:r>
      <w:proofErr w:type="spellEnd"/>
      <w:r w:rsidR="00920832" w:rsidRPr="009D68F0">
        <w:rPr>
          <w:b/>
          <w:sz w:val="26"/>
          <w:szCs w:val="26"/>
        </w:rPr>
        <w:t xml:space="preserve"> </w:t>
      </w:r>
      <w:proofErr w:type="spellStart"/>
      <w:r w:rsidR="00920832" w:rsidRPr="009D68F0">
        <w:rPr>
          <w:b/>
          <w:sz w:val="26"/>
          <w:szCs w:val="26"/>
        </w:rPr>
        <w:t>trị</w:t>
      </w:r>
      <w:proofErr w:type="spellEnd"/>
      <w:r w:rsidR="00920832" w:rsidRPr="009D68F0">
        <w:rPr>
          <w:b/>
          <w:sz w:val="26"/>
          <w:szCs w:val="26"/>
        </w:rPr>
        <w:t xml:space="preserve"> </w:t>
      </w:r>
      <w:proofErr w:type="spellStart"/>
      <w:r w:rsidR="00920832" w:rsidRPr="009D68F0">
        <w:rPr>
          <w:b/>
          <w:sz w:val="26"/>
          <w:szCs w:val="26"/>
        </w:rPr>
        <w:t>Tài</w:t>
      </w:r>
      <w:proofErr w:type="spellEnd"/>
      <w:r w:rsidR="00920832" w:rsidRPr="009D68F0">
        <w:rPr>
          <w:b/>
          <w:sz w:val="26"/>
          <w:szCs w:val="26"/>
        </w:rPr>
        <w:t xml:space="preserve"> </w:t>
      </w:r>
      <w:proofErr w:type="spellStart"/>
      <w:r w:rsidR="00920832" w:rsidRPr="009D68F0">
        <w:rPr>
          <w:b/>
          <w:sz w:val="26"/>
          <w:szCs w:val="26"/>
        </w:rPr>
        <w:t>sản</w:t>
      </w:r>
      <w:proofErr w:type="spellEnd"/>
      <w:r w:rsidR="00920832" w:rsidRPr="009D68F0">
        <w:rPr>
          <w:b/>
          <w:sz w:val="26"/>
          <w:szCs w:val="26"/>
        </w:rPr>
        <w:t xml:space="preserve"> </w:t>
      </w:r>
      <w:proofErr w:type="spellStart"/>
      <w:r w:rsidR="00920832" w:rsidRPr="009D68F0">
        <w:rPr>
          <w:b/>
          <w:sz w:val="26"/>
          <w:szCs w:val="26"/>
        </w:rPr>
        <w:t>trí</w:t>
      </w:r>
      <w:proofErr w:type="spellEnd"/>
      <w:r w:rsidR="00920832" w:rsidRPr="009D68F0">
        <w:rPr>
          <w:b/>
          <w:sz w:val="26"/>
          <w:szCs w:val="26"/>
        </w:rPr>
        <w:t xml:space="preserve"> </w:t>
      </w:r>
      <w:proofErr w:type="spellStart"/>
      <w:r w:rsidR="00920832" w:rsidRPr="009D68F0">
        <w:rPr>
          <w:b/>
          <w:sz w:val="26"/>
          <w:szCs w:val="26"/>
        </w:rPr>
        <w:t>tuệ</w:t>
      </w:r>
      <w:proofErr w:type="spellEnd"/>
      <w:r w:rsidR="00920832" w:rsidRPr="009D68F0">
        <w:rPr>
          <w:b/>
          <w:sz w:val="26"/>
          <w:szCs w:val="26"/>
        </w:rPr>
        <w:t xml:space="preserve"> </w:t>
      </w:r>
    </w:p>
    <w:p w14:paraId="514BD0A0" w14:textId="77777777" w:rsidR="00920832" w:rsidRPr="009D68F0" w:rsidRDefault="00920832" w:rsidP="00920832">
      <w:pPr>
        <w:jc w:val="center"/>
        <w:rPr>
          <w:b/>
          <w:sz w:val="26"/>
          <w:szCs w:val="26"/>
        </w:rPr>
      </w:pPr>
      <w:proofErr w:type="spellStart"/>
      <w:r w:rsidRPr="009D68F0">
        <w:rPr>
          <w:b/>
          <w:sz w:val="26"/>
          <w:szCs w:val="26"/>
        </w:rPr>
        <w:t>Trường</w:t>
      </w:r>
      <w:proofErr w:type="spellEnd"/>
      <w:r w:rsidRPr="009D68F0">
        <w:rPr>
          <w:b/>
          <w:sz w:val="26"/>
          <w:szCs w:val="26"/>
        </w:rPr>
        <w:t xml:space="preserve"> </w:t>
      </w:r>
      <w:proofErr w:type="spellStart"/>
      <w:r w:rsidRPr="009D68F0">
        <w:rPr>
          <w:b/>
          <w:sz w:val="26"/>
          <w:szCs w:val="26"/>
        </w:rPr>
        <w:t>Đại</w:t>
      </w:r>
      <w:proofErr w:type="spellEnd"/>
      <w:r w:rsidRPr="009D68F0">
        <w:rPr>
          <w:b/>
          <w:sz w:val="26"/>
          <w:szCs w:val="26"/>
        </w:rPr>
        <w:t xml:space="preserve"> </w:t>
      </w:r>
      <w:proofErr w:type="spellStart"/>
      <w:r w:rsidRPr="009D68F0">
        <w:rPr>
          <w:b/>
          <w:sz w:val="26"/>
          <w:szCs w:val="26"/>
        </w:rPr>
        <w:t>học</w:t>
      </w:r>
      <w:proofErr w:type="spellEnd"/>
      <w:r w:rsidRPr="009D68F0">
        <w:rPr>
          <w:b/>
          <w:sz w:val="26"/>
          <w:szCs w:val="26"/>
        </w:rPr>
        <w:t xml:space="preserve"> Khoa </w:t>
      </w:r>
      <w:proofErr w:type="spellStart"/>
      <w:r w:rsidRPr="009D68F0">
        <w:rPr>
          <w:b/>
          <w:sz w:val="26"/>
          <w:szCs w:val="26"/>
        </w:rPr>
        <w:t>học</w:t>
      </w:r>
      <w:proofErr w:type="spellEnd"/>
      <w:r w:rsidRPr="009D68F0">
        <w:rPr>
          <w:b/>
          <w:sz w:val="26"/>
          <w:szCs w:val="26"/>
        </w:rPr>
        <w:t xml:space="preserve"> </w:t>
      </w:r>
      <w:proofErr w:type="spellStart"/>
      <w:r w:rsidRPr="009D68F0">
        <w:rPr>
          <w:b/>
          <w:sz w:val="26"/>
          <w:szCs w:val="26"/>
        </w:rPr>
        <w:t>Tự</w:t>
      </w:r>
      <w:proofErr w:type="spellEnd"/>
      <w:r w:rsidRPr="009D68F0">
        <w:rPr>
          <w:b/>
          <w:sz w:val="26"/>
          <w:szCs w:val="26"/>
        </w:rPr>
        <w:t xml:space="preserve"> </w:t>
      </w:r>
      <w:proofErr w:type="spellStart"/>
      <w:r w:rsidRPr="009D68F0">
        <w:rPr>
          <w:b/>
          <w:sz w:val="26"/>
          <w:szCs w:val="26"/>
        </w:rPr>
        <w:t>nhiên</w:t>
      </w:r>
      <w:proofErr w:type="spellEnd"/>
    </w:p>
    <w:p w14:paraId="648F793E" w14:textId="77777777" w:rsidR="00920832" w:rsidRPr="009D68F0" w:rsidRDefault="008A1A17" w:rsidP="00920832">
      <w:pPr>
        <w:spacing w:after="144"/>
        <w:jc w:val="center"/>
        <w:rPr>
          <w:b/>
          <w:sz w:val="26"/>
          <w:szCs w:val="26"/>
        </w:rPr>
      </w:pPr>
      <w:r w:rsidRPr="009D68F0">
        <w:rPr>
          <w:b/>
          <w:noProof/>
          <w:sz w:val="26"/>
          <w:szCs w:val="26"/>
          <w:lang w:eastAsia="zh-CN"/>
        </w:rPr>
        <w:pict w14:anchorId="60654EFE">
          <v:shapetype id="_x0000_t32" coordsize="21600,21600" o:spt="32" o:oned="t" path="m,l21600,21600e" filled="f">
            <v:path arrowok="t" fillok="f" o:connecttype="none"/>
            <o:lock v:ext="edit" shapetype="t"/>
          </v:shapetype>
          <v:shape id="_x0000_s1029" type="#_x0000_t32" style="position:absolute;left:0;text-align:left;margin-left:161.25pt;margin-top:1.9pt;width:160.5pt;height:0;z-index:251662336" o:connectortype="straight"/>
        </w:pict>
      </w:r>
    </w:p>
    <w:p w14:paraId="6F2B27AC" w14:textId="77777777" w:rsidR="00920832" w:rsidRPr="009D68F0" w:rsidRDefault="00920832" w:rsidP="00920832">
      <w:pPr>
        <w:spacing w:before="120" w:after="144"/>
        <w:jc w:val="center"/>
        <w:rPr>
          <w:sz w:val="26"/>
          <w:szCs w:val="26"/>
        </w:rPr>
      </w:pPr>
      <w:r w:rsidRPr="009D68F0">
        <w:rPr>
          <w:b/>
          <w:sz w:val="26"/>
          <w:szCs w:val="26"/>
        </w:rPr>
        <w:t>HIỆU TRƯỞNG TRƯỜNG ĐH KHOA HỌC TỰ NHIÊN</w:t>
      </w:r>
    </w:p>
    <w:p w14:paraId="659DDDC1" w14:textId="77777777" w:rsidR="00177916" w:rsidRPr="009D68F0" w:rsidRDefault="00177916" w:rsidP="00177916">
      <w:pPr>
        <w:pStyle w:val="ListParagraph"/>
        <w:spacing w:before="120" w:after="120" w:line="240" w:lineRule="auto"/>
        <w:ind w:left="0" w:firstLine="567"/>
        <w:jc w:val="both"/>
        <w:rPr>
          <w:rFonts w:ascii="Times New Roman" w:hAnsi="Times New Roman"/>
          <w:sz w:val="26"/>
          <w:szCs w:val="26"/>
        </w:rPr>
      </w:pPr>
      <w:proofErr w:type="spellStart"/>
      <w:r w:rsidRPr="009D68F0">
        <w:rPr>
          <w:rFonts w:ascii="Times New Roman" w:hAnsi="Times New Roman"/>
          <w:sz w:val="26"/>
          <w:szCs w:val="26"/>
        </w:rPr>
        <w:t>Căn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cứ</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Quyết</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định</w:t>
      </w:r>
      <w:proofErr w:type="spellEnd"/>
      <w:r w:rsidRPr="009D68F0">
        <w:rPr>
          <w:rFonts w:ascii="Times New Roman" w:hAnsi="Times New Roman"/>
          <w:sz w:val="26"/>
          <w:szCs w:val="26"/>
        </w:rPr>
        <w:t xml:space="preserve"> 867/QĐ-ĐHQG </w:t>
      </w:r>
      <w:proofErr w:type="spellStart"/>
      <w:r w:rsidRPr="009D68F0">
        <w:rPr>
          <w:rFonts w:ascii="Times New Roman" w:hAnsi="Times New Roman"/>
          <w:sz w:val="26"/>
          <w:szCs w:val="26"/>
        </w:rPr>
        <w:t>ngày</w:t>
      </w:r>
      <w:proofErr w:type="spellEnd"/>
      <w:r w:rsidRPr="009D68F0">
        <w:rPr>
          <w:rFonts w:ascii="Times New Roman" w:hAnsi="Times New Roman"/>
          <w:sz w:val="26"/>
          <w:szCs w:val="26"/>
        </w:rPr>
        <w:t xml:space="preserve"> 17/8/2016 </w:t>
      </w:r>
      <w:proofErr w:type="spellStart"/>
      <w:r w:rsidRPr="009D68F0">
        <w:rPr>
          <w:rFonts w:ascii="Times New Roman" w:hAnsi="Times New Roman"/>
          <w:sz w:val="26"/>
          <w:szCs w:val="26"/>
        </w:rPr>
        <w:t>của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Giám</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đốc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Đại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học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Quốc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gia</w:t>
      </w:r>
      <w:proofErr w:type="spellEnd"/>
      <w:r w:rsidRPr="009D68F0">
        <w:rPr>
          <w:rFonts w:ascii="Times New Roman" w:hAnsi="Times New Roman"/>
          <w:sz w:val="26"/>
          <w:szCs w:val="26"/>
        </w:rPr>
        <w:t xml:space="preserve"> TP.HCM ban </w:t>
      </w:r>
      <w:proofErr w:type="spellStart"/>
      <w:r w:rsidRPr="009D68F0">
        <w:rPr>
          <w:rFonts w:ascii="Times New Roman" w:hAnsi="Times New Roman"/>
          <w:sz w:val="26"/>
          <w:szCs w:val="26"/>
        </w:rPr>
        <w:t>hành</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Quy</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chế</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tổ</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chức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và</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hoạt</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động</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của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trường</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đại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học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thành</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viên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và</w:t>
      </w:r>
      <w:proofErr w:type="spellEnd"/>
      <w:r w:rsidRPr="009D68F0">
        <w:rPr>
          <w:rFonts w:ascii="Times New Roman" w:hAnsi="Times New Roman"/>
          <w:sz w:val="26"/>
          <w:szCs w:val="26"/>
        </w:rPr>
        <w:t xml:space="preserve"> khoa </w:t>
      </w:r>
      <w:proofErr w:type="spellStart"/>
      <w:r w:rsidRPr="009D68F0">
        <w:rPr>
          <w:rFonts w:ascii="Times New Roman" w:hAnsi="Times New Roman"/>
          <w:sz w:val="26"/>
          <w:szCs w:val="26"/>
        </w:rPr>
        <w:t>trực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thuộc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Đại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học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Quốc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gia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thành</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phố</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Hồ</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Chí</w:t>
      </w:r>
      <w:proofErr w:type="spellEnd"/>
      <w:r w:rsidRPr="009D68F0">
        <w:rPr>
          <w:rFonts w:ascii="Times New Roman" w:hAnsi="Times New Roman"/>
          <w:sz w:val="26"/>
          <w:szCs w:val="26"/>
        </w:rPr>
        <w:t xml:space="preserve"> Minh;</w:t>
      </w:r>
    </w:p>
    <w:p w14:paraId="74512115" w14:textId="30EC3F6A" w:rsidR="00920832" w:rsidRPr="009D68F0" w:rsidRDefault="00920832" w:rsidP="00177916">
      <w:pPr>
        <w:spacing w:before="120" w:after="120"/>
        <w:ind w:right="192" w:firstLine="567"/>
        <w:jc w:val="both"/>
        <w:rPr>
          <w:sz w:val="26"/>
          <w:szCs w:val="26"/>
        </w:rPr>
      </w:pPr>
      <w:proofErr w:type="spellStart"/>
      <w:r w:rsidRPr="009D68F0">
        <w:rPr>
          <w:sz w:val="26"/>
          <w:szCs w:val="26"/>
        </w:rPr>
        <w:t>Căn</w:t>
      </w:r>
      <w:proofErr w:type="spellEnd"/>
      <w:r w:rsidRPr="009D68F0">
        <w:rPr>
          <w:sz w:val="26"/>
          <w:szCs w:val="26"/>
        </w:rPr>
        <w:t xml:space="preserve"> </w:t>
      </w:r>
      <w:proofErr w:type="spellStart"/>
      <w:r w:rsidRPr="009D68F0">
        <w:rPr>
          <w:sz w:val="26"/>
          <w:szCs w:val="26"/>
        </w:rPr>
        <w:t>cứ</w:t>
      </w:r>
      <w:proofErr w:type="spellEnd"/>
      <w:r w:rsidRPr="009D68F0">
        <w:rPr>
          <w:sz w:val="26"/>
          <w:szCs w:val="26"/>
        </w:rPr>
        <w:t xml:space="preserve"> </w:t>
      </w:r>
      <w:proofErr w:type="spellStart"/>
      <w:r w:rsidRPr="009D68F0">
        <w:rPr>
          <w:sz w:val="26"/>
          <w:szCs w:val="26"/>
        </w:rPr>
        <w:t>Luật</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Pr="009D68F0">
        <w:rPr>
          <w:sz w:val="26"/>
          <w:szCs w:val="26"/>
        </w:rPr>
        <w:t>ngày</w:t>
      </w:r>
      <w:proofErr w:type="spellEnd"/>
      <w:r w:rsidRPr="009D68F0">
        <w:rPr>
          <w:sz w:val="26"/>
          <w:szCs w:val="26"/>
        </w:rPr>
        <w:t xml:space="preserve"> 29/11/2005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00CA59D5">
        <w:rPr>
          <w:sz w:val="26"/>
          <w:szCs w:val="26"/>
        </w:rPr>
        <w:t>,</w:t>
      </w:r>
      <w:bookmarkStart w:id="0" w:name="_GoBack"/>
      <w:bookmarkEnd w:id="0"/>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ngày</w:t>
      </w:r>
      <w:proofErr w:type="spellEnd"/>
      <w:r w:rsidRPr="009D68F0">
        <w:rPr>
          <w:sz w:val="26"/>
          <w:szCs w:val="26"/>
        </w:rPr>
        <w:t xml:space="preserve"> 19/6/2009 </w:t>
      </w:r>
      <w:proofErr w:type="spellStart"/>
      <w:r w:rsidR="00CA59D5">
        <w:rPr>
          <w:sz w:val="26"/>
          <w:szCs w:val="26"/>
        </w:rPr>
        <w:t>và</w:t>
      </w:r>
      <w:proofErr w:type="spellEnd"/>
      <w:r w:rsidR="00CA59D5">
        <w:rPr>
          <w:sz w:val="26"/>
          <w:szCs w:val="26"/>
        </w:rPr>
        <w:t xml:space="preserve"> </w:t>
      </w:r>
      <w:proofErr w:type="spellStart"/>
      <w:r w:rsidR="00CA59D5">
        <w:rPr>
          <w:sz w:val="26"/>
          <w:szCs w:val="26"/>
        </w:rPr>
        <w:t>ngày</w:t>
      </w:r>
      <w:proofErr w:type="spellEnd"/>
      <w:r w:rsidR="00CA59D5">
        <w:rPr>
          <w:sz w:val="26"/>
          <w:szCs w:val="26"/>
        </w:rPr>
        <w:t xml:space="preserve"> 14/6/2019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Quốc</w:t>
      </w:r>
      <w:proofErr w:type="spellEnd"/>
      <w:r w:rsidRPr="009D68F0">
        <w:rPr>
          <w:sz w:val="26"/>
          <w:szCs w:val="26"/>
        </w:rPr>
        <w:t xml:space="preserve"> </w:t>
      </w:r>
      <w:proofErr w:type="spellStart"/>
      <w:r w:rsidRPr="009D68F0">
        <w:rPr>
          <w:sz w:val="26"/>
          <w:szCs w:val="26"/>
        </w:rPr>
        <w:t>hội</w:t>
      </w:r>
      <w:proofErr w:type="spellEnd"/>
      <w:r w:rsidRPr="009D68F0">
        <w:rPr>
          <w:sz w:val="26"/>
          <w:szCs w:val="26"/>
        </w:rPr>
        <w:t xml:space="preserve"> </w:t>
      </w:r>
      <w:proofErr w:type="spellStart"/>
      <w:r w:rsidRPr="009D68F0">
        <w:rPr>
          <w:sz w:val="26"/>
          <w:szCs w:val="26"/>
        </w:rPr>
        <w:t>nước</w:t>
      </w:r>
      <w:proofErr w:type="spellEnd"/>
      <w:r w:rsidRPr="009D68F0">
        <w:rPr>
          <w:sz w:val="26"/>
          <w:szCs w:val="26"/>
        </w:rPr>
        <w:t xml:space="preserve"> </w:t>
      </w:r>
      <w:proofErr w:type="spellStart"/>
      <w:r w:rsidRPr="009D68F0">
        <w:rPr>
          <w:sz w:val="26"/>
          <w:szCs w:val="26"/>
        </w:rPr>
        <w:t>Cộng</w:t>
      </w:r>
      <w:proofErr w:type="spellEnd"/>
      <w:r w:rsidRPr="009D68F0">
        <w:rPr>
          <w:sz w:val="26"/>
          <w:szCs w:val="26"/>
        </w:rPr>
        <w:t xml:space="preserve"> </w:t>
      </w:r>
      <w:proofErr w:type="spellStart"/>
      <w:r w:rsidRPr="009D68F0">
        <w:rPr>
          <w:sz w:val="26"/>
          <w:szCs w:val="26"/>
        </w:rPr>
        <w:t>hòa</w:t>
      </w:r>
      <w:proofErr w:type="spellEnd"/>
      <w:r w:rsidRPr="009D68F0">
        <w:rPr>
          <w:sz w:val="26"/>
          <w:szCs w:val="26"/>
        </w:rPr>
        <w:t xml:space="preserve"> </w:t>
      </w:r>
      <w:proofErr w:type="spellStart"/>
      <w:r w:rsidRPr="009D68F0">
        <w:rPr>
          <w:sz w:val="26"/>
          <w:szCs w:val="26"/>
        </w:rPr>
        <w:t>Xã</w:t>
      </w:r>
      <w:proofErr w:type="spellEnd"/>
      <w:r w:rsidRPr="009D68F0">
        <w:rPr>
          <w:sz w:val="26"/>
          <w:szCs w:val="26"/>
        </w:rPr>
        <w:t xml:space="preserve"> </w:t>
      </w:r>
      <w:proofErr w:type="spellStart"/>
      <w:r w:rsidRPr="009D68F0">
        <w:rPr>
          <w:sz w:val="26"/>
          <w:szCs w:val="26"/>
        </w:rPr>
        <w:t>hội</w:t>
      </w:r>
      <w:proofErr w:type="spellEnd"/>
      <w:r w:rsidRPr="009D68F0">
        <w:rPr>
          <w:sz w:val="26"/>
          <w:szCs w:val="26"/>
        </w:rPr>
        <w:t xml:space="preserve"> </w:t>
      </w:r>
      <w:proofErr w:type="spellStart"/>
      <w:r w:rsidRPr="009D68F0">
        <w:rPr>
          <w:sz w:val="26"/>
          <w:szCs w:val="26"/>
        </w:rPr>
        <w:t>Chủ</w:t>
      </w:r>
      <w:proofErr w:type="spellEnd"/>
      <w:r w:rsidRPr="009D68F0">
        <w:rPr>
          <w:sz w:val="26"/>
          <w:szCs w:val="26"/>
        </w:rPr>
        <w:t xml:space="preserve"> </w:t>
      </w:r>
      <w:proofErr w:type="spellStart"/>
      <w:r w:rsidRPr="009D68F0">
        <w:rPr>
          <w:sz w:val="26"/>
          <w:szCs w:val="26"/>
        </w:rPr>
        <w:t>nghĩa</w:t>
      </w:r>
      <w:proofErr w:type="spellEnd"/>
      <w:r w:rsidRPr="009D68F0">
        <w:rPr>
          <w:sz w:val="26"/>
          <w:szCs w:val="26"/>
        </w:rPr>
        <w:t xml:space="preserve"> </w:t>
      </w:r>
      <w:proofErr w:type="spellStart"/>
      <w:r w:rsidRPr="009D68F0">
        <w:rPr>
          <w:sz w:val="26"/>
          <w:szCs w:val="26"/>
        </w:rPr>
        <w:t>Việt</w:t>
      </w:r>
      <w:proofErr w:type="spellEnd"/>
      <w:r w:rsidRPr="009D68F0">
        <w:rPr>
          <w:sz w:val="26"/>
          <w:szCs w:val="26"/>
        </w:rPr>
        <w:t xml:space="preserve"> Nam;</w:t>
      </w:r>
    </w:p>
    <w:p w14:paraId="676F1903" w14:textId="77777777" w:rsidR="00920832" w:rsidRPr="009D68F0" w:rsidRDefault="00920832" w:rsidP="00177916">
      <w:pPr>
        <w:spacing w:before="120" w:after="120"/>
        <w:ind w:right="192" w:firstLine="567"/>
        <w:jc w:val="both"/>
        <w:rPr>
          <w:sz w:val="26"/>
          <w:szCs w:val="26"/>
        </w:rPr>
      </w:pPr>
      <w:proofErr w:type="spellStart"/>
      <w:r w:rsidRPr="009D68F0">
        <w:rPr>
          <w:sz w:val="26"/>
          <w:szCs w:val="26"/>
        </w:rPr>
        <w:t>Căn</w:t>
      </w:r>
      <w:proofErr w:type="spellEnd"/>
      <w:r w:rsidRPr="009D68F0">
        <w:rPr>
          <w:sz w:val="26"/>
          <w:szCs w:val="26"/>
        </w:rPr>
        <w:t xml:space="preserve"> </w:t>
      </w:r>
      <w:proofErr w:type="spellStart"/>
      <w:r w:rsidRPr="009D68F0">
        <w:rPr>
          <w:sz w:val="26"/>
          <w:szCs w:val="26"/>
        </w:rPr>
        <w:t>cứ</w:t>
      </w:r>
      <w:proofErr w:type="spellEnd"/>
      <w:r w:rsidRPr="009D68F0">
        <w:rPr>
          <w:sz w:val="26"/>
          <w:szCs w:val="26"/>
        </w:rPr>
        <w:t xml:space="preserve"> </w:t>
      </w:r>
      <w:proofErr w:type="spellStart"/>
      <w:r w:rsidR="00177916" w:rsidRPr="009D68F0">
        <w:rPr>
          <w:sz w:val="26"/>
          <w:szCs w:val="26"/>
        </w:rPr>
        <w:t>Quyết</w:t>
      </w:r>
      <w:proofErr w:type="spellEnd"/>
      <w:r w:rsidR="00177916" w:rsidRPr="009D68F0">
        <w:rPr>
          <w:sz w:val="26"/>
          <w:szCs w:val="26"/>
        </w:rPr>
        <w:t xml:space="preserve"> </w:t>
      </w:r>
      <w:proofErr w:type="spellStart"/>
      <w:r w:rsidR="00177916" w:rsidRPr="009D68F0">
        <w:rPr>
          <w:sz w:val="26"/>
          <w:szCs w:val="26"/>
        </w:rPr>
        <w:t>định</w:t>
      </w:r>
      <w:proofErr w:type="spellEnd"/>
      <w:r w:rsidR="00177916" w:rsidRPr="009D68F0">
        <w:rPr>
          <w:sz w:val="26"/>
          <w:szCs w:val="26"/>
        </w:rPr>
        <w:t xml:space="preserve"> </w:t>
      </w:r>
      <w:proofErr w:type="spellStart"/>
      <w:r w:rsidR="00177916" w:rsidRPr="009D68F0">
        <w:rPr>
          <w:sz w:val="26"/>
          <w:szCs w:val="26"/>
        </w:rPr>
        <w:t>số</w:t>
      </w:r>
      <w:proofErr w:type="spellEnd"/>
      <w:r w:rsidR="00177916" w:rsidRPr="009D68F0">
        <w:rPr>
          <w:sz w:val="26"/>
          <w:szCs w:val="26"/>
        </w:rPr>
        <w:t xml:space="preserve"> 1223/QĐ-KHTN </w:t>
      </w:r>
      <w:proofErr w:type="spellStart"/>
      <w:r w:rsidR="00177916" w:rsidRPr="009D68F0">
        <w:rPr>
          <w:sz w:val="26"/>
          <w:szCs w:val="26"/>
        </w:rPr>
        <w:t>ngày</w:t>
      </w:r>
      <w:proofErr w:type="spellEnd"/>
      <w:r w:rsidR="00177916" w:rsidRPr="009D68F0">
        <w:rPr>
          <w:sz w:val="26"/>
          <w:szCs w:val="26"/>
        </w:rPr>
        <w:t xml:space="preserve"> </w:t>
      </w:r>
      <w:r w:rsidR="00A532CD" w:rsidRPr="009D68F0">
        <w:rPr>
          <w:sz w:val="26"/>
          <w:szCs w:val="26"/>
        </w:rPr>
        <w:t xml:space="preserve">19/9/2016 </w:t>
      </w:r>
      <w:proofErr w:type="spellStart"/>
      <w:r w:rsidR="00A532CD" w:rsidRPr="009D68F0">
        <w:rPr>
          <w:sz w:val="26"/>
          <w:szCs w:val="26"/>
        </w:rPr>
        <w:t>của</w:t>
      </w:r>
      <w:proofErr w:type="spellEnd"/>
      <w:r w:rsidR="00A532CD" w:rsidRPr="009D68F0">
        <w:rPr>
          <w:sz w:val="26"/>
          <w:szCs w:val="26"/>
        </w:rPr>
        <w:t xml:space="preserve"> </w:t>
      </w:r>
      <w:proofErr w:type="spellStart"/>
      <w:r w:rsidR="00A532CD" w:rsidRPr="009D68F0">
        <w:rPr>
          <w:sz w:val="26"/>
          <w:szCs w:val="26"/>
        </w:rPr>
        <w:t>Hiệu</w:t>
      </w:r>
      <w:proofErr w:type="spellEnd"/>
      <w:r w:rsidR="00A532CD" w:rsidRPr="009D68F0">
        <w:rPr>
          <w:sz w:val="26"/>
          <w:szCs w:val="26"/>
        </w:rPr>
        <w:t xml:space="preserve"> </w:t>
      </w:r>
      <w:proofErr w:type="spellStart"/>
      <w:r w:rsidR="00A532CD" w:rsidRPr="009D68F0">
        <w:rPr>
          <w:sz w:val="26"/>
          <w:szCs w:val="26"/>
        </w:rPr>
        <w:t>trưởng</w:t>
      </w:r>
      <w:proofErr w:type="spellEnd"/>
      <w:r w:rsidR="00A532CD" w:rsidRPr="009D68F0">
        <w:rPr>
          <w:sz w:val="26"/>
          <w:szCs w:val="26"/>
        </w:rPr>
        <w:t xml:space="preserve"> </w:t>
      </w:r>
      <w:proofErr w:type="spellStart"/>
      <w:r w:rsidR="00A532CD" w:rsidRPr="009D68F0">
        <w:rPr>
          <w:sz w:val="26"/>
          <w:szCs w:val="26"/>
        </w:rPr>
        <w:t>Trường</w:t>
      </w:r>
      <w:proofErr w:type="spellEnd"/>
      <w:r w:rsidR="00A532CD" w:rsidRPr="009D68F0">
        <w:rPr>
          <w:sz w:val="26"/>
          <w:szCs w:val="26"/>
        </w:rPr>
        <w:t xml:space="preserve"> </w:t>
      </w:r>
      <w:proofErr w:type="spellStart"/>
      <w:r w:rsidR="00A532CD" w:rsidRPr="009D68F0">
        <w:rPr>
          <w:sz w:val="26"/>
          <w:szCs w:val="26"/>
        </w:rPr>
        <w:t>Đại</w:t>
      </w:r>
      <w:proofErr w:type="spellEnd"/>
      <w:r w:rsidR="00A532CD" w:rsidRPr="009D68F0">
        <w:rPr>
          <w:sz w:val="26"/>
          <w:szCs w:val="26"/>
        </w:rPr>
        <w:t xml:space="preserve"> </w:t>
      </w:r>
      <w:proofErr w:type="spellStart"/>
      <w:r w:rsidR="00A532CD" w:rsidRPr="009D68F0">
        <w:rPr>
          <w:sz w:val="26"/>
          <w:szCs w:val="26"/>
        </w:rPr>
        <w:t>học</w:t>
      </w:r>
      <w:proofErr w:type="spellEnd"/>
      <w:r w:rsidR="00A532CD" w:rsidRPr="009D68F0">
        <w:rPr>
          <w:sz w:val="26"/>
          <w:szCs w:val="26"/>
        </w:rPr>
        <w:t xml:space="preserve"> Khoa </w:t>
      </w:r>
      <w:proofErr w:type="spellStart"/>
      <w:r w:rsidR="00A532CD" w:rsidRPr="009D68F0">
        <w:rPr>
          <w:sz w:val="26"/>
          <w:szCs w:val="26"/>
        </w:rPr>
        <w:t>học</w:t>
      </w:r>
      <w:proofErr w:type="spellEnd"/>
      <w:r w:rsidR="00A532CD" w:rsidRPr="009D68F0">
        <w:rPr>
          <w:sz w:val="26"/>
          <w:szCs w:val="26"/>
        </w:rPr>
        <w:t xml:space="preserve"> </w:t>
      </w:r>
      <w:proofErr w:type="spellStart"/>
      <w:r w:rsidR="00A532CD" w:rsidRPr="009D68F0">
        <w:rPr>
          <w:sz w:val="26"/>
          <w:szCs w:val="26"/>
        </w:rPr>
        <w:t>Tự</w:t>
      </w:r>
      <w:proofErr w:type="spellEnd"/>
      <w:r w:rsidR="00A532CD" w:rsidRPr="009D68F0">
        <w:rPr>
          <w:sz w:val="26"/>
          <w:szCs w:val="26"/>
        </w:rPr>
        <w:t xml:space="preserve"> </w:t>
      </w:r>
      <w:proofErr w:type="spellStart"/>
      <w:r w:rsidR="00A532CD" w:rsidRPr="009D68F0">
        <w:rPr>
          <w:sz w:val="26"/>
          <w:szCs w:val="26"/>
        </w:rPr>
        <w:t>nhiên</w:t>
      </w:r>
      <w:proofErr w:type="spellEnd"/>
      <w:r w:rsidR="00A532CD" w:rsidRPr="009D68F0">
        <w:rPr>
          <w:sz w:val="26"/>
          <w:szCs w:val="26"/>
        </w:rPr>
        <w:t xml:space="preserve"> ban </w:t>
      </w:r>
      <w:proofErr w:type="spellStart"/>
      <w:r w:rsidR="00A532CD" w:rsidRPr="009D68F0">
        <w:rPr>
          <w:sz w:val="26"/>
          <w:szCs w:val="26"/>
        </w:rPr>
        <w:t>hành</w:t>
      </w:r>
      <w:proofErr w:type="spellEnd"/>
      <w:r w:rsidR="00A532CD" w:rsidRPr="009D68F0">
        <w:rPr>
          <w:sz w:val="26"/>
          <w:szCs w:val="26"/>
        </w:rPr>
        <w:t xml:space="preserve"> </w:t>
      </w:r>
      <w:proofErr w:type="spellStart"/>
      <w:r w:rsidR="00A532CD" w:rsidRPr="009D68F0">
        <w:rPr>
          <w:sz w:val="26"/>
          <w:szCs w:val="26"/>
        </w:rPr>
        <w:t>Quy</w:t>
      </w:r>
      <w:proofErr w:type="spellEnd"/>
      <w:r w:rsidR="00A532CD" w:rsidRPr="009D68F0">
        <w:rPr>
          <w:sz w:val="26"/>
          <w:szCs w:val="26"/>
        </w:rPr>
        <w:t xml:space="preserve"> </w:t>
      </w:r>
      <w:proofErr w:type="spellStart"/>
      <w:r w:rsidR="00A532CD" w:rsidRPr="009D68F0">
        <w:rPr>
          <w:sz w:val="26"/>
          <w:szCs w:val="26"/>
        </w:rPr>
        <w:t>chế</w:t>
      </w:r>
      <w:proofErr w:type="spellEnd"/>
      <w:r w:rsidR="00A532CD" w:rsidRPr="009D68F0">
        <w:rPr>
          <w:sz w:val="26"/>
          <w:szCs w:val="26"/>
        </w:rPr>
        <w:t xml:space="preserve"> </w:t>
      </w:r>
      <w:proofErr w:type="spellStart"/>
      <w:r w:rsidR="00A532CD" w:rsidRPr="009D68F0">
        <w:rPr>
          <w:sz w:val="26"/>
          <w:szCs w:val="26"/>
        </w:rPr>
        <w:t>Quản</w:t>
      </w:r>
      <w:proofErr w:type="spellEnd"/>
      <w:r w:rsidR="00A532CD" w:rsidRPr="009D68F0">
        <w:rPr>
          <w:sz w:val="26"/>
          <w:szCs w:val="26"/>
        </w:rPr>
        <w:t xml:space="preserve"> </w:t>
      </w:r>
      <w:proofErr w:type="spellStart"/>
      <w:r w:rsidR="00A532CD" w:rsidRPr="009D68F0">
        <w:rPr>
          <w:sz w:val="26"/>
          <w:szCs w:val="26"/>
        </w:rPr>
        <w:t>trị</w:t>
      </w:r>
      <w:proofErr w:type="spellEnd"/>
      <w:r w:rsidR="00A532CD" w:rsidRPr="009D68F0">
        <w:rPr>
          <w:sz w:val="26"/>
          <w:szCs w:val="26"/>
        </w:rPr>
        <w:t xml:space="preserve"> </w:t>
      </w:r>
      <w:proofErr w:type="spellStart"/>
      <w:r w:rsidR="00A532CD" w:rsidRPr="009D68F0">
        <w:rPr>
          <w:sz w:val="26"/>
          <w:szCs w:val="26"/>
        </w:rPr>
        <w:t>tài</w:t>
      </w:r>
      <w:proofErr w:type="spellEnd"/>
      <w:r w:rsidR="00A532CD" w:rsidRPr="009D68F0">
        <w:rPr>
          <w:sz w:val="26"/>
          <w:szCs w:val="26"/>
        </w:rPr>
        <w:t xml:space="preserve"> </w:t>
      </w:r>
      <w:proofErr w:type="spellStart"/>
      <w:r w:rsidR="00A532CD" w:rsidRPr="009D68F0">
        <w:rPr>
          <w:sz w:val="26"/>
          <w:szCs w:val="26"/>
        </w:rPr>
        <w:t>sản</w:t>
      </w:r>
      <w:proofErr w:type="spellEnd"/>
      <w:r w:rsidR="00A532CD" w:rsidRPr="009D68F0">
        <w:rPr>
          <w:sz w:val="26"/>
          <w:szCs w:val="26"/>
        </w:rPr>
        <w:t xml:space="preserve"> </w:t>
      </w:r>
      <w:proofErr w:type="spellStart"/>
      <w:r w:rsidR="00A532CD" w:rsidRPr="009D68F0">
        <w:rPr>
          <w:sz w:val="26"/>
          <w:szCs w:val="26"/>
        </w:rPr>
        <w:t>trí</w:t>
      </w:r>
      <w:proofErr w:type="spellEnd"/>
      <w:r w:rsidR="00A532CD" w:rsidRPr="009D68F0">
        <w:rPr>
          <w:sz w:val="26"/>
          <w:szCs w:val="26"/>
        </w:rPr>
        <w:t xml:space="preserve"> </w:t>
      </w:r>
      <w:proofErr w:type="spellStart"/>
      <w:r w:rsidR="00A532CD" w:rsidRPr="009D68F0">
        <w:rPr>
          <w:sz w:val="26"/>
          <w:szCs w:val="26"/>
        </w:rPr>
        <w:t>tuệ</w:t>
      </w:r>
      <w:proofErr w:type="spellEnd"/>
      <w:r w:rsidR="00A532CD" w:rsidRPr="009D68F0">
        <w:rPr>
          <w:sz w:val="26"/>
          <w:szCs w:val="26"/>
        </w:rPr>
        <w:t xml:space="preserve"> </w:t>
      </w:r>
      <w:proofErr w:type="spellStart"/>
      <w:r w:rsidR="00A532CD" w:rsidRPr="009D68F0">
        <w:rPr>
          <w:sz w:val="26"/>
          <w:szCs w:val="26"/>
        </w:rPr>
        <w:t>Trường</w:t>
      </w:r>
      <w:proofErr w:type="spellEnd"/>
      <w:r w:rsidR="00A532CD" w:rsidRPr="009D68F0">
        <w:rPr>
          <w:sz w:val="26"/>
          <w:szCs w:val="26"/>
        </w:rPr>
        <w:t xml:space="preserve"> </w:t>
      </w:r>
      <w:proofErr w:type="spellStart"/>
      <w:r w:rsidR="00A532CD" w:rsidRPr="009D68F0">
        <w:rPr>
          <w:sz w:val="26"/>
          <w:szCs w:val="26"/>
        </w:rPr>
        <w:t>Đại</w:t>
      </w:r>
      <w:proofErr w:type="spellEnd"/>
      <w:r w:rsidR="00A532CD" w:rsidRPr="009D68F0">
        <w:rPr>
          <w:sz w:val="26"/>
          <w:szCs w:val="26"/>
        </w:rPr>
        <w:t xml:space="preserve"> </w:t>
      </w:r>
      <w:proofErr w:type="spellStart"/>
      <w:r w:rsidR="00A532CD" w:rsidRPr="009D68F0">
        <w:rPr>
          <w:sz w:val="26"/>
          <w:szCs w:val="26"/>
        </w:rPr>
        <w:t>học</w:t>
      </w:r>
      <w:proofErr w:type="spellEnd"/>
      <w:r w:rsidR="00A532CD" w:rsidRPr="009D68F0">
        <w:rPr>
          <w:sz w:val="26"/>
          <w:szCs w:val="26"/>
        </w:rPr>
        <w:t xml:space="preserve"> Khoa </w:t>
      </w:r>
      <w:proofErr w:type="spellStart"/>
      <w:r w:rsidR="00A532CD" w:rsidRPr="009D68F0">
        <w:rPr>
          <w:sz w:val="26"/>
          <w:szCs w:val="26"/>
        </w:rPr>
        <w:t>học</w:t>
      </w:r>
      <w:proofErr w:type="spellEnd"/>
      <w:r w:rsidR="00A532CD" w:rsidRPr="009D68F0">
        <w:rPr>
          <w:sz w:val="26"/>
          <w:szCs w:val="26"/>
        </w:rPr>
        <w:t xml:space="preserve"> </w:t>
      </w:r>
      <w:proofErr w:type="spellStart"/>
      <w:r w:rsidR="00A532CD" w:rsidRPr="009D68F0">
        <w:rPr>
          <w:sz w:val="26"/>
          <w:szCs w:val="26"/>
        </w:rPr>
        <w:t>Tự</w:t>
      </w:r>
      <w:proofErr w:type="spellEnd"/>
      <w:r w:rsidR="00A532CD" w:rsidRPr="009D68F0">
        <w:rPr>
          <w:sz w:val="26"/>
          <w:szCs w:val="26"/>
        </w:rPr>
        <w:t xml:space="preserve"> </w:t>
      </w:r>
      <w:proofErr w:type="spellStart"/>
      <w:r w:rsidR="00A532CD" w:rsidRPr="009D68F0">
        <w:rPr>
          <w:sz w:val="26"/>
          <w:szCs w:val="26"/>
        </w:rPr>
        <w:t>nhiên</w:t>
      </w:r>
      <w:proofErr w:type="spellEnd"/>
      <w:r w:rsidRPr="009D68F0">
        <w:rPr>
          <w:sz w:val="26"/>
          <w:szCs w:val="26"/>
        </w:rPr>
        <w:t>;</w:t>
      </w:r>
    </w:p>
    <w:p w14:paraId="2C1F87FE" w14:textId="77777777" w:rsidR="00A532CD" w:rsidRPr="009D68F0" w:rsidRDefault="00A532CD" w:rsidP="00177916">
      <w:pPr>
        <w:spacing w:before="120" w:after="120"/>
        <w:ind w:right="192" w:firstLine="567"/>
        <w:jc w:val="both"/>
        <w:rPr>
          <w:sz w:val="26"/>
          <w:szCs w:val="26"/>
        </w:rPr>
      </w:pPr>
      <w:proofErr w:type="spellStart"/>
      <w:r w:rsidRPr="009D68F0">
        <w:rPr>
          <w:sz w:val="26"/>
          <w:szCs w:val="26"/>
        </w:rPr>
        <w:t>Căn</w:t>
      </w:r>
      <w:proofErr w:type="spellEnd"/>
      <w:r w:rsidRPr="009D68F0">
        <w:rPr>
          <w:sz w:val="26"/>
          <w:szCs w:val="26"/>
        </w:rPr>
        <w:t xml:space="preserve"> </w:t>
      </w:r>
      <w:proofErr w:type="spellStart"/>
      <w:r w:rsidRPr="009D68F0">
        <w:rPr>
          <w:sz w:val="26"/>
          <w:szCs w:val="26"/>
        </w:rPr>
        <w:t>cứ</w:t>
      </w:r>
      <w:proofErr w:type="spellEnd"/>
      <w:r w:rsidRPr="009D68F0">
        <w:rPr>
          <w:sz w:val="26"/>
          <w:szCs w:val="26"/>
        </w:rPr>
        <w:t xml:space="preserve"> </w:t>
      </w:r>
      <w:proofErr w:type="spellStart"/>
      <w:r w:rsidRPr="009D68F0">
        <w:rPr>
          <w:sz w:val="26"/>
          <w:szCs w:val="26"/>
        </w:rPr>
        <w:t>kết</w:t>
      </w:r>
      <w:proofErr w:type="spellEnd"/>
      <w:r w:rsidRPr="009D68F0">
        <w:rPr>
          <w:sz w:val="26"/>
          <w:szCs w:val="26"/>
        </w:rPr>
        <w:t xml:space="preserve"> </w:t>
      </w:r>
      <w:proofErr w:type="spellStart"/>
      <w:r w:rsidRPr="009D68F0">
        <w:rPr>
          <w:sz w:val="26"/>
          <w:szCs w:val="26"/>
        </w:rPr>
        <w:t>quả</w:t>
      </w:r>
      <w:proofErr w:type="spellEnd"/>
      <w:r w:rsidRPr="009D68F0">
        <w:rPr>
          <w:sz w:val="26"/>
          <w:szCs w:val="26"/>
        </w:rPr>
        <w:t xml:space="preserve"> </w:t>
      </w:r>
      <w:proofErr w:type="spellStart"/>
      <w:r w:rsidRPr="009D68F0">
        <w:rPr>
          <w:sz w:val="26"/>
          <w:szCs w:val="26"/>
        </w:rPr>
        <w:t>khảo</w:t>
      </w:r>
      <w:proofErr w:type="spellEnd"/>
      <w:r w:rsidRPr="009D68F0">
        <w:rPr>
          <w:sz w:val="26"/>
          <w:szCs w:val="26"/>
        </w:rPr>
        <w:t xml:space="preserve"> </w:t>
      </w:r>
      <w:proofErr w:type="spellStart"/>
      <w:r w:rsidRPr="009D68F0">
        <w:rPr>
          <w:sz w:val="26"/>
          <w:szCs w:val="26"/>
        </w:rPr>
        <w:t>sát</w:t>
      </w:r>
      <w:proofErr w:type="spellEnd"/>
      <w:r w:rsidRPr="009D68F0">
        <w:rPr>
          <w:sz w:val="26"/>
          <w:szCs w:val="26"/>
        </w:rPr>
        <w:t xml:space="preserve"> </w:t>
      </w:r>
      <w:proofErr w:type="spellStart"/>
      <w:r w:rsidRPr="009D68F0">
        <w:rPr>
          <w:sz w:val="26"/>
          <w:szCs w:val="26"/>
        </w:rPr>
        <w:t>hiệu</w:t>
      </w:r>
      <w:proofErr w:type="spellEnd"/>
      <w:r w:rsidRPr="009D68F0">
        <w:rPr>
          <w:sz w:val="26"/>
          <w:szCs w:val="26"/>
        </w:rPr>
        <w:t xml:space="preserve"> </w:t>
      </w:r>
      <w:proofErr w:type="spellStart"/>
      <w:r w:rsidRPr="009D68F0">
        <w:rPr>
          <w:sz w:val="26"/>
          <w:szCs w:val="26"/>
        </w:rPr>
        <w:t>quả</w:t>
      </w:r>
      <w:proofErr w:type="spellEnd"/>
      <w:r w:rsidRPr="009D68F0">
        <w:rPr>
          <w:sz w:val="26"/>
          <w:szCs w:val="26"/>
        </w:rPr>
        <w:t xml:space="preserve"> </w:t>
      </w:r>
      <w:proofErr w:type="spellStart"/>
      <w:r w:rsidRPr="009D68F0">
        <w:rPr>
          <w:sz w:val="26"/>
          <w:szCs w:val="26"/>
        </w:rPr>
        <w:t>áp</w:t>
      </w:r>
      <w:proofErr w:type="spellEnd"/>
      <w:r w:rsidRPr="009D68F0">
        <w:rPr>
          <w:sz w:val="26"/>
          <w:szCs w:val="26"/>
        </w:rPr>
        <w:t xml:space="preserve"> </w:t>
      </w:r>
      <w:proofErr w:type="spellStart"/>
      <w:r w:rsidRPr="009D68F0">
        <w:rPr>
          <w:sz w:val="26"/>
          <w:szCs w:val="26"/>
        </w:rPr>
        <w:t>dụng</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chế</w:t>
      </w:r>
      <w:proofErr w:type="spellEnd"/>
      <w:r w:rsidRPr="009D68F0">
        <w:rPr>
          <w:sz w:val="26"/>
          <w:szCs w:val="26"/>
        </w:rPr>
        <w:t xml:space="preserve"> </w:t>
      </w:r>
      <w:proofErr w:type="spellStart"/>
      <w:r w:rsidRPr="009D68F0">
        <w:rPr>
          <w:sz w:val="26"/>
          <w:szCs w:val="26"/>
        </w:rPr>
        <w:t>Quản</w:t>
      </w:r>
      <w:proofErr w:type="spellEnd"/>
      <w:r w:rsidRPr="009D68F0">
        <w:rPr>
          <w:sz w:val="26"/>
          <w:szCs w:val="26"/>
        </w:rPr>
        <w:t xml:space="preserve"> </w:t>
      </w:r>
      <w:proofErr w:type="spellStart"/>
      <w:r w:rsidRPr="009D68F0">
        <w:rPr>
          <w:sz w:val="26"/>
          <w:szCs w:val="26"/>
        </w:rPr>
        <w:t>trị</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00175C43" w:rsidRPr="009D68F0">
        <w:rPr>
          <w:sz w:val="26"/>
          <w:szCs w:val="26"/>
        </w:rPr>
        <w:t>Trường</w:t>
      </w:r>
      <w:proofErr w:type="spellEnd"/>
      <w:r w:rsidR="00175C43" w:rsidRPr="009D68F0">
        <w:rPr>
          <w:sz w:val="26"/>
          <w:szCs w:val="26"/>
        </w:rPr>
        <w:t xml:space="preserve"> </w:t>
      </w:r>
      <w:proofErr w:type="spellStart"/>
      <w:r w:rsidR="00175C43" w:rsidRPr="009D68F0">
        <w:rPr>
          <w:sz w:val="26"/>
          <w:szCs w:val="26"/>
        </w:rPr>
        <w:t>Đại</w:t>
      </w:r>
      <w:proofErr w:type="spellEnd"/>
      <w:r w:rsidR="00175C43" w:rsidRPr="009D68F0">
        <w:rPr>
          <w:sz w:val="26"/>
          <w:szCs w:val="26"/>
        </w:rPr>
        <w:t xml:space="preserve"> </w:t>
      </w:r>
      <w:proofErr w:type="spellStart"/>
      <w:r w:rsidR="00175C43" w:rsidRPr="009D68F0">
        <w:rPr>
          <w:sz w:val="26"/>
          <w:szCs w:val="26"/>
        </w:rPr>
        <w:t>học</w:t>
      </w:r>
      <w:proofErr w:type="spellEnd"/>
      <w:r w:rsidR="00175C43" w:rsidRPr="009D68F0">
        <w:rPr>
          <w:sz w:val="26"/>
          <w:szCs w:val="26"/>
        </w:rPr>
        <w:t xml:space="preserve"> Khoa </w:t>
      </w:r>
      <w:proofErr w:type="spellStart"/>
      <w:r w:rsidR="00175C43" w:rsidRPr="009D68F0">
        <w:rPr>
          <w:sz w:val="26"/>
          <w:szCs w:val="26"/>
        </w:rPr>
        <w:t>học</w:t>
      </w:r>
      <w:proofErr w:type="spellEnd"/>
      <w:r w:rsidR="00175C43" w:rsidRPr="009D68F0">
        <w:rPr>
          <w:sz w:val="26"/>
          <w:szCs w:val="26"/>
        </w:rPr>
        <w:t xml:space="preserve"> </w:t>
      </w:r>
      <w:proofErr w:type="spellStart"/>
      <w:r w:rsidR="00175C43" w:rsidRPr="009D68F0">
        <w:rPr>
          <w:sz w:val="26"/>
          <w:szCs w:val="26"/>
        </w:rPr>
        <w:t>tự</w:t>
      </w:r>
      <w:proofErr w:type="spellEnd"/>
      <w:r w:rsidR="00175C43" w:rsidRPr="009D68F0">
        <w:rPr>
          <w:sz w:val="26"/>
          <w:szCs w:val="26"/>
        </w:rPr>
        <w:t xml:space="preserve"> </w:t>
      </w:r>
      <w:proofErr w:type="spellStart"/>
      <w:r w:rsidR="00175C43" w:rsidRPr="009D68F0">
        <w:rPr>
          <w:sz w:val="26"/>
          <w:szCs w:val="26"/>
        </w:rPr>
        <w:t>nhiên</w:t>
      </w:r>
      <w:proofErr w:type="spellEnd"/>
      <w:r w:rsidR="00175C43" w:rsidRPr="009D68F0">
        <w:rPr>
          <w:sz w:val="26"/>
          <w:szCs w:val="26"/>
        </w:rPr>
        <w:t xml:space="preserve"> </w:t>
      </w:r>
      <w:proofErr w:type="spellStart"/>
      <w:r w:rsidR="00175C43" w:rsidRPr="009D68F0">
        <w:rPr>
          <w:sz w:val="26"/>
          <w:szCs w:val="26"/>
        </w:rPr>
        <w:t>năm</w:t>
      </w:r>
      <w:proofErr w:type="spellEnd"/>
      <w:r w:rsidR="00175C43" w:rsidRPr="009D68F0">
        <w:rPr>
          <w:sz w:val="26"/>
          <w:szCs w:val="26"/>
        </w:rPr>
        <w:t xml:space="preserve"> 2018;</w:t>
      </w:r>
    </w:p>
    <w:p w14:paraId="50B0F76F" w14:textId="77777777" w:rsidR="00920832" w:rsidRPr="009D68F0" w:rsidRDefault="00920832" w:rsidP="00177916">
      <w:pPr>
        <w:spacing w:before="120" w:after="120"/>
        <w:ind w:right="192" w:firstLine="567"/>
        <w:jc w:val="both"/>
        <w:rPr>
          <w:sz w:val="26"/>
          <w:szCs w:val="26"/>
        </w:rPr>
      </w:pPr>
      <w:proofErr w:type="spellStart"/>
      <w:r w:rsidRPr="009D68F0">
        <w:rPr>
          <w:sz w:val="26"/>
          <w:szCs w:val="26"/>
        </w:rPr>
        <w:t>Xét</w:t>
      </w:r>
      <w:proofErr w:type="spellEnd"/>
      <w:r w:rsidRPr="009D68F0">
        <w:rPr>
          <w:sz w:val="26"/>
          <w:szCs w:val="26"/>
        </w:rPr>
        <w:t xml:space="preserve"> </w:t>
      </w:r>
      <w:proofErr w:type="spellStart"/>
      <w:r w:rsidRPr="009D68F0">
        <w:rPr>
          <w:sz w:val="26"/>
          <w:szCs w:val="26"/>
        </w:rPr>
        <w:t>đề</w:t>
      </w:r>
      <w:proofErr w:type="spellEnd"/>
      <w:r w:rsidRPr="009D68F0">
        <w:rPr>
          <w:sz w:val="26"/>
          <w:szCs w:val="26"/>
        </w:rPr>
        <w:t xml:space="preserve"> </w:t>
      </w:r>
      <w:proofErr w:type="spellStart"/>
      <w:r w:rsidRPr="009D68F0">
        <w:rPr>
          <w:sz w:val="26"/>
          <w:szCs w:val="26"/>
        </w:rPr>
        <w:t>nghị</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Trưởng</w:t>
      </w:r>
      <w:proofErr w:type="spellEnd"/>
      <w:r w:rsidRPr="009D68F0">
        <w:rPr>
          <w:sz w:val="26"/>
          <w:szCs w:val="26"/>
        </w:rPr>
        <w:t xml:space="preserve"> </w:t>
      </w:r>
      <w:proofErr w:type="spellStart"/>
      <w:r w:rsidRPr="009D68F0">
        <w:rPr>
          <w:sz w:val="26"/>
          <w:szCs w:val="26"/>
        </w:rPr>
        <w:t>Phòng</w:t>
      </w:r>
      <w:proofErr w:type="spellEnd"/>
      <w:r w:rsidRPr="009D68F0">
        <w:rPr>
          <w:sz w:val="26"/>
          <w:szCs w:val="26"/>
        </w:rPr>
        <w:t xml:space="preserve"> Thanh </w:t>
      </w:r>
      <w:proofErr w:type="spellStart"/>
      <w:r w:rsidRPr="009D68F0">
        <w:rPr>
          <w:sz w:val="26"/>
          <w:szCs w:val="26"/>
        </w:rPr>
        <w:t>tra</w:t>
      </w:r>
      <w:proofErr w:type="spellEnd"/>
      <w:r w:rsidRPr="009D68F0">
        <w:rPr>
          <w:sz w:val="26"/>
          <w:szCs w:val="26"/>
        </w:rPr>
        <w:t xml:space="preserve"> </w:t>
      </w:r>
      <w:proofErr w:type="spellStart"/>
      <w:r w:rsidRPr="009D68F0">
        <w:rPr>
          <w:sz w:val="26"/>
          <w:szCs w:val="26"/>
        </w:rPr>
        <w:t>Pháp</w:t>
      </w:r>
      <w:proofErr w:type="spellEnd"/>
      <w:r w:rsidRPr="009D68F0">
        <w:rPr>
          <w:sz w:val="26"/>
          <w:szCs w:val="26"/>
        </w:rPr>
        <w:t xml:space="preserve"> </w:t>
      </w:r>
      <w:proofErr w:type="spellStart"/>
      <w:r w:rsidRPr="009D68F0">
        <w:rPr>
          <w:sz w:val="26"/>
          <w:szCs w:val="26"/>
        </w:rPr>
        <w:t>chế</w:t>
      </w:r>
      <w:proofErr w:type="spellEnd"/>
      <w:r w:rsidRPr="009D68F0">
        <w:rPr>
          <w:sz w:val="26"/>
          <w:szCs w:val="26"/>
        </w:rPr>
        <w:t xml:space="preserve"> -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w:t>
      </w:r>
    </w:p>
    <w:p w14:paraId="30114733" w14:textId="77777777" w:rsidR="00920832" w:rsidRPr="009D68F0" w:rsidRDefault="00920832" w:rsidP="00920832">
      <w:pPr>
        <w:tabs>
          <w:tab w:val="left" w:leader="dot" w:pos="8640"/>
        </w:tabs>
        <w:spacing w:before="120" w:after="144"/>
        <w:jc w:val="center"/>
        <w:rPr>
          <w:b/>
          <w:sz w:val="26"/>
          <w:szCs w:val="26"/>
        </w:rPr>
      </w:pPr>
      <w:r w:rsidRPr="009D68F0">
        <w:rPr>
          <w:b/>
          <w:sz w:val="26"/>
          <w:szCs w:val="26"/>
        </w:rPr>
        <w:t>QUYẾT ĐỊNH:</w:t>
      </w:r>
    </w:p>
    <w:p w14:paraId="21E53C42" w14:textId="77777777" w:rsidR="00FB2B42" w:rsidRPr="009D68F0" w:rsidRDefault="00920832" w:rsidP="00751990">
      <w:pPr>
        <w:tabs>
          <w:tab w:val="left" w:leader="dot" w:pos="4680"/>
          <w:tab w:val="left" w:leader="dot" w:pos="8640"/>
        </w:tabs>
        <w:spacing w:before="120" w:after="144"/>
        <w:ind w:firstLine="567"/>
        <w:jc w:val="both"/>
        <w:rPr>
          <w:sz w:val="26"/>
          <w:szCs w:val="26"/>
        </w:rPr>
      </w:pPr>
      <w:proofErr w:type="spellStart"/>
      <w:r w:rsidRPr="009D68F0">
        <w:rPr>
          <w:b/>
          <w:sz w:val="26"/>
          <w:szCs w:val="26"/>
        </w:rPr>
        <w:t>Điều</w:t>
      </w:r>
      <w:proofErr w:type="spellEnd"/>
      <w:r w:rsidRPr="009D68F0">
        <w:rPr>
          <w:b/>
          <w:sz w:val="26"/>
          <w:szCs w:val="26"/>
        </w:rPr>
        <w:t xml:space="preserve"> 1</w:t>
      </w:r>
      <w:r w:rsidRPr="009D68F0">
        <w:rPr>
          <w:sz w:val="26"/>
          <w:szCs w:val="26"/>
        </w:rPr>
        <w:t xml:space="preserve">. </w:t>
      </w:r>
      <w:proofErr w:type="spellStart"/>
      <w:r w:rsidR="00B57537" w:rsidRPr="009D68F0">
        <w:rPr>
          <w:sz w:val="26"/>
          <w:szCs w:val="26"/>
        </w:rPr>
        <w:t>Sửa</w:t>
      </w:r>
      <w:proofErr w:type="spellEnd"/>
      <w:r w:rsidR="00B57537" w:rsidRPr="009D68F0">
        <w:rPr>
          <w:sz w:val="26"/>
          <w:szCs w:val="26"/>
        </w:rPr>
        <w:t xml:space="preserve"> </w:t>
      </w:r>
      <w:proofErr w:type="spellStart"/>
      <w:r w:rsidR="00B57537" w:rsidRPr="009D68F0">
        <w:rPr>
          <w:sz w:val="26"/>
          <w:szCs w:val="26"/>
        </w:rPr>
        <w:t>đổi</w:t>
      </w:r>
      <w:proofErr w:type="spellEnd"/>
      <w:r w:rsidR="00B57537" w:rsidRPr="009D68F0">
        <w:rPr>
          <w:sz w:val="26"/>
          <w:szCs w:val="26"/>
        </w:rPr>
        <w:t xml:space="preserve">, </w:t>
      </w:r>
      <w:proofErr w:type="spellStart"/>
      <w:r w:rsidR="00B57537" w:rsidRPr="009D68F0">
        <w:rPr>
          <w:sz w:val="26"/>
          <w:szCs w:val="26"/>
        </w:rPr>
        <w:t>bổ</w:t>
      </w:r>
      <w:proofErr w:type="spellEnd"/>
      <w:r w:rsidR="00B57537" w:rsidRPr="009D68F0">
        <w:rPr>
          <w:sz w:val="26"/>
          <w:szCs w:val="26"/>
        </w:rPr>
        <w:t xml:space="preserve"> sung </w:t>
      </w:r>
      <w:proofErr w:type="spellStart"/>
      <w:r w:rsidR="00B57537" w:rsidRPr="009D68F0">
        <w:rPr>
          <w:sz w:val="26"/>
          <w:szCs w:val="26"/>
        </w:rPr>
        <w:t>một</w:t>
      </w:r>
      <w:proofErr w:type="spellEnd"/>
      <w:r w:rsidR="00B57537" w:rsidRPr="009D68F0">
        <w:rPr>
          <w:sz w:val="26"/>
          <w:szCs w:val="26"/>
        </w:rPr>
        <w:t xml:space="preserve"> </w:t>
      </w:r>
      <w:proofErr w:type="spellStart"/>
      <w:r w:rsidR="00B57537" w:rsidRPr="009D68F0">
        <w:rPr>
          <w:sz w:val="26"/>
          <w:szCs w:val="26"/>
        </w:rPr>
        <w:t>số</w:t>
      </w:r>
      <w:proofErr w:type="spellEnd"/>
      <w:r w:rsidR="00B57537" w:rsidRPr="009D68F0">
        <w:rPr>
          <w:sz w:val="26"/>
          <w:szCs w:val="26"/>
        </w:rPr>
        <w:t xml:space="preserve"> </w:t>
      </w:r>
      <w:proofErr w:type="spellStart"/>
      <w:r w:rsidR="00B57537" w:rsidRPr="009D68F0">
        <w:rPr>
          <w:sz w:val="26"/>
          <w:szCs w:val="26"/>
        </w:rPr>
        <w:t>điều</w:t>
      </w:r>
      <w:proofErr w:type="spellEnd"/>
      <w:r w:rsidR="00B57537"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chế</w:t>
      </w:r>
      <w:proofErr w:type="spellEnd"/>
      <w:r w:rsidRPr="009D68F0">
        <w:rPr>
          <w:sz w:val="26"/>
          <w:szCs w:val="26"/>
        </w:rPr>
        <w:t xml:space="preserve"> </w:t>
      </w:r>
      <w:proofErr w:type="spellStart"/>
      <w:r w:rsidRPr="009D68F0">
        <w:rPr>
          <w:sz w:val="26"/>
          <w:szCs w:val="26"/>
        </w:rPr>
        <w:t>Quản</w:t>
      </w:r>
      <w:proofErr w:type="spellEnd"/>
      <w:r w:rsidRPr="009D68F0">
        <w:rPr>
          <w:sz w:val="26"/>
          <w:szCs w:val="26"/>
        </w:rPr>
        <w:t xml:space="preserve"> </w:t>
      </w:r>
      <w:proofErr w:type="spellStart"/>
      <w:r w:rsidRPr="009D68F0">
        <w:rPr>
          <w:sz w:val="26"/>
          <w:szCs w:val="26"/>
        </w:rPr>
        <w:t>trị</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Đại</w:t>
      </w:r>
      <w:proofErr w:type="spellEnd"/>
      <w:r w:rsidRPr="009D68F0">
        <w:rPr>
          <w:sz w:val="26"/>
          <w:szCs w:val="26"/>
        </w:rPr>
        <w:t xml:space="preserve"> </w:t>
      </w:r>
      <w:proofErr w:type="spellStart"/>
      <w:r w:rsidRPr="009D68F0">
        <w:rPr>
          <w:sz w:val="26"/>
          <w:szCs w:val="26"/>
        </w:rPr>
        <w:t>học</w:t>
      </w:r>
      <w:proofErr w:type="spellEnd"/>
      <w:r w:rsidRPr="009D68F0">
        <w:rPr>
          <w:sz w:val="26"/>
          <w:szCs w:val="26"/>
        </w:rPr>
        <w:t xml:space="preserve"> Khoa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Tự</w:t>
      </w:r>
      <w:proofErr w:type="spellEnd"/>
      <w:r w:rsidRPr="009D68F0">
        <w:rPr>
          <w:sz w:val="26"/>
          <w:szCs w:val="26"/>
        </w:rPr>
        <w:t xml:space="preserve"> </w:t>
      </w:r>
      <w:proofErr w:type="spellStart"/>
      <w:r w:rsidRPr="009D68F0">
        <w:rPr>
          <w:sz w:val="26"/>
          <w:szCs w:val="26"/>
        </w:rPr>
        <w:t>nhiên</w:t>
      </w:r>
      <w:proofErr w:type="spellEnd"/>
      <w:r w:rsidR="00B57537" w:rsidRPr="009D68F0">
        <w:rPr>
          <w:sz w:val="26"/>
          <w:szCs w:val="26"/>
        </w:rPr>
        <w:t xml:space="preserve"> (ban </w:t>
      </w:r>
      <w:proofErr w:type="spellStart"/>
      <w:r w:rsidR="00B57537" w:rsidRPr="009D68F0">
        <w:rPr>
          <w:sz w:val="26"/>
          <w:szCs w:val="26"/>
        </w:rPr>
        <w:t>hành</w:t>
      </w:r>
      <w:proofErr w:type="spellEnd"/>
      <w:r w:rsidR="00B57537" w:rsidRPr="009D68F0">
        <w:rPr>
          <w:sz w:val="26"/>
          <w:szCs w:val="26"/>
        </w:rPr>
        <w:t xml:space="preserve"> </w:t>
      </w:r>
      <w:proofErr w:type="spellStart"/>
      <w:r w:rsidR="00B57537" w:rsidRPr="009D68F0">
        <w:rPr>
          <w:sz w:val="26"/>
          <w:szCs w:val="26"/>
        </w:rPr>
        <w:t>kèm</w:t>
      </w:r>
      <w:proofErr w:type="spellEnd"/>
      <w:r w:rsidR="00B57537" w:rsidRPr="009D68F0">
        <w:rPr>
          <w:sz w:val="26"/>
          <w:szCs w:val="26"/>
        </w:rPr>
        <w:t xml:space="preserve"> </w:t>
      </w:r>
      <w:proofErr w:type="spellStart"/>
      <w:r w:rsidR="00B57537" w:rsidRPr="009D68F0">
        <w:rPr>
          <w:sz w:val="26"/>
          <w:szCs w:val="26"/>
        </w:rPr>
        <w:t>theo</w:t>
      </w:r>
      <w:proofErr w:type="spellEnd"/>
      <w:r w:rsidR="00B57537" w:rsidRPr="009D68F0">
        <w:rPr>
          <w:sz w:val="26"/>
          <w:szCs w:val="26"/>
        </w:rPr>
        <w:t xml:space="preserve"> </w:t>
      </w:r>
      <w:proofErr w:type="spellStart"/>
      <w:r w:rsidR="00B57537" w:rsidRPr="009D68F0">
        <w:rPr>
          <w:sz w:val="26"/>
          <w:szCs w:val="26"/>
        </w:rPr>
        <w:t>Quyết</w:t>
      </w:r>
      <w:proofErr w:type="spellEnd"/>
      <w:r w:rsidR="00B57537" w:rsidRPr="009D68F0">
        <w:rPr>
          <w:sz w:val="26"/>
          <w:szCs w:val="26"/>
        </w:rPr>
        <w:t xml:space="preserve"> </w:t>
      </w:r>
      <w:proofErr w:type="spellStart"/>
      <w:r w:rsidR="00B57537" w:rsidRPr="009D68F0">
        <w:rPr>
          <w:sz w:val="26"/>
          <w:szCs w:val="26"/>
        </w:rPr>
        <w:t>định</w:t>
      </w:r>
      <w:proofErr w:type="spellEnd"/>
      <w:r w:rsidR="00B57537" w:rsidRPr="009D68F0">
        <w:rPr>
          <w:sz w:val="26"/>
          <w:szCs w:val="26"/>
        </w:rPr>
        <w:t xml:space="preserve"> 1223/QĐ-KHTN </w:t>
      </w:r>
      <w:proofErr w:type="spellStart"/>
      <w:r w:rsidR="00B57537" w:rsidRPr="009D68F0">
        <w:rPr>
          <w:sz w:val="26"/>
          <w:szCs w:val="26"/>
        </w:rPr>
        <w:t>ngày</w:t>
      </w:r>
      <w:proofErr w:type="spellEnd"/>
      <w:r w:rsidR="00B57537" w:rsidRPr="009D68F0">
        <w:rPr>
          <w:sz w:val="26"/>
          <w:szCs w:val="26"/>
        </w:rPr>
        <w:t xml:space="preserve"> 19/9/2018)</w:t>
      </w:r>
      <w:r w:rsidR="00FB2B42" w:rsidRPr="009D68F0">
        <w:rPr>
          <w:sz w:val="26"/>
          <w:szCs w:val="26"/>
        </w:rPr>
        <w:t xml:space="preserve"> </w:t>
      </w:r>
      <w:proofErr w:type="spellStart"/>
      <w:r w:rsidR="00FB2B42" w:rsidRPr="009D68F0">
        <w:rPr>
          <w:sz w:val="26"/>
          <w:szCs w:val="26"/>
        </w:rPr>
        <w:t>như</w:t>
      </w:r>
      <w:proofErr w:type="spellEnd"/>
      <w:r w:rsidR="00FB2B42" w:rsidRPr="009D68F0">
        <w:rPr>
          <w:sz w:val="26"/>
          <w:szCs w:val="26"/>
        </w:rPr>
        <w:t xml:space="preserve"> </w:t>
      </w:r>
      <w:proofErr w:type="spellStart"/>
      <w:r w:rsidR="00FB2B42" w:rsidRPr="009D68F0">
        <w:rPr>
          <w:sz w:val="26"/>
          <w:szCs w:val="26"/>
        </w:rPr>
        <w:t>sau</w:t>
      </w:r>
      <w:proofErr w:type="spellEnd"/>
      <w:r w:rsidR="00FB2B42" w:rsidRPr="009D68F0">
        <w:rPr>
          <w:sz w:val="26"/>
          <w:szCs w:val="26"/>
        </w:rPr>
        <w:t>:</w:t>
      </w:r>
    </w:p>
    <w:p w14:paraId="72456373" w14:textId="77777777" w:rsidR="00751990" w:rsidRPr="009D68F0" w:rsidRDefault="00931E6A" w:rsidP="00931E6A">
      <w:pPr>
        <w:tabs>
          <w:tab w:val="left" w:leader="dot" w:pos="4680"/>
          <w:tab w:val="left" w:leader="dot" w:pos="8640"/>
        </w:tabs>
        <w:spacing w:before="120" w:after="144"/>
        <w:ind w:left="567"/>
        <w:jc w:val="both"/>
        <w:rPr>
          <w:sz w:val="26"/>
          <w:szCs w:val="26"/>
        </w:rPr>
      </w:pPr>
      <w:r w:rsidRPr="009D68F0">
        <w:rPr>
          <w:sz w:val="26"/>
          <w:szCs w:val="26"/>
        </w:rPr>
        <w:t xml:space="preserve">1. </w:t>
      </w:r>
      <w:proofErr w:type="spellStart"/>
      <w:r w:rsidR="00751990" w:rsidRPr="009D68F0">
        <w:rPr>
          <w:sz w:val="26"/>
          <w:szCs w:val="26"/>
        </w:rPr>
        <w:t>Sửa</w:t>
      </w:r>
      <w:proofErr w:type="spellEnd"/>
      <w:r w:rsidR="00751990" w:rsidRPr="009D68F0">
        <w:rPr>
          <w:sz w:val="26"/>
          <w:szCs w:val="26"/>
        </w:rPr>
        <w:t xml:space="preserve"> </w:t>
      </w:r>
      <w:proofErr w:type="spellStart"/>
      <w:r w:rsidR="00751990" w:rsidRPr="009D68F0">
        <w:rPr>
          <w:sz w:val="26"/>
          <w:szCs w:val="26"/>
        </w:rPr>
        <w:t>đổi</w:t>
      </w:r>
      <w:proofErr w:type="spellEnd"/>
      <w:r w:rsidR="00751990" w:rsidRPr="009D68F0">
        <w:rPr>
          <w:sz w:val="26"/>
          <w:szCs w:val="26"/>
        </w:rPr>
        <w:t xml:space="preserve">, </w:t>
      </w:r>
      <w:proofErr w:type="spellStart"/>
      <w:r w:rsidR="00751990" w:rsidRPr="009D68F0">
        <w:rPr>
          <w:sz w:val="26"/>
          <w:szCs w:val="26"/>
        </w:rPr>
        <w:t>bổ</w:t>
      </w:r>
      <w:proofErr w:type="spellEnd"/>
      <w:r w:rsidR="00751990" w:rsidRPr="009D68F0">
        <w:rPr>
          <w:sz w:val="26"/>
          <w:szCs w:val="26"/>
        </w:rPr>
        <w:t xml:space="preserve"> sung </w:t>
      </w:r>
      <w:proofErr w:type="spellStart"/>
      <w:r w:rsidR="00751990" w:rsidRPr="009D68F0">
        <w:rPr>
          <w:sz w:val="26"/>
          <w:szCs w:val="26"/>
        </w:rPr>
        <w:t>Điều</w:t>
      </w:r>
      <w:proofErr w:type="spellEnd"/>
      <w:r w:rsidR="00751990" w:rsidRPr="009D68F0">
        <w:rPr>
          <w:sz w:val="26"/>
          <w:szCs w:val="26"/>
        </w:rPr>
        <w:t xml:space="preserve"> 1</w:t>
      </w:r>
      <w:r w:rsidRPr="009D68F0">
        <w:rPr>
          <w:sz w:val="26"/>
          <w:szCs w:val="26"/>
        </w:rPr>
        <w:t xml:space="preserve">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00751990" w:rsidRPr="009D68F0">
        <w:rPr>
          <w:sz w:val="26"/>
          <w:szCs w:val="26"/>
        </w:rPr>
        <w:t>:</w:t>
      </w:r>
    </w:p>
    <w:p w14:paraId="6B052ACF" w14:textId="77777777" w:rsidR="00751990" w:rsidRPr="009D68F0" w:rsidRDefault="00751990" w:rsidP="00751990">
      <w:pPr>
        <w:pStyle w:val="ListParagraph"/>
        <w:spacing w:after="120"/>
        <w:ind w:left="927"/>
        <w:jc w:val="both"/>
        <w:rPr>
          <w:rFonts w:ascii="Times New Roman" w:hAnsi="Times New Roman"/>
          <w:b/>
          <w:sz w:val="26"/>
          <w:szCs w:val="26"/>
        </w:rPr>
      </w:pPr>
      <w:proofErr w:type="spellStart"/>
      <w:r w:rsidRPr="009D68F0">
        <w:rPr>
          <w:rFonts w:ascii="Times New Roman" w:hAnsi="Times New Roman"/>
          <w:b/>
          <w:sz w:val="26"/>
          <w:szCs w:val="26"/>
        </w:rPr>
        <w:t>Điều</w:t>
      </w:r>
      <w:proofErr w:type="spellEnd"/>
      <w:r w:rsidRPr="009D68F0">
        <w:rPr>
          <w:rFonts w:ascii="Times New Roman" w:hAnsi="Times New Roman"/>
          <w:b/>
          <w:sz w:val="26"/>
          <w:szCs w:val="26"/>
        </w:rPr>
        <w:t xml:space="preserve"> 1. </w:t>
      </w:r>
      <w:proofErr w:type="spellStart"/>
      <w:r w:rsidRPr="009D68F0">
        <w:rPr>
          <w:rFonts w:ascii="Times New Roman" w:hAnsi="Times New Roman"/>
          <w:b/>
          <w:sz w:val="26"/>
          <w:szCs w:val="26"/>
        </w:rPr>
        <w:t>Mục</w:t>
      </w:r>
      <w:proofErr w:type="spellEnd"/>
      <w:r w:rsidRPr="009D68F0">
        <w:rPr>
          <w:rFonts w:ascii="Times New Roman" w:hAnsi="Times New Roman"/>
          <w:b/>
          <w:sz w:val="26"/>
          <w:szCs w:val="26"/>
        </w:rPr>
        <w:t xml:space="preserve"> </w:t>
      </w:r>
      <w:proofErr w:type="spellStart"/>
      <w:r w:rsidRPr="009D68F0">
        <w:rPr>
          <w:rFonts w:ascii="Times New Roman" w:hAnsi="Times New Roman"/>
          <w:b/>
          <w:sz w:val="26"/>
          <w:szCs w:val="26"/>
        </w:rPr>
        <w:t>đích</w:t>
      </w:r>
      <w:proofErr w:type="spellEnd"/>
      <w:r w:rsidRPr="009D68F0">
        <w:rPr>
          <w:rFonts w:ascii="Times New Roman" w:hAnsi="Times New Roman"/>
          <w:b/>
          <w:sz w:val="26"/>
          <w:szCs w:val="26"/>
        </w:rPr>
        <w:t xml:space="preserve"> ban </w:t>
      </w:r>
      <w:proofErr w:type="spellStart"/>
      <w:r w:rsidRPr="009D68F0">
        <w:rPr>
          <w:rFonts w:ascii="Times New Roman" w:hAnsi="Times New Roman"/>
          <w:b/>
          <w:sz w:val="26"/>
          <w:szCs w:val="26"/>
        </w:rPr>
        <w:t>hành</w:t>
      </w:r>
      <w:proofErr w:type="spellEnd"/>
    </w:p>
    <w:p w14:paraId="4048471A" w14:textId="77777777" w:rsidR="00751990" w:rsidRPr="009D68F0" w:rsidRDefault="00751990" w:rsidP="00751990">
      <w:pPr>
        <w:pStyle w:val="ListParagraph"/>
        <w:spacing w:after="120"/>
        <w:ind w:left="927"/>
        <w:jc w:val="both"/>
        <w:rPr>
          <w:rFonts w:ascii="Times New Roman" w:hAnsi="Times New Roman"/>
          <w:sz w:val="26"/>
          <w:szCs w:val="26"/>
        </w:rPr>
      </w:pPr>
      <w:proofErr w:type="spellStart"/>
      <w:r w:rsidRPr="009D68F0">
        <w:rPr>
          <w:rFonts w:ascii="Times New Roman" w:hAnsi="Times New Roman"/>
          <w:sz w:val="26"/>
          <w:szCs w:val="26"/>
        </w:rPr>
        <w:t>Quy</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chế</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trị</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Tài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Trí</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này</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được</w:t>
      </w:r>
      <w:proofErr w:type="spellEnd"/>
      <w:r w:rsidRPr="009D68F0">
        <w:rPr>
          <w:rFonts w:ascii="Times New Roman" w:hAnsi="Times New Roman"/>
          <w:sz w:val="26"/>
          <w:szCs w:val="26"/>
        </w:rPr>
        <w:t xml:space="preserve"> ban </w:t>
      </w:r>
      <w:proofErr w:type="spellStart"/>
      <w:r w:rsidRPr="009D68F0">
        <w:rPr>
          <w:rFonts w:ascii="Times New Roman" w:hAnsi="Times New Roman"/>
          <w:sz w:val="26"/>
          <w:szCs w:val="26"/>
        </w:rPr>
        <w:t>hành</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nhằm</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cụ</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thể</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hóa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Quy</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chế</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về</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tổ</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chức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và</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hoạt</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động</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của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Trường</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Đại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học</w:t>
      </w:r>
      <w:proofErr w:type="spellEnd"/>
      <w:r w:rsidRPr="009D68F0">
        <w:rPr>
          <w:rFonts w:ascii="Times New Roman" w:hAnsi="Times New Roman"/>
          <w:sz w:val="26"/>
          <w:szCs w:val="26"/>
        </w:rPr>
        <w:t xml:space="preserve"> Khoa </w:t>
      </w:r>
      <w:proofErr w:type="spellStart"/>
      <w:r w:rsidRPr="009D68F0">
        <w:rPr>
          <w:rFonts w:ascii="Times New Roman" w:hAnsi="Times New Roman"/>
          <w:sz w:val="26"/>
          <w:szCs w:val="26"/>
        </w:rPr>
        <w:t>học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Tự</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nhiên</w:t>
      </w:r>
      <w:proofErr w:type="spellEnd"/>
      <w:r w:rsidRPr="009D68F0">
        <w:rPr>
          <w:rFonts w:ascii="Times New Roman" w:hAnsi="Times New Roman"/>
          <w:sz w:val="26"/>
          <w:szCs w:val="26"/>
        </w:rPr>
        <w:t xml:space="preserve"> – ĐHQG TPHCM (</w:t>
      </w:r>
      <w:proofErr w:type="spellStart"/>
      <w:r w:rsidRPr="009D68F0">
        <w:rPr>
          <w:rFonts w:ascii="Times New Roman" w:hAnsi="Times New Roman"/>
          <w:sz w:val="26"/>
          <w:szCs w:val="26"/>
        </w:rPr>
        <w:t>Trường</w:t>
      </w:r>
      <w:proofErr w:type="spellEnd"/>
      <w:r w:rsidRPr="009D68F0">
        <w:rPr>
          <w:rFonts w:ascii="Times New Roman" w:hAnsi="Times New Roman"/>
          <w:sz w:val="26"/>
          <w:szCs w:val="26"/>
        </w:rPr>
        <w:t xml:space="preserve"> ĐH KHTN) </w:t>
      </w:r>
      <w:proofErr w:type="spellStart"/>
      <w:r w:rsidRPr="009D68F0">
        <w:rPr>
          <w:rFonts w:ascii="Times New Roman" w:hAnsi="Times New Roman"/>
          <w:sz w:val="26"/>
          <w:szCs w:val="26"/>
        </w:rPr>
        <w:t>đối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với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các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vấn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đề</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liên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quan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đến</w:t>
      </w:r>
      <w:proofErr w:type="spellEnd"/>
      <w:r w:rsidRPr="009D68F0">
        <w:rPr>
          <w:rFonts w:ascii="Times New Roman" w:hAnsi="Times New Roman"/>
          <w:sz w:val="26"/>
          <w:szCs w:val="26"/>
        </w:rPr>
        <w:t xml:space="preserve"> </w:t>
      </w:r>
      <w:proofErr w:type="spellStart"/>
      <w:r w:rsidRPr="009D68F0">
        <w:rPr>
          <w:rFonts w:ascii="Times New Roman" w:hAnsi="Times New Roman"/>
          <w:color w:val="FF0000"/>
          <w:sz w:val="26"/>
          <w:szCs w:val="26"/>
        </w:rPr>
        <w:t>hoạt</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động</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quản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trị</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tài</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sản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trí</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color w:val="FF0000"/>
          <w:sz w:val="26"/>
          <w:szCs w:val="26"/>
        </w:rPr>
        <w:t>và</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quyền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sở</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hữu</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trí</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trong</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các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mối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quan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hệ</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nội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bộ</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của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Trường</w:t>
      </w:r>
      <w:proofErr w:type="spellEnd"/>
      <w:r w:rsidRPr="009D68F0">
        <w:rPr>
          <w:rFonts w:ascii="Times New Roman" w:hAnsi="Times New Roman"/>
          <w:sz w:val="26"/>
          <w:szCs w:val="26"/>
        </w:rPr>
        <w:t xml:space="preserve"> ĐH KHTN </w:t>
      </w:r>
      <w:proofErr w:type="spellStart"/>
      <w:r w:rsidRPr="009D68F0">
        <w:rPr>
          <w:rFonts w:ascii="Times New Roman" w:hAnsi="Times New Roman"/>
          <w:sz w:val="26"/>
          <w:szCs w:val="26"/>
        </w:rPr>
        <w:t>và</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giữa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Trường</w:t>
      </w:r>
      <w:proofErr w:type="spellEnd"/>
      <w:r w:rsidRPr="009D68F0">
        <w:rPr>
          <w:rFonts w:ascii="Times New Roman" w:hAnsi="Times New Roman"/>
          <w:sz w:val="26"/>
          <w:szCs w:val="26"/>
        </w:rPr>
        <w:t xml:space="preserve"> ĐH KHTN </w:t>
      </w:r>
      <w:proofErr w:type="spellStart"/>
      <w:r w:rsidRPr="009D68F0">
        <w:rPr>
          <w:rFonts w:ascii="Times New Roman" w:hAnsi="Times New Roman"/>
          <w:sz w:val="26"/>
          <w:szCs w:val="26"/>
        </w:rPr>
        <w:t>với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các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tổ</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chức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cá</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nhân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có</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liên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quan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trên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nguyên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tắc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tuân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thủ</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pháp</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luật</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về</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Sở</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hữu</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trí</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tuệ</w:t>
      </w:r>
      <w:proofErr w:type="spellEnd"/>
      <w:r w:rsidRPr="009D68F0">
        <w:rPr>
          <w:rFonts w:ascii="Times New Roman" w:hAnsi="Times New Roman"/>
          <w:sz w:val="26"/>
          <w:szCs w:val="26"/>
        </w:rPr>
        <w:t>.</w:t>
      </w:r>
    </w:p>
    <w:p w14:paraId="2FDC8CAF" w14:textId="77777777" w:rsidR="00751990" w:rsidRPr="009D68F0" w:rsidRDefault="00931E6A" w:rsidP="00931E6A">
      <w:pPr>
        <w:tabs>
          <w:tab w:val="left" w:leader="dot" w:pos="4680"/>
          <w:tab w:val="left" w:leader="dot" w:pos="8640"/>
        </w:tabs>
        <w:spacing w:before="120" w:after="144"/>
        <w:ind w:left="567"/>
        <w:jc w:val="both"/>
        <w:rPr>
          <w:sz w:val="26"/>
          <w:szCs w:val="26"/>
        </w:rPr>
      </w:pPr>
      <w:r w:rsidRPr="009D68F0">
        <w:rPr>
          <w:sz w:val="26"/>
          <w:szCs w:val="26"/>
        </w:rPr>
        <w:t xml:space="preserve">2. </w:t>
      </w:r>
      <w:proofErr w:type="spellStart"/>
      <w:r w:rsidR="00751990" w:rsidRPr="009D68F0">
        <w:rPr>
          <w:sz w:val="26"/>
          <w:szCs w:val="26"/>
        </w:rPr>
        <w:t>Sửa</w:t>
      </w:r>
      <w:proofErr w:type="spellEnd"/>
      <w:r w:rsidR="00751990" w:rsidRPr="009D68F0">
        <w:rPr>
          <w:sz w:val="26"/>
          <w:szCs w:val="26"/>
        </w:rPr>
        <w:t xml:space="preserve"> </w:t>
      </w:r>
      <w:proofErr w:type="spellStart"/>
      <w:r w:rsidR="00751990" w:rsidRPr="009D68F0">
        <w:rPr>
          <w:sz w:val="26"/>
          <w:szCs w:val="26"/>
        </w:rPr>
        <w:t>đổi</w:t>
      </w:r>
      <w:proofErr w:type="spellEnd"/>
      <w:r w:rsidR="00751990" w:rsidRPr="009D68F0">
        <w:rPr>
          <w:sz w:val="26"/>
          <w:szCs w:val="26"/>
        </w:rPr>
        <w:t xml:space="preserve">, </w:t>
      </w:r>
      <w:proofErr w:type="spellStart"/>
      <w:r w:rsidR="00751990" w:rsidRPr="009D68F0">
        <w:rPr>
          <w:sz w:val="26"/>
          <w:szCs w:val="26"/>
        </w:rPr>
        <w:t>bổ</w:t>
      </w:r>
      <w:proofErr w:type="spellEnd"/>
      <w:r w:rsidR="00751990" w:rsidRPr="009D68F0">
        <w:rPr>
          <w:sz w:val="26"/>
          <w:szCs w:val="26"/>
        </w:rPr>
        <w:t xml:space="preserve"> sung </w:t>
      </w:r>
      <w:proofErr w:type="spellStart"/>
      <w:r w:rsidR="00751990" w:rsidRPr="009D68F0">
        <w:rPr>
          <w:sz w:val="26"/>
          <w:szCs w:val="26"/>
        </w:rPr>
        <w:t>Điều</w:t>
      </w:r>
      <w:proofErr w:type="spellEnd"/>
      <w:r w:rsidR="00751990" w:rsidRPr="009D68F0">
        <w:rPr>
          <w:sz w:val="26"/>
          <w:szCs w:val="26"/>
        </w:rPr>
        <w:t xml:space="preserve"> 2</w:t>
      </w:r>
      <w:r w:rsidRPr="009D68F0">
        <w:rPr>
          <w:sz w:val="26"/>
          <w:szCs w:val="26"/>
        </w:rPr>
        <w:t xml:space="preserve">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00751990" w:rsidRPr="009D68F0">
        <w:rPr>
          <w:sz w:val="26"/>
          <w:szCs w:val="26"/>
        </w:rPr>
        <w:t>:</w:t>
      </w:r>
    </w:p>
    <w:p w14:paraId="3B0DE00E" w14:textId="77777777" w:rsidR="002D66DB" w:rsidRPr="009D68F0" w:rsidRDefault="002D66DB" w:rsidP="002D66DB">
      <w:pPr>
        <w:pStyle w:val="ListParagraph"/>
        <w:tabs>
          <w:tab w:val="left" w:leader="dot" w:pos="4680"/>
          <w:tab w:val="left" w:leader="dot" w:pos="8640"/>
        </w:tabs>
        <w:spacing w:before="120" w:after="144"/>
        <w:ind w:left="927"/>
        <w:jc w:val="both"/>
        <w:rPr>
          <w:rFonts w:ascii="Times New Roman" w:hAnsi="Times New Roman"/>
          <w:b/>
          <w:sz w:val="26"/>
          <w:szCs w:val="26"/>
        </w:rPr>
      </w:pPr>
      <w:proofErr w:type="spellStart"/>
      <w:r w:rsidRPr="009D68F0">
        <w:rPr>
          <w:rFonts w:ascii="Times New Roman" w:hAnsi="Times New Roman"/>
          <w:b/>
          <w:sz w:val="26"/>
          <w:szCs w:val="26"/>
        </w:rPr>
        <w:t>Điều</w:t>
      </w:r>
      <w:proofErr w:type="spellEnd"/>
      <w:r w:rsidRPr="009D68F0">
        <w:rPr>
          <w:rFonts w:ascii="Times New Roman" w:hAnsi="Times New Roman"/>
          <w:b/>
          <w:sz w:val="26"/>
          <w:szCs w:val="26"/>
        </w:rPr>
        <w:t xml:space="preserve"> 2. </w:t>
      </w:r>
      <w:proofErr w:type="spellStart"/>
      <w:r w:rsidRPr="009D68F0">
        <w:rPr>
          <w:rFonts w:ascii="Times New Roman" w:hAnsi="Times New Roman"/>
          <w:b/>
          <w:sz w:val="26"/>
          <w:szCs w:val="26"/>
        </w:rPr>
        <w:t>Phạm</w:t>
      </w:r>
      <w:proofErr w:type="spellEnd"/>
      <w:r w:rsidRPr="009D68F0">
        <w:rPr>
          <w:rFonts w:ascii="Times New Roman" w:hAnsi="Times New Roman"/>
          <w:b/>
          <w:sz w:val="26"/>
          <w:szCs w:val="26"/>
        </w:rPr>
        <w:t xml:space="preserve"> vi </w:t>
      </w:r>
      <w:proofErr w:type="spellStart"/>
      <w:r w:rsidRPr="009D68F0">
        <w:rPr>
          <w:rFonts w:ascii="Times New Roman" w:hAnsi="Times New Roman"/>
          <w:b/>
          <w:sz w:val="26"/>
          <w:szCs w:val="26"/>
        </w:rPr>
        <w:t>điều</w:t>
      </w:r>
      <w:proofErr w:type="spellEnd"/>
      <w:r w:rsidRPr="009D68F0">
        <w:rPr>
          <w:rFonts w:ascii="Times New Roman" w:hAnsi="Times New Roman"/>
          <w:b/>
          <w:sz w:val="26"/>
          <w:szCs w:val="26"/>
        </w:rPr>
        <w:t xml:space="preserve"> </w:t>
      </w:r>
      <w:proofErr w:type="spellStart"/>
      <w:r w:rsidRPr="009D68F0">
        <w:rPr>
          <w:rFonts w:ascii="Times New Roman" w:hAnsi="Times New Roman"/>
          <w:b/>
          <w:sz w:val="26"/>
          <w:szCs w:val="26"/>
        </w:rPr>
        <w:t>chỉnh</w:t>
      </w:r>
      <w:proofErr w:type="spellEnd"/>
      <w:r w:rsidRPr="009D68F0">
        <w:rPr>
          <w:rFonts w:ascii="Times New Roman" w:hAnsi="Times New Roman"/>
          <w:b/>
          <w:sz w:val="26"/>
          <w:szCs w:val="26"/>
        </w:rPr>
        <w:t>:</w:t>
      </w:r>
    </w:p>
    <w:p w14:paraId="1E5941B2" w14:textId="77777777" w:rsidR="002D66DB" w:rsidRPr="009D68F0" w:rsidRDefault="002D66DB" w:rsidP="002D66DB">
      <w:pPr>
        <w:pStyle w:val="ListParagraph"/>
        <w:spacing w:after="120" w:line="240" w:lineRule="auto"/>
        <w:ind w:left="993"/>
        <w:contextualSpacing w:val="0"/>
        <w:jc w:val="both"/>
        <w:rPr>
          <w:rFonts w:ascii="Times New Roman" w:hAnsi="Times New Roman"/>
          <w:sz w:val="26"/>
          <w:szCs w:val="26"/>
        </w:rPr>
      </w:pPr>
      <w:r w:rsidRPr="009D68F0">
        <w:rPr>
          <w:rFonts w:ascii="Times New Roman" w:hAnsi="Times New Roman"/>
          <w:sz w:val="26"/>
          <w:szCs w:val="26"/>
        </w:rPr>
        <w:t xml:space="preserve">“1. </w:t>
      </w:r>
      <w:proofErr w:type="spellStart"/>
      <w:r w:rsidRPr="009D68F0">
        <w:rPr>
          <w:rFonts w:ascii="Times New Roman" w:hAnsi="Times New Roman"/>
          <w:sz w:val="26"/>
          <w:szCs w:val="26"/>
        </w:rPr>
        <w:t>Quy</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chế</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trị</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Tài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Trí</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của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Trường</w:t>
      </w:r>
      <w:proofErr w:type="spellEnd"/>
      <w:r w:rsidRPr="009D68F0">
        <w:rPr>
          <w:rFonts w:ascii="Times New Roman" w:hAnsi="Times New Roman"/>
          <w:sz w:val="26"/>
          <w:szCs w:val="26"/>
        </w:rPr>
        <w:t xml:space="preserve"> ĐH KHTN </w:t>
      </w:r>
      <w:proofErr w:type="spellStart"/>
      <w:r w:rsidRPr="009D68F0">
        <w:rPr>
          <w:rFonts w:ascii="Times New Roman" w:hAnsi="Times New Roman"/>
          <w:sz w:val="26"/>
          <w:szCs w:val="26"/>
        </w:rPr>
        <w:t>quy</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định</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về</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việc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nhận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diện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xác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lập</w:t>
      </w:r>
      <w:proofErr w:type="spellEnd"/>
      <w:r w:rsidRPr="009D68F0">
        <w:rPr>
          <w:rFonts w:ascii="Times New Roman" w:hAnsi="Times New Roman"/>
          <w:sz w:val="26"/>
          <w:szCs w:val="26"/>
        </w:rPr>
        <w:t xml:space="preserve">, </w:t>
      </w:r>
      <w:proofErr w:type="spellStart"/>
      <w:r w:rsidRPr="009D68F0">
        <w:rPr>
          <w:rFonts w:ascii="Times New Roman" w:hAnsi="Times New Roman"/>
          <w:color w:val="FF0000"/>
          <w:sz w:val="26"/>
          <w:szCs w:val="26"/>
        </w:rPr>
        <w:t>theo</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dõi</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và</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bảo</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vệ</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quyền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sở</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hữu</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trí</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đối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với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các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Tài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trí</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tổ</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chức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quản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lý</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và</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khai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thác</w:t>
      </w:r>
      <w:proofErr w:type="spellEnd"/>
      <w:r w:rsidRPr="009D68F0">
        <w:rPr>
          <w:rFonts w:ascii="Times New Roman" w:hAnsi="Times New Roman"/>
          <w:sz w:val="26"/>
          <w:szCs w:val="26"/>
        </w:rPr>
        <w:t xml:space="preserve"> </w:t>
      </w:r>
      <w:proofErr w:type="spellStart"/>
      <w:r w:rsidRPr="009D68F0">
        <w:rPr>
          <w:rFonts w:ascii="Times New Roman" w:hAnsi="Times New Roman"/>
          <w:color w:val="FF0000"/>
          <w:sz w:val="26"/>
          <w:szCs w:val="26"/>
        </w:rPr>
        <w:t>giá</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trị</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thương</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mại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các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Tài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trí</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color w:val="FF0000"/>
          <w:sz w:val="26"/>
          <w:szCs w:val="26"/>
        </w:rPr>
        <w:t>nguyên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tắc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phân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bổ</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lợi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ích</w:t>
      </w:r>
      <w:proofErr w:type="spellEnd"/>
      <w:r w:rsidRPr="009D68F0">
        <w:rPr>
          <w:rFonts w:ascii="Times New Roman" w:hAnsi="Times New Roman"/>
          <w:sz w:val="26"/>
          <w:szCs w:val="26"/>
        </w:rPr>
        <w:t xml:space="preserve"> do </w:t>
      </w:r>
      <w:proofErr w:type="spellStart"/>
      <w:r w:rsidRPr="009D68F0">
        <w:rPr>
          <w:rFonts w:ascii="Times New Roman" w:hAnsi="Times New Roman"/>
          <w:sz w:val="26"/>
          <w:szCs w:val="26"/>
        </w:rPr>
        <w:t>các</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Tài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sản</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trí</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tuệ</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mang</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lại</w:t>
      </w:r>
      <w:proofErr w:type="spellEnd"/>
      <w:r w:rsidRPr="009D68F0">
        <w:rPr>
          <w:rFonts w:ascii="Times New Roman" w:hAnsi="Times New Roman"/>
          <w:sz w:val="26"/>
          <w:szCs w:val="26"/>
        </w:rPr>
        <w:t>.</w:t>
      </w:r>
      <w:r w:rsidR="00931E6A" w:rsidRPr="009D68F0">
        <w:rPr>
          <w:rFonts w:ascii="Times New Roman" w:hAnsi="Times New Roman"/>
          <w:sz w:val="26"/>
          <w:szCs w:val="26"/>
        </w:rPr>
        <w:t>”</w:t>
      </w:r>
    </w:p>
    <w:p w14:paraId="6139FD83" w14:textId="77777777" w:rsidR="00931E6A" w:rsidRPr="009D68F0" w:rsidRDefault="00931E6A" w:rsidP="00B50105">
      <w:pPr>
        <w:spacing w:before="120" w:after="144"/>
        <w:ind w:firstLine="567"/>
        <w:jc w:val="both"/>
        <w:rPr>
          <w:sz w:val="26"/>
          <w:szCs w:val="26"/>
        </w:rPr>
      </w:pPr>
      <w:r w:rsidRPr="009D68F0">
        <w:rPr>
          <w:sz w:val="26"/>
          <w:szCs w:val="26"/>
        </w:rPr>
        <w:t xml:space="preserve">3.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3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08BF7F1B" w14:textId="77777777" w:rsidR="004842A6" w:rsidRPr="009D68F0" w:rsidRDefault="00931E6A" w:rsidP="00B50105">
      <w:pPr>
        <w:spacing w:before="120" w:after="120" w:line="276" w:lineRule="auto"/>
        <w:ind w:left="851"/>
        <w:jc w:val="both"/>
        <w:rPr>
          <w:b/>
          <w:color w:val="FF0000"/>
          <w:sz w:val="26"/>
          <w:szCs w:val="26"/>
        </w:rPr>
      </w:pPr>
      <w:proofErr w:type="spellStart"/>
      <w:r w:rsidRPr="009D68F0">
        <w:rPr>
          <w:b/>
          <w:sz w:val="26"/>
          <w:szCs w:val="26"/>
        </w:rPr>
        <w:lastRenderedPageBreak/>
        <w:t>Điều</w:t>
      </w:r>
      <w:proofErr w:type="spellEnd"/>
      <w:r w:rsidRPr="009D68F0">
        <w:rPr>
          <w:b/>
          <w:sz w:val="26"/>
          <w:szCs w:val="26"/>
        </w:rPr>
        <w:t xml:space="preserve"> 3. </w:t>
      </w:r>
      <w:proofErr w:type="spellStart"/>
      <w:r w:rsidRPr="009D68F0">
        <w:rPr>
          <w:b/>
          <w:sz w:val="26"/>
          <w:szCs w:val="26"/>
        </w:rPr>
        <w:t>Đối</w:t>
      </w:r>
      <w:proofErr w:type="spellEnd"/>
      <w:r w:rsidRPr="009D68F0">
        <w:rPr>
          <w:b/>
          <w:sz w:val="26"/>
          <w:szCs w:val="26"/>
        </w:rPr>
        <w:t xml:space="preserve"> </w:t>
      </w:r>
      <w:proofErr w:type="spellStart"/>
      <w:r w:rsidRPr="009D68F0">
        <w:rPr>
          <w:b/>
          <w:sz w:val="26"/>
          <w:szCs w:val="26"/>
        </w:rPr>
        <w:t>tượng</w:t>
      </w:r>
      <w:proofErr w:type="spellEnd"/>
      <w:r w:rsidRPr="009D68F0">
        <w:rPr>
          <w:b/>
          <w:sz w:val="26"/>
          <w:szCs w:val="26"/>
        </w:rPr>
        <w:t xml:space="preserve"> </w:t>
      </w:r>
      <w:proofErr w:type="spellStart"/>
      <w:r w:rsidRPr="009D68F0">
        <w:rPr>
          <w:b/>
          <w:color w:val="FF0000"/>
          <w:sz w:val="26"/>
          <w:szCs w:val="26"/>
        </w:rPr>
        <w:t>áp</w:t>
      </w:r>
      <w:proofErr w:type="spellEnd"/>
      <w:r w:rsidRPr="009D68F0">
        <w:rPr>
          <w:b/>
          <w:color w:val="FF0000"/>
          <w:sz w:val="26"/>
          <w:szCs w:val="26"/>
        </w:rPr>
        <w:t xml:space="preserve"> </w:t>
      </w:r>
      <w:proofErr w:type="spellStart"/>
      <w:r w:rsidRPr="009D68F0">
        <w:rPr>
          <w:b/>
          <w:color w:val="FF0000"/>
          <w:sz w:val="26"/>
          <w:szCs w:val="26"/>
        </w:rPr>
        <w:t>dụng</w:t>
      </w:r>
      <w:proofErr w:type="spellEnd"/>
      <w:r w:rsidRPr="009D68F0">
        <w:rPr>
          <w:b/>
          <w:color w:val="FF0000"/>
          <w:sz w:val="26"/>
          <w:szCs w:val="26"/>
        </w:rPr>
        <w:t>:</w:t>
      </w:r>
    </w:p>
    <w:p w14:paraId="357BF398" w14:textId="77777777" w:rsidR="00931E6A" w:rsidRPr="009D68F0" w:rsidRDefault="00931E6A" w:rsidP="00B50105">
      <w:pPr>
        <w:spacing w:before="120" w:after="120" w:line="276" w:lineRule="auto"/>
        <w:ind w:left="851"/>
        <w:jc w:val="both"/>
        <w:rPr>
          <w:b/>
          <w:color w:val="FF0000"/>
          <w:sz w:val="26"/>
          <w:szCs w:val="26"/>
        </w:rPr>
      </w:pPr>
      <w:r w:rsidRPr="009D68F0">
        <w:rPr>
          <w:color w:val="FF0000"/>
          <w:spacing w:val="-8"/>
          <w:sz w:val="26"/>
          <w:szCs w:val="26"/>
        </w:rPr>
        <w:t xml:space="preserve">1. </w:t>
      </w:r>
      <w:proofErr w:type="spellStart"/>
      <w:r w:rsidRPr="009D68F0">
        <w:rPr>
          <w:color w:val="FF0000"/>
          <w:spacing w:val="-8"/>
          <w:sz w:val="26"/>
          <w:szCs w:val="26"/>
        </w:rPr>
        <w:t>Các</w:t>
      </w:r>
      <w:proofErr w:type="spellEnd"/>
      <w:r w:rsidRPr="009D68F0">
        <w:rPr>
          <w:color w:val="FF0000"/>
          <w:spacing w:val="-8"/>
          <w:sz w:val="26"/>
          <w:szCs w:val="26"/>
        </w:rPr>
        <w:t xml:space="preserve"> Khoa, </w:t>
      </w:r>
      <w:proofErr w:type="spellStart"/>
      <w:r w:rsidRPr="009D68F0">
        <w:rPr>
          <w:color w:val="FF0000"/>
          <w:spacing w:val="-8"/>
          <w:sz w:val="26"/>
          <w:szCs w:val="26"/>
        </w:rPr>
        <w:t>Bộ</w:t>
      </w:r>
      <w:proofErr w:type="spellEnd"/>
      <w:r w:rsidRPr="009D68F0">
        <w:rPr>
          <w:color w:val="FF0000"/>
          <w:spacing w:val="-8"/>
          <w:sz w:val="26"/>
          <w:szCs w:val="26"/>
        </w:rPr>
        <w:t xml:space="preserve"> </w:t>
      </w:r>
      <w:proofErr w:type="spellStart"/>
      <w:r w:rsidRPr="009D68F0">
        <w:rPr>
          <w:color w:val="FF0000"/>
          <w:spacing w:val="-8"/>
          <w:sz w:val="26"/>
          <w:szCs w:val="26"/>
        </w:rPr>
        <w:t>môn</w:t>
      </w:r>
      <w:proofErr w:type="spellEnd"/>
      <w:r w:rsidRPr="009D68F0">
        <w:rPr>
          <w:color w:val="FF0000"/>
          <w:spacing w:val="-8"/>
          <w:sz w:val="26"/>
          <w:szCs w:val="26"/>
        </w:rPr>
        <w:t xml:space="preserve">, </w:t>
      </w:r>
      <w:proofErr w:type="spellStart"/>
      <w:r w:rsidRPr="009D68F0">
        <w:rPr>
          <w:color w:val="FF0000"/>
          <w:spacing w:val="-8"/>
          <w:sz w:val="26"/>
          <w:szCs w:val="26"/>
        </w:rPr>
        <w:t>Phòng</w:t>
      </w:r>
      <w:proofErr w:type="spellEnd"/>
      <w:r w:rsidRPr="009D68F0">
        <w:rPr>
          <w:color w:val="FF0000"/>
          <w:spacing w:val="-8"/>
          <w:sz w:val="26"/>
          <w:szCs w:val="26"/>
        </w:rPr>
        <w:t xml:space="preserve"> </w:t>
      </w:r>
      <w:proofErr w:type="spellStart"/>
      <w:r w:rsidRPr="009D68F0">
        <w:rPr>
          <w:color w:val="FF0000"/>
          <w:spacing w:val="-8"/>
          <w:sz w:val="26"/>
          <w:szCs w:val="26"/>
        </w:rPr>
        <w:t>chức</w:t>
      </w:r>
      <w:proofErr w:type="spellEnd"/>
      <w:r w:rsidRPr="009D68F0">
        <w:rPr>
          <w:color w:val="FF0000"/>
          <w:spacing w:val="-8"/>
          <w:sz w:val="26"/>
          <w:szCs w:val="26"/>
        </w:rPr>
        <w:t xml:space="preserve"> </w:t>
      </w:r>
      <w:proofErr w:type="spellStart"/>
      <w:r w:rsidRPr="009D68F0">
        <w:rPr>
          <w:color w:val="FF0000"/>
          <w:spacing w:val="-8"/>
          <w:sz w:val="26"/>
          <w:szCs w:val="26"/>
        </w:rPr>
        <w:t>năng</w:t>
      </w:r>
      <w:proofErr w:type="spellEnd"/>
      <w:r w:rsidRPr="009D68F0">
        <w:rPr>
          <w:color w:val="FF0000"/>
          <w:spacing w:val="-8"/>
          <w:sz w:val="26"/>
          <w:szCs w:val="26"/>
        </w:rPr>
        <w:t xml:space="preserve">, </w:t>
      </w:r>
      <w:proofErr w:type="spellStart"/>
      <w:r w:rsidRPr="009D68F0">
        <w:rPr>
          <w:color w:val="FF0000"/>
          <w:spacing w:val="-8"/>
          <w:sz w:val="26"/>
          <w:szCs w:val="26"/>
        </w:rPr>
        <w:t>Thư</w:t>
      </w:r>
      <w:proofErr w:type="spellEnd"/>
      <w:r w:rsidRPr="009D68F0">
        <w:rPr>
          <w:color w:val="FF0000"/>
          <w:spacing w:val="-8"/>
          <w:sz w:val="26"/>
          <w:szCs w:val="26"/>
        </w:rPr>
        <w:t xml:space="preserve"> </w:t>
      </w:r>
      <w:proofErr w:type="spellStart"/>
      <w:r w:rsidRPr="009D68F0">
        <w:rPr>
          <w:color w:val="FF0000"/>
          <w:spacing w:val="-8"/>
          <w:sz w:val="26"/>
          <w:szCs w:val="26"/>
        </w:rPr>
        <w:t>viện</w:t>
      </w:r>
      <w:proofErr w:type="spellEnd"/>
      <w:r w:rsidRPr="009D68F0">
        <w:rPr>
          <w:color w:val="FF0000"/>
          <w:spacing w:val="-8"/>
          <w:sz w:val="26"/>
          <w:szCs w:val="26"/>
        </w:rPr>
        <w:t xml:space="preserve">, </w:t>
      </w:r>
      <w:proofErr w:type="spellStart"/>
      <w:r w:rsidRPr="009D68F0">
        <w:rPr>
          <w:color w:val="FF0000"/>
          <w:spacing w:val="-8"/>
          <w:sz w:val="26"/>
          <w:szCs w:val="26"/>
        </w:rPr>
        <w:t>các</w:t>
      </w:r>
      <w:proofErr w:type="spellEnd"/>
      <w:r w:rsidRPr="009D68F0">
        <w:rPr>
          <w:color w:val="FF0000"/>
          <w:spacing w:val="-8"/>
          <w:sz w:val="26"/>
          <w:szCs w:val="26"/>
        </w:rPr>
        <w:t xml:space="preserve"> </w:t>
      </w:r>
      <w:proofErr w:type="spellStart"/>
      <w:r w:rsidRPr="009D68F0">
        <w:rPr>
          <w:color w:val="FF0000"/>
          <w:spacing w:val="-8"/>
          <w:sz w:val="26"/>
          <w:szCs w:val="26"/>
        </w:rPr>
        <w:t>Phòng</w:t>
      </w:r>
      <w:proofErr w:type="spellEnd"/>
      <w:r w:rsidRPr="009D68F0">
        <w:rPr>
          <w:color w:val="FF0000"/>
          <w:spacing w:val="-8"/>
          <w:sz w:val="26"/>
          <w:szCs w:val="26"/>
        </w:rPr>
        <w:t xml:space="preserve"> </w:t>
      </w:r>
      <w:proofErr w:type="spellStart"/>
      <w:r w:rsidRPr="009D68F0">
        <w:rPr>
          <w:color w:val="FF0000"/>
          <w:spacing w:val="-8"/>
          <w:sz w:val="26"/>
          <w:szCs w:val="26"/>
        </w:rPr>
        <w:t>thí</w:t>
      </w:r>
      <w:proofErr w:type="spellEnd"/>
      <w:r w:rsidRPr="009D68F0">
        <w:rPr>
          <w:color w:val="FF0000"/>
          <w:spacing w:val="-8"/>
          <w:sz w:val="26"/>
          <w:szCs w:val="26"/>
        </w:rPr>
        <w:t xml:space="preserve"> </w:t>
      </w:r>
      <w:proofErr w:type="spellStart"/>
      <w:r w:rsidRPr="009D68F0">
        <w:rPr>
          <w:color w:val="FF0000"/>
          <w:spacing w:val="-8"/>
          <w:sz w:val="26"/>
          <w:szCs w:val="26"/>
        </w:rPr>
        <w:t>nghiệm</w:t>
      </w:r>
      <w:proofErr w:type="spellEnd"/>
      <w:r w:rsidRPr="009D68F0">
        <w:rPr>
          <w:color w:val="FF0000"/>
          <w:spacing w:val="-8"/>
          <w:sz w:val="26"/>
          <w:szCs w:val="26"/>
        </w:rPr>
        <w:t xml:space="preserve"> </w:t>
      </w:r>
      <w:proofErr w:type="spellStart"/>
      <w:r w:rsidRPr="009D68F0">
        <w:rPr>
          <w:color w:val="FF0000"/>
          <w:spacing w:val="-8"/>
          <w:sz w:val="26"/>
          <w:szCs w:val="26"/>
        </w:rPr>
        <w:t>thuộc</w:t>
      </w:r>
      <w:proofErr w:type="spellEnd"/>
      <w:r w:rsidRPr="009D68F0">
        <w:rPr>
          <w:color w:val="FF0000"/>
          <w:spacing w:val="-8"/>
          <w:sz w:val="26"/>
          <w:szCs w:val="26"/>
        </w:rPr>
        <w:t xml:space="preserve"> </w:t>
      </w:r>
      <w:proofErr w:type="spellStart"/>
      <w:r w:rsidRPr="009D68F0">
        <w:rPr>
          <w:color w:val="FF0000"/>
          <w:spacing w:val="-8"/>
          <w:sz w:val="26"/>
          <w:szCs w:val="26"/>
        </w:rPr>
        <w:t>Trường</w:t>
      </w:r>
      <w:proofErr w:type="spellEnd"/>
      <w:r w:rsidRPr="009D68F0">
        <w:rPr>
          <w:color w:val="FF0000"/>
          <w:spacing w:val="-8"/>
          <w:sz w:val="26"/>
          <w:szCs w:val="26"/>
        </w:rPr>
        <w:t xml:space="preserve">, </w:t>
      </w:r>
      <w:proofErr w:type="spellStart"/>
      <w:r w:rsidRPr="009D68F0">
        <w:rPr>
          <w:color w:val="FF0000"/>
          <w:spacing w:val="-8"/>
          <w:sz w:val="26"/>
          <w:szCs w:val="26"/>
        </w:rPr>
        <w:t>các</w:t>
      </w:r>
      <w:proofErr w:type="spellEnd"/>
      <w:r w:rsidRPr="009D68F0">
        <w:rPr>
          <w:color w:val="FF0000"/>
          <w:spacing w:val="-8"/>
          <w:sz w:val="26"/>
          <w:szCs w:val="26"/>
        </w:rPr>
        <w:t xml:space="preserve"> </w:t>
      </w:r>
      <w:proofErr w:type="spellStart"/>
      <w:r w:rsidRPr="009D68F0">
        <w:rPr>
          <w:color w:val="FF0000"/>
          <w:spacing w:val="-8"/>
          <w:sz w:val="26"/>
          <w:szCs w:val="26"/>
        </w:rPr>
        <w:t>Phòng</w:t>
      </w:r>
      <w:proofErr w:type="spellEnd"/>
      <w:r w:rsidRPr="009D68F0">
        <w:rPr>
          <w:color w:val="FF0000"/>
          <w:spacing w:val="-8"/>
          <w:sz w:val="26"/>
          <w:szCs w:val="26"/>
        </w:rPr>
        <w:t xml:space="preserve"> </w:t>
      </w:r>
      <w:proofErr w:type="spellStart"/>
      <w:r w:rsidRPr="009D68F0">
        <w:rPr>
          <w:color w:val="FF0000"/>
          <w:spacing w:val="-8"/>
          <w:sz w:val="26"/>
          <w:szCs w:val="26"/>
        </w:rPr>
        <w:t>thí</w:t>
      </w:r>
      <w:proofErr w:type="spellEnd"/>
      <w:r w:rsidRPr="009D68F0">
        <w:rPr>
          <w:color w:val="FF0000"/>
          <w:spacing w:val="-8"/>
          <w:sz w:val="26"/>
          <w:szCs w:val="26"/>
        </w:rPr>
        <w:t xml:space="preserve"> </w:t>
      </w:r>
      <w:proofErr w:type="spellStart"/>
      <w:r w:rsidRPr="009D68F0">
        <w:rPr>
          <w:color w:val="FF0000"/>
          <w:spacing w:val="-8"/>
          <w:sz w:val="26"/>
          <w:szCs w:val="26"/>
        </w:rPr>
        <w:t>nghiệm</w:t>
      </w:r>
      <w:proofErr w:type="spellEnd"/>
      <w:r w:rsidRPr="009D68F0">
        <w:rPr>
          <w:color w:val="FF0000"/>
          <w:spacing w:val="-8"/>
          <w:sz w:val="26"/>
          <w:szCs w:val="26"/>
        </w:rPr>
        <w:t xml:space="preserve"> </w:t>
      </w:r>
      <w:proofErr w:type="spellStart"/>
      <w:r w:rsidRPr="009D68F0">
        <w:rPr>
          <w:color w:val="FF0000"/>
          <w:spacing w:val="-8"/>
          <w:sz w:val="26"/>
          <w:szCs w:val="26"/>
        </w:rPr>
        <w:t>thuộc</w:t>
      </w:r>
      <w:proofErr w:type="spellEnd"/>
      <w:r w:rsidRPr="009D68F0">
        <w:rPr>
          <w:color w:val="FF0000"/>
          <w:spacing w:val="-8"/>
          <w:sz w:val="26"/>
          <w:szCs w:val="26"/>
        </w:rPr>
        <w:t xml:space="preserve"> Khoa, </w:t>
      </w:r>
      <w:proofErr w:type="spellStart"/>
      <w:r w:rsidRPr="009D68F0">
        <w:rPr>
          <w:color w:val="FF0000"/>
          <w:spacing w:val="-8"/>
          <w:sz w:val="26"/>
          <w:szCs w:val="26"/>
        </w:rPr>
        <w:t>các</w:t>
      </w:r>
      <w:proofErr w:type="spellEnd"/>
      <w:r w:rsidRPr="009D68F0">
        <w:rPr>
          <w:color w:val="FF0000"/>
          <w:spacing w:val="-8"/>
          <w:sz w:val="26"/>
          <w:szCs w:val="26"/>
        </w:rPr>
        <w:t xml:space="preserve"> </w:t>
      </w:r>
      <w:proofErr w:type="spellStart"/>
      <w:r w:rsidRPr="009D68F0">
        <w:rPr>
          <w:color w:val="FF0000"/>
          <w:spacing w:val="-8"/>
          <w:sz w:val="26"/>
          <w:szCs w:val="26"/>
        </w:rPr>
        <w:t>Trung</w:t>
      </w:r>
      <w:proofErr w:type="spellEnd"/>
      <w:r w:rsidRPr="009D68F0">
        <w:rPr>
          <w:color w:val="FF0000"/>
          <w:spacing w:val="-8"/>
          <w:sz w:val="26"/>
          <w:szCs w:val="26"/>
        </w:rPr>
        <w:t xml:space="preserve"> </w:t>
      </w:r>
      <w:proofErr w:type="spellStart"/>
      <w:r w:rsidRPr="009D68F0">
        <w:rPr>
          <w:color w:val="FF0000"/>
          <w:spacing w:val="-8"/>
          <w:sz w:val="26"/>
          <w:szCs w:val="26"/>
        </w:rPr>
        <w:t>tâm</w:t>
      </w:r>
      <w:proofErr w:type="spellEnd"/>
      <w:r w:rsidRPr="009D68F0">
        <w:rPr>
          <w:color w:val="FF0000"/>
          <w:spacing w:val="-8"/>
          <w:sz w:val="26"/>
          <w:szCs w:val="26"/>
        </w:rPr>
        <w:t xml:space="preserve"> </w:t>
      </w:r>
      <w:proofErr w:type="spellStart"/>
      <w:r w:rsidRPr="009D68F0">
        <w:rPr>
          <w:color w:val="FF0000"/>
          <w:spacing w:val="-8"/>
          <w:sz w:val="26"/>
          <w:szCs w:val="26"/>
        </w:rPr>
        <w:t>không</w:t>
      </w:r>
      <w:proofErr w:type="spellEnd"/>
      <w:r w:rsidRPr="009D68F0">
        <w:rPr>
          <w:color w:val="FF0000"/>
          <w:spacing w:val="-8"/>
          <w:sz w:val="26"/>
          <w:szCs w:val="26"/>
        </w:rPr>
        <w:t xml:space="preserve"> </w:t>
      </w:r>
      <w:proofErr w:type="spellStart"/>
      <w:r w:rsidRPr="009D68F0">
        <w:rPr>
          <w:color w:val="FF0000"/>
          <w:spacing w:val="-8"/>
          <w:sz w:val="26"/>
          <w:szCs w:val="26"/>
        </w:rPr>
        <w:t>có</w:t>
      </w:r>
      <w:proofErr w:type="spellEnd"/>
      <w:r w:rsidRPr="009D68F0">
        <w:rPr>
          <w:color w:val="FF0000"/>
          <w:spacing w:val="-8"/>
          <w:sz w:val="26"/>
          <w:szCs w:val="26"/>
        </w:rPr>
        <w:t xml:space="preserve"> </w:t>
      </w:r>
      <w:proofErr w:type="spellStart"/>
      <w:r w:rsidRPr="009D68F0">
        <w:rPr>
          <w:color w:val="FF0000"/>
          <w:spacing w:val="-8"/>
          <w:sz w:val="26"/>
          <w:szCs w:val="26"/>
        </w:rPr>
        <w:t>tư</w:t>
      </w:r>
      <w:proofErr w:type="spellEnd"/>
      <w:r w:rsidRPr="009D68F0">
        <w:rPr>
          <w:color w:val="FF0000"/>
          <w:spacing w:val="-8"/>
          <w:sz w:val="26"/>
          <w:szCs w:val="26"/>
        </w:rPr>
        <w:t xml:space="preserve"> </w:t>
      </w:r>
      <w:proofErr w:type="spellStart"/>
      <w:r w:rsidRPr="009D68F0">
        <w:rPr>
          <w:color w:val="FF0000"/>
          <w:spacing w:val="-8"/>
          <w:sz w:val="26"/>
          <w:szCs w:val="26"/>
        </w:rPr>
        <w:t>cách</w:t>
      </w:r>
      <w:proofErr w:type="spellEnd"/>
      <w:r w:rsidRPr="009D68F0">
        <w:rPr>
          <w:color w:val="FF0000"/>
          <w:spacing w:val="-8"/>
          <w:sz w:val="26"/>
          <w:szCs w:val="26"/>
        </w:rPr>
        <w:t xml:space="preserve"> </w:t>
      </w:r>
      <w:proofErr w:type="spellStart"/>
      <w:r w:rsidRPr="009D68F0">
        <w:rPr>
          <w:color w:val="FF0000"/>
          <w:spacing w:val="-8"/>
          <w:sz w:val="26"/>
          <w:szCs w:val="26"/>
        </w:rPr>
        <w:t>pháp</w:t>
      </w:r>
      <w:proofErr w:type="spellEnd"/>
      <w:r w:rsidRPr="009D68F0">
        <w:rPr>
          <w:color w:val="FF0000"/>
          <w:spacing w:val="-8"/>
          <w:sz w:val="26"/>
          <w:szCs w:val="26"/>
        </w:rPr>
        <w:t xml:space="preserve"> </w:t>
      </w:r>
      <w:proofErr w:type="spellStart"/>
      <w:r w:rsidRPr="009D68F0">
        <w:rPr>
          <w:color w:val="FF0000"/>
          <w:spacing w:val="-8"/>
          <w:sz w:val="26"/>
          <w:szCs w:val="26"/>
        </w:rPr>
        <w:t>nhân</w:t>
      </w:r>
      <w:proofErr w:type="spellEnd"/>
      <w:r w:rsidRPr="009D68F0">
        <w:rPr>
          <w:color w:val="FF0000"/>
          <w:spacing w:val="-8"/>
          <w:sz w:val="26"/>
          <w:szCs w:val="26"/>
        </w:rPr>
        <w:t xml:space="preserve"> (</w:t>
      </w:r>
      <w:proofErr w:type="spellStart"/>
      <w:r w:rsidRPr="009D68F0">
        <w:rPr>
          <w:color w:val="FF0000"/>
          <w:spacing w:val="-8"/>
          <w:sz w:val="26"/>
          <w:szCs w:val="26"/>
        </w:rPr>
        <w:t>sau</w:t>
      </w:r>
      <w:proofErr w:type="spellEnd"/>
      <w:r w:rsidRPr="009D68F0">
        <w:rPr>
          <w:color w:val="FF0000"/>
          <w:spacing w:val="-8"/>
          <w:sz w:val="26"/>
          <w:szCs w:val="26"/>
        </w:rPr>
        <w:t xml:space="preserve"> </w:t>
      </w:r>
      <w:proofErr w:type="spellStart"/>
      <w:r w:rsidRPr="009D68F0">
        <w:rPr>
          <w:color w:val="FF0000"/>
          <w:spacing w:val="-8"/>
          <w:sz w:val="26"/>
          <w:szCs w:val="26"/>
        </w:rPr>
        <w:t>đây</w:t>
      </w:r>
      <w:proofErr w:type="spellEnd"/>
      <w:r w:rsidRPr="009D68F0">
        <w:rPr>
          <w:color w:val="FF0000"/>
          <w:spacing w:val="-8"/>
          <w:sz w:val="26"/>
          <w:szCs w:val="26"/>
        </w:rPr>
        <w:t xml:space="preserve"> </w:t>
      </w:r>
      <w:proofErr w:type="spellStart"/>
      <w:r w:rsidRPr="009D68F0">
        <w:rPr>
          <w:color w:val="FF0000"/>
          <w:spacing w:val="-8"/>
          <w:sz w:val="26"/>
          <w:szCs w:val="26"/>
        </w:rPr>
        <w:t>gọi</w:t>
      </w:r>
      <w:proofErr w:type="spellEnd"/>
      <w:r w:rsidRPr="009D68F0">
        <w:rPr>
          <w:color w:val="FF0000"/>
          <w:spacing w:val="-8"/>
          <w:sz w:val="26"/>
          <w:szCs w:val="26"/>
        </w:rPr>
        <w:t xml:space="preserve"> </w:t>
      </w:r>
      <w:proofErr w:type="spellStart"/>
      <w:r w:rsidRPr="009D68F0">
        <w:rPr>
          <w:color w:val="FF0000"/>
          <w:spacing w:val="-8"/>
          <w:sz w:val="26"/>
          <w:szCs w:val="26"/>
        </w:rPr>
        <w:t>là</w:t>
      </w:r>
      <w:proofErr w:type="spellEnd"/>
      <w:r w:rsidRPr="009D68F0">
        <w:rPr>
          <w:color w:val="FF0000"/>
          <w:spacing w:val="-8"/>
          <w:sz w:val="26"/>
          <w:szCs w:val="26"/>
        </w:rPr>
        <w:t xml:space="preserve"> </w:t>
      </w:r>
      <w:proofErr w:type="spellStart"/>
      <w:r w:rsidRPr="009D68F0">
        <w:rPr>
          <w:color w:val="FF0000"/>
          <w:spacing w:val="-8"/>
          <w:sz w:val="26"/>
          <w:szCs w:val="26"/>
        </w:rPr>
        <w:t>các</w:t>
      </w:r>
      <w:proofErr w:type="spellEnd"/>
      <w:r w:rsidRPr="009D68F0">
        <w:rPr>
          <w:color w:val="FF0000"/>
          <w:spacing w:val="-8"/>
          <w:sz w:val="26"/>
          <w:szCs w:val="26"/>
        </w:rPr>
        <w:t xml:space="preserve"> </w:t>
      </w:r>
      <w:proofErr w:type="spellStart"/>
      <w:r w:rsidRPr="009D68F0">
        <w:rPr>
          <w:color w:val="FF0000"/>
          <w:spacing w:val="-8"/>
          <w:sz w:val="26"/>
          <w:szCs w:val="26"/>
        </w:rPr>
        <w:t>đơn</w:t>
      </w:r>
      <w:proofErr w:type="spellEnd"/>
      <w:r w:rsidRPr="009D68F0">
        <w:rPr>
          <w:color w:val="FF0000"/>
          <w:spacing w:val="-8"/>
          <w:sz w:val="26"/>
          <w:szCs w:val="26"/>
        </w:rPr>
        <w:t xml:space="preserve"> </w:t>
      </w:r>
      <w:proofErr w:type="spellStart"/>
      <w:r w:rsidRPr="009D68F0">
        <w:rPr>
          <w:color w:val="FF0000"/>
          <w:spacing w:val="-8"/>
          <w:sz w:val="26"/>
          <w:szCs w:val="26"/>
        </w:rPr>
        <w:t>vị</w:t>
      </w:r>
      <w:proofErr w:type="spellEnd"/>
      <w:r w:rsidRPr="009D68F0">
        <w:rPr>
          <w:color w:val="FF0000"/>
          <w:spacing w:val="-8"/>
          <w:sz w:val="26"/>
          <w:szCs w:val="26"/>
        </w:rPr>
        <w:t xml:space="preserve"> </w:t>
      </w:r>
      <w:proofErr w:type="spellStart"/>
      <w:r w:rsidRPr="009D68F0">
        <w:rPr>
          <w:color w:val="FF0000"/>
          <w:spacing w:val="-8"/>
          <w:sz w:val="26"/>
          <w:szCs w:val="26"/>
        </w:rPr>
        <w:t>thuộc</w:t>
      </w:r>
      <w:proofErr w:type="spellEnd"/>
      <w:r w:rsidRPr="009D68F0">
        <w:rPr>
          <w:color w:val="FF0000"/>
          <w:spacing w:val="-8"/>
          <w:sz w:val="26"/>
          <w:szCs w:val="26"/>
        </w:rPr>
        <w:t xml:space="preserve"> </w:t>
      </w:r>
      <w:proofErr w:type="spellStart"/>
      <w:r w:rsidRPr="009D68F0">
        <w:rPr>
          <w:color w:val="FF0000"/>
          <w:spacing w:val="-8"/>
          <w:sz w:val="26"/>
          <w:szCs w:val="26"/>
        </w:rPr>
        <w:t>Trường</w:t>
      </w:r>
      <w:proofErr w:type="spellEnd"/>
      <w:r w:rsidRPr="009D68F0">
        <w:rPr>
          <w:color w:val="FF0000"/>
          <w:spacing w:val="-8"/>
          <w:sz w:val="26"/>
          <w:szCs w:val="26"/>
        </w:rPr>
        <w:t>);</w:t>
      </w:r>
    </w:p>
    <w:p w14:paraId="6F3CDE51" w14:textId="77777777" w:rsidR="00931E6A" w:rsidRPr="009D68F0" w:rsidRDefault="00931E6A" w:rsidP="00B50105">
      <w:pPr>
        <w:spacing w:before="120" w:after="120" w:line="276" w:lineRule="auto"/>
        <w:ind w:left="851"/>
        <w:jc w:val="both"/>
        <w:rPr>
          <w:color w:val="FF0000"/>
          <w:sz w:val="26"/>
          <w:szCs w:val="26"/>
        </w:rPr>
      </w:pPr>
      <w:r w:rsidRPr="009D68F0">
        <w:rPr>
          <w:color w:val="FF0000"/>
          <w:sz w:val="26"/>
          <w:szCs w:val="26"/>
        </w:rPr>
        <w:t xml:space="preserve">2.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Trung</w:t>
      </w:r>
      <w:proofErr w:type="spellEnd"/>
      <w:r w:rsidRPr="009D68F0">
        <w:rPr>
          <w:color w:val="FF0000"/>
          <w:sz w:val="26"/>
          <w:szCs w:val="26"/>
        </w:rPr>
        <w:t xml:space="preserve"> </w:t>
      </w:r>
      <w:proofErr w:type="spellStart"/>
      <w:r w:rsidRPr="009D68F0">
        <w:rPr>
          <w:color w:val="FF0000"/>
          <w:sz w:val="26"/>
          <w:szCs w:val="26"/>
        </w:rPr>
        <w:t>tâm</w:t>
      </w:r>
      <w:proofErr w:type="spellEnd"/>
      <w:r w:rsidRPr="009D68F0">
        <w:rPr>
          <w:color w:val="FF0000"/>
          <w:sz w:val="26"/>
          <w:szCs w:val="26"/>
        </w:rPr>
        <w:t xml:space="preserve">, </w:t>
      </w:r>
      <w:proofErr w:type="spellStart"/>
      <w:r w:rsidRPr="009D68F0">
        <w:rPr>
          <w:color w:val="FF0000"/>
          <w:sz w:val="26"/>
          <w:szCs w:val="26"/>
        </w:rPr>
        <w:t>Doanh</w:t>
      </w:r>
      <w:proofErr w:type="spellEnd"/>
      <w:r w:rsidRPr="009D68F0">
        <w:rPr>
          <w:color w:val="FF0000"/>
          <w:sz w:val="26"/>
          <w:szCs w:val="26"/>
        </w:rPr>
        <w:t xml:space="preserve"> </w:t>
      </w:r>
      <w:proofErr w:type="spellStart"/>
      <w:r w:rsidRPr="009D68F0">
        <w:rPr>
          <w:color w:val="FF0000"/>
          <w:sz w:val="26"/>
          <w:szCs w:val="26"/>
        </w:rPr>
        <w:t>nghiệp</w:t>
      </w:r>
      <w:proofErr w:type="spellEnd"/>
      <w:r w:rsidRPr="009D68F0">
        <w:rPr>
          <w:color w:val="FF0000"/>
          <w:sz w:val="26"/>
          <w:szCs w:val="26"/>
        </w:rPr>
        <w:t xml:space="preserve">, </w:t>
      </w:r>
      <w:proofErr w:type="spellStart"/>
      <w:r w:rsidRPr="009D68F0">
        <w:rPr>
          <w:color w:val="FF0000"/>
          <w:sz w:val="26"/>
          <w:szCs w:val="26"/>
        </w:rPr>
        <w:t>Viện</w:t>
      </w:r>
      <w:proofErr w:type="spellEnd"/>
      <w:r w:rsidRPr="009D68F0">
        <w:rPr>
          <w:color w:val="FF0000"/>
          <w:sz w:val="26"/>
          <w:szCs w:val="26"/>
        </w:rPr>
        <w:t xml:space="preserve"> </w:t>
      </w:r>
      <w:proofErr w:type="spellStart"/>
      <w:r w:rsidRPr="009D68F0">
        <w:rPr>
          <w:color w:val="FF0000"/>
          <w:sz w:val="26"/>
          <w:szCs w:val="26"/>
        </w:rPr>
        <w:t>nghiên</w:t>
      </w:r>
      <w:proofErr w:type="spellEnd"/>
      <w:r w:rsidRPr="009D68F0">
        <w:rPr>
          <w:color w:val="FF0000"/>
          <w:sz w:val="26"/>
          <w:szCs w:val="26"/>
        </w:rPr>
        <w:t xml:space="preserve"> </w:t>
      </w:r>
      <w:proofErr w:type="spellStart"/>
      <w:r w:rsidRPr="009D68F0">
        <w:rPr>
          <w:color w:val="FF0000"/>
          <w:sz w:val="26"/>
          <w:szCs w:val="26"/>
        </w:rPr>
        <w:t>cứu</w:t>
      </w:r>
      <w:proofErr w:type="spellEnd"/>
      <w:r w:rsidRPr="009D68F0">
        <w:rPr>
          <w:color w:val="FF0000"/>
          <w:sz w:val="26"/>
          <w:szCs w:val="26"/>
        </w:rPr>
        <w:t xml:space="preserve">, </w:t>
      </w:r>
      <w:proofErr w:type="spellStart"/>
      <w:r w:rsidRPr="009D68F0">
        <w:rPr>
          <w:color w:val="FF0000"/>
          <w:sz w:val="26"/>
          <w:szCs w:val="26"/>
        </w:rPr>
        <w:t>Phòng</w:t>
      </w:r>
      <w:proofErr w:type="spellEnd"/>
      <w:r w:rsidRPr="009D68F0">
        <w:rPr>
          <w:color w:val="FF0000"/>
          <w:sz w:val="26"/>
          <w:szCs w:val="26"/>
        </w:rPr>
        <w:t xml:space="preserve"> </w:t>
      </w:r>
      <w:proofErr w:type="spellStart"/>
      <w:r w:rsidRPr="009D68F0">
        <w:rPr>
          <w:color w:val="FF0000"/>
          <w:sz w:val="26"/>
          <w:szCs w:val="26"/>
        </w:rPr>
        <w:t>Thí</w:t>
      </w:r>
      <w:proofErr w:type="spellEnd"/>
      <w:r w:rsidRPr="009D68F0">
        <w:rPr>
          <w:color w:val="FF0000"/>
          <w:sz w:val="26"/>
          <w:szCs w:val="26"/>
        </w:rPr>
        <w:t xml:space="preserve"> </w:t>
      </w:r>
      <w:proofErr w:type="spellStart"/>
      <w:r w:rsidRPr="009D68F0">
        <w:rPr>
          <w:color w:val="FF0000"/>
          <w:sz w:val="26"/>
          <w:szCs w:val="26"/>
        </w:rPr>
        <w:t>nghiệm</w:t>
      </w:r>
      <w:proofErr w:type="spellEnd"/>
      <w:r w:rsidRPr="009D68F0">
        <w:rPr>
          <w:color w:val="FF0000"/>
          <w:sz w:val="26"/>
          <w:szCs w:val="26"/>
        </w:rPr>
        <w:t xml:space="preserve"> </w:t>
      </w:r>
      <w:proofErr w:type="spellStart"/>
      <w:r w:rsidRPr="009D68F0">
        <w:rPr>
          <w:color w:val="FF0000"/>
          <w:sz w:val="26"/>
          <w:szCs w:val="26"/>
        </w:rPr>
        <w:t>có</w:t>
      </w:r>
      <w:proofErr w:type="spellEnd"/>
      <w:r w:rsidRPr="009D68F0">
        <w:rPr>
          <w:color w:val="FF0000"/>
          <w:sz w:val="26"/>
          <w:szCs w:val="26"/>
        </w:rPr>
        <w:t xml:space="preserve"> </w:t>
      </w:r>
      <w:proofErr w:type="spellStart"/>
      <w:r w:rsidRPr="009D68F0">
        <w:rPr>
          <w:color w:val="FF0000"/>
          <w:sz w:val="26"/>
          <w:szCs w:val="26"/>
        </w:rPr>
        <w:t>tư</w:t>
      </w:r>
      <w:proofErr w:type="spellEnd"/>
      <w:r w:rsidRPr="009D68F0">
        <w:rPr>
          <w:color w:val="FF0000"/>
          <w:sz w:val="26"/>
          <w:szCs w:val="26"/>
        </w:rPr>
        <w:t xml:space="preserve"> </w:t>
      </w:r>
      <w:proofErr w:type="spellStart"/>
      <w:r w:rsidRPr="009D68F0">
        <w:rPr>
          <w:color w:val="FF0000"/>
          <w:sz w:val="26"/>
          <w:szCs w:val="26"/>
        </w:rPr>
        <w:t>cách</w:t>
      </w:r>
      <w:proofErr w:type="spellEnd"/>
      <w:r w:rsidRPr="009D68F0">
        <w:rPr>
          <w:color w:val="FF0000"/>
          <w:sz w:val="26"/>
          <w:szCs w:val="26"/>
        </w:rPr>
        <w:t xml:space="preserve"> </w:t>
      </w:r>
      <w:proofErr w:type="spellStart"/>
      <w:r w:rsidRPr="009D68F0">
        <w:rPr>
          <w:color w:val="FF0000"/>
          <w:sz w:val="26"/>
          <w:szCs w:val="26"/>
        </w:rPr>
        <w:t>pháp</w:t>
      </w:r>
      <w:proofErr w:type="spellEnd"/>
      <w:r w:rsidRPr="009D68F0">
        <w:rPr>
          <w:color w:val="FF0000"/>
          <w:sz w:val="26"/>
          <w:szCs w:val="26"/>
        </w:rPr>
        <w:t xml:space="preserve"> </w:t>
      </w:r>
      <w:proofErr w:type="spellStart"/>
      <w:r w:rsidRPr="009D68F0">
        <w:rPr>
          <w:color w:val="FF0000"/>
          <w:sz w:val="26"/>
          <w:szCs w:val="26"/>
        </w:rPr>
        <w:t>nhân</w:t>
      </w:r>
      <w:proofErr w:type="spellEnd"/>
      <w:r w:rsidRPr="009D68F0">
        <w:rPr>
          <w:color w:val="FF0000"/>
          <w:sz w:val="26"/>
          <w:szCs w:val="26"/>
        </w:rPr>
        <w:t xml:space="preserve"> </w:t>
      </w:r>
      <w:proofErr w:type="spellStart"/>
      <w:r w:rsidRPr="009D68F0">
        <w:rPr>
          <w:color w:val="FF0000"/>
          <w:sz w:val="26"/>
          <w:szCs w:val="26"/>
        </w:rPr>
        <w:t>mà</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là</w:t>
      </w:r>
      <w:proofErr w:type="spellEnd"/>
      <w:r w:rsidRPr="009D68F0">
        <w:rPr>
          <w:color w:val="FF0000"/>
          <w:sz w:val="26"/>
          <w:szCs w:val="26"/>
        </w:rPr>
        <w:t xml:space="preserve"> </w:t>
      </w:r>
      <w:proofErr w:type="spellStart"/>
      <w:r w:rsidRPr="009D68F0">
        <w:rPr>
          <w:color w:val="FF0000"/>
          <w:sz w:val="26"/>
          <w:szCs w:val="26"/>
        </w:rPr>
        <w:t>cơ</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chủ</w:t>
      </w:r>
      <w:proofErr w:type="spellEnd"/>
      <w:r w:rsidRPr="009D68F0">
        <w:rPr>
          <w:color w:val="FF0000"/>
          <w:sz w:val="26"/>
          <w:szCs w:val="26"/>
        </w:rPr>
        <w:t xml:space="preserve"> </w:t>
      </w:r>
      <w:proofErr w:type="spellStart"/>
      <w:r w:rsidRPr="009D68F0">
        <w:rPr>
          <w:color w:val="FF0000"/>
          <w:sz w:val="26"/>
          <w:szCs w:val="26"/>
        </w:rPr>
        <w:t>quản</w:t>
      </w:r>
      <w:proofErr w:type="spellEnd"/>
      <w:r w:rsidRPr="009D68F0">
        <w:rPr>
          <w:color w:val="FF0000"/>
          <w:sz w:val="26"/>
          <w:szCs w:val="26"/>
        </w:rPr>
        <w:t xml:space="preserve"> (</w:t>
      </w:r>
      <w:proofErr w:type="spellStart"/>
      <w:r w:rsidRPr="009D68F0">
        <w:rPr>
          <w:color w:val="FF0000"/>
          <w:sz w:val="26"/>
          <w:szCs w:val="26"/>
        </w:rPr>
        <w:t>sau</w:t>
      </w:r>
      <w:proofErr w:type="spellEnd"/>
      <w:r w:rsidRPr="009D68F0">
        <w:rPr>
          <w:color w:val="FF0000"/>
          <w:sz w:val="26"/>
          <w:szCs w:val="26"/>
        </w:rPr>
        <w:t xml:space="preserve"> </w:t>
      </w:r>
      <w:proofErr w:type="spellStart"/>
      <w:r w:rsidRPr="009D68F0">
        <w:rPr>
          <w:color w:val="FF0000"/>
          <w:sz w:val="26"/>
          <w:szCs w:val="26"/>
        </w:rPr>
        <w:t>đây</w:t>
      </w:r>
      <w:proofErr w:type="spellEnd"/>
      <w:r w:rsidRPr="009D68F0">
        <w:rPr>
          <w:color w:val="FF0000"/>
          <w:sz w:val="26"/>
          <w:szCs w:val="26"/>
        </w:rPr>
        <w:t xml:space="preserve"> </w:t>
      </w:r>
      <w:proofErr w:type="spellStart"/>
      <w:r w:rsidRPr="009D68F0">
        <w:rPr>
          <w:color w:val="FF0000"/>
          <w:sz w:val="26"/>
          <w:szCs w:val="26"/>
        </w:rPr>
        <w:t>gọi</w:t>
      </w:r>
      <w:proofErr w:type="spellEnd"/>
      <w:r w:rsidRPr="009D68F0">
        <w:rPr>
          <w:color w:val="FF0000"/>
          <w:sz w:val="26"/>
          <w:szCs w:val="26"/>
        </w:rPr>
        <w:t xml:space="preserve"> </w:t>
      </w:r>
      <w:proofErr w:type="spellStart"/>
      <w:r w:rsidRPr="009D68F0">
        <w:rPr>
          <w:color w:val="FF0000"/>
          <w:sz w:val="26"/>
          <w:szCs w:val="26"/>
        </w:rPr>
        <w:t>là</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w:t>
      </w:r>
    </w:p>
    <w:p w14:paraId="0D29A9F0" w14:textId="77777777" w:rsidR="00931E6A" w:rsidRPr="009D68F0" w:rsidRDefault="00931E6A" w:rsidP="00B50105">
      <w:pPr>
        <w:spacing w:before="120" w:after="120" w:line="276" w:lineRule="auto"/>
        <w:ind w:left="851"/>
        <w:jc w:val="both"/>
        <w:rPr>
          <w:color w:val="FF0000"/>
          <w:sz w:val="26"/>
          <w:szCs w:val="26"/>
        </w:rPr>
      </w:pPr>
      <w:r w:rsidRPr="009D68F0">
        <w:rPr>
          <w:color w:val="FF0000"/>
          <w:sz w:val="26"/>
          <w:szCs w:val="26"/>
        </w:rPr>
        <w:t xml:space="preserve">6. </w:t>
      </w:r>
      <w:proofErr w:type="spellStart"/>
      <w:r w:rsidRPr="009D68F0">
        <w:rPr>
          <w:color w:val="FF0000"/>
          <w:sz w:val="26"/>
          <w:szCs w:val="26"/>
        </w:rPr>
        <w:t>Tổ</w:t>
      </w:r>
      <w:proofErr w:type="spellEnd"/>
      <w:r w:rsidRPr="009D68F0">
        <w:rPr>
          <w:color w:val="FF0000"/>
          <w:sz w:val="26"/>
          <w:szCs w:val="26"/>
        </w:rPr>
        <w:t xml:space="preserve"> </w:t>
      </w:r>
      <w:proofErr w:type="spellStart"/>
      <w:r w:rsidRPr="009D68F0">
        <w:rPr>
          <w:color w:val="FF0000"/>
          <w:sz w:val="26"/>
          <w:szCs w:val="26"/>
        </w:rPr>
        <w:t>chức</w:t>
      </w:r>
      <w:proofErr w:type="spellEnd"/>
      <w:r w:rsidRPr="009D68F0">
        <w:rPr>
          <w:color w:val="FF0000"/>
          <w:sz w:val="26"/>
          <w:szCs w:val="26"/>
        </w:rPr>
        <w:t xml:space="preserve">, </w:t>
      </w:r>
      <w:proofErr w:type="spellStart"/>
      <w:r w:rsidRPr="009D68F0">
        <w:rPr>
          <w:color w:val="FF0000"/>
          <w:sz w:val="26"/>
          <w:szCs w:val="26"/>
        </w:rPr>
        <w:t>cá</w:t>
      </w:r>
      <w:proofErr w:type="spellEnd"/>
      <w:r w:rsidRPr="009D68F0">
        <w:rPr>
          <w:color w:val="FF0000"/>
          <w:sz w:val="26"/>
          <w:szCs w:val="26"/>
        </w:rPr>
        <w:t xml:space="preserve"> </w:t>
      </w:r>
      <w:proofErr w:type="spellStart"/>
      <w:r w:rsidRPr="009D68F0">
        <w:rPr>
          <w:color w:val="FF0000"/>
          <w:sz w:val="26"/>
          <w:szCs w:val="26"/>
        </w:rPr>
        <w:t>nhân</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và</w:t>
      </w:r>
      <w:proofErr w:type="spellEnd"/>
      <w:r w:rsidRPr="009D68F0">
        <w:rPr>
          <w:color w:val="FF0000"/>
          <w:sz w:val="26"/>
          <w:szCs w:val="26"/>
        </w:rPr>
        <w:t xml:space="preserve"> </w:t>
      </w:r>
      <w:proofErr w:type="spellStart"/>
      <w:r w:rsidRPr="009D68F0">
        <w:rPr>
          <w:color w:val="FF0000"/>
          <w:sz w:val="26"/>
          <w:szCs w:val="26"/>
        </w:rPr>
        <w:t>ngoài</w:t>
      </w:r>
      <w:proofErr w:type="spellEnd"/>
      <w:r w:rsidRPr="009D68F0">
        <w:rPr>
          <w:color w:val="FF0000"/>
          <w:sz w:val="26"/>
          <w:szCs w:val="26"/>
        </w:rPr>
        <w:t xml:space="preserve"> </w:t>
      </w:r>
      <w:proofErr w:type="spellStart"/>
      <w:r w:rsidRPr="009D68F0">
        <w:rPr>
          <w:color w:val="FF0000"/>
          <w:sz w:val="26"/>
          <w:szCs w:val="26"/>
        </w:rPr>
        <w:t>nước</w:t>
      </w:r>
      <w:proofErr w:type="spellEnd"/>
      <w:r w:rsidRPr="009D68F0">
        <w:rPr>
          <w:color w:val="FF0000"/>
          <w:sz w:val="26"/>
          <w:szCs w:val="26"/>
        </w:rPr>
        <w:t xml:space="preserve"> </w:t>
      </w:r>
      <w:proofErr w:type="spellStart"/>
      <w:r w:rsidRPr="009D68F0">
        <w:rPr>
          <w:color w:val="FF0000"/>
          <w:sz w:val="26"/>
          <w:szCs w:val="26"/>
        </w:rPr>
        <w:t>có</w:t>
      </w:r>
      <w:proofErr w:type="spellEnd"/>
      <w:r w:rsidRPr="009D68F0">
        <w:rPr>
          <w:color w:val="FF0000"/>
          <w:sz w:val="26"/>
          <w:szCs w:val="26"/>
        </w:rPr>
        <w:t xml:space="preserve"> </w:t>
      </w:r>
      <w:proofErr w:type="spellStart"/>
      <w:r w:rsidRPr="009D68F0">
        <w:rPr>
          <w:color w:val="FF0000"/>
          <w:sz w:val="26"/>
          <w:szCs w:val="26"/>
        </w:rPr>
        <w:t>mối</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hệ</w:t>
      </w:r>
      <w:proofErr w:type="spellEnd"/>
      <w:r w:rsidRPr="009D68F0">
        <w:rPr>
          <w:color w:val="FF0000"/>
          <w:sz w:val="26"/>
          <w:szCs w:val="26"/>
        </w:rPr>
        <w:t xml:space="preserve"> </w:t>
      </w:r>
      <w:proofErr w:type="spellStart"/>
      <w:r w:rsidRPr="009D68F0">
        <w:rPr>
          <w:color w:val="FF0000"/>
          <w:sz w:val="26"/>
          <w:szCs w:val="26"/>
        </w:rPr>
        <w:t>với</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đến</w:t>
      </w:r>
      <w:proofErr w:type="spellEnd"/>
      <w:r w:rsidRPr="009D68F0">
        <w:rPr>
          <w:color w:val="FF0000"/>
          <w:sz w:val="26"/>
          <w:szCs w:val="26"/>
        </w:rPr>
        <w:t xml:space="preserve"> </w:t>
      </w:r>
      <w:proofErr w:type="spellStart"/>
      <w:r w:rsidRPr="009D68F0">
        <w:rPr>
          <w:color w:val="FF0000"/>
          <w:sz w:val="26"/>
          <w:szCs w:val="26"/>
        </w:rPr>
        <w:t>lĩnh</w:t>
      </w:r>
      <w:proofErr w:type="spellEnd"/>
      <w:r w:rsidRPr="009D68F0">
        <w:rPr>
          <w:color w:val="FF0000"/>
          <w:sz w:val="26"/>
          <w:szCs w:val="26"/>
        </w:rPr>
        <w:t xml:space="preserve"> </w:t>
      </w:r>
      <w:proofErr w:type="spellStart"/>
      <w:r w:rsidRPr="009D68F0">
        <w:rPr>
          <w:color w:val="FF0000"/>
          <w:sz w:val="26"/>
          <w:szCs w:val="26"/>
        </w:rPr>
        <w:t>vực</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sau</w:t>
      </w:r>
      <w:proofErr w:type="spellEnd"/>
      <w:r w:rsidRPr="009D68F0">
        <w:rPr>
          <w:color w:val="FF0000"/>
          <w:sz w:val="26"/>
          <w:szCs w:val="26"/>
        </w:rPr>
        <w:t xml:space="preserve"> </w:t>
      </w:r>
      <w:proofErr w:type="spellStart"/>
      <w:r w:rsidRPr="009D68F0">
        <w:rPr>
          <w:color w:val="FF0000"/>
          <w:sz w:val="26"/>
          <w:szCs w:val="26"/>
        </w:rPr>
        <w:t>đây</w:t>
      </w:r>
      <w:proofErr w:type="spellEnd"/>
      <w:r w:rsidRPr="009D68F0">
        <w:rPr>
          <w:color w:val="FF0000"/>
          <w:sz w:val="26"/>
          <w:szCs w:val="26"/>
        </w:rPr>
        <w:t xml:space="preserve"> </w:t>
      </w:r>
      <w:proofErr w:type="spellStart"/>
      <w:r w:rsidRPr="009D68F0">
        <w:rPr>
          <w:color w:val="FF0000"/>
          <w:sz w:val="26"/>
          <w:szCs w:val="26"/>
        </w:rPr>
        <w:t>gọi</w:t>
      </w:r>
      <w:proofErr w:type="spellEnd"/>
      <w:r w:rsidRPr="009D68F0">
        <w:rPr>
          <w:color w:val="FF0000"/>
          <w:sz w:val="26"/>
          <w:szCs w:val="26"/>
        </w:rPr>
        <w:t xml:space="preserve"> </w:t>
      </w:r>
      <w:proofErr w:type="spellStart"/>
      <w:r w:rsidRPr="009D68F0">
        <w:rPr>
          <w:color w:val="FF0000"/>
          <w:sz w:val="26"/>
          <w:szCs w:val="26"/>
        </w:rPr>
        <w:t>chung</w:t>
      </w:r>
      <w:proofErr w:type="spellEnd"/>
      <w:r w:rsidRPr="009D68F0">
        <w:rPr>
          <w:color w:val="FF0000"/>
          <w:sz w:val="26"/>
          <w:szCs w:val="26"/>
        </w:rPr>
        <w:t xml:space="preserve"> </w:t>
      </w:r>
      <w:proofErr w:type="spellStart"/>
      <w:r w:rsidRPr="009D68F0">
        <w:rPr>
          <w:color w:val="FF0000"/>
          <w:sz w:val="26"/>
          <w:szCs w:val="26"/>
        </w:rPr>
        <w:t>là</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bên</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w:t>
      </w:r>
    </w:p>
    <w:p w14:paraId="12690DDE" w14:textId="77777777" w:rsidR="004842A6" w:rsidRPr="009D68F0" w:rsidRDefault="004842A6" w:rsidP="00B50105">
      <w:pPr>
        <w:spacing w:before="120" w:after="144"/>
        <w:ind w:firstLine="567"/>
        <w:jc w:val="both"/>
        <w:rPr>
          <w:sz w:val="26"/>
          <w:szCs w:val="26"/>
        </w:rPr>
      </w:pPr>
      <w:r w:rsidRPr="009D68F0">
        <w:rPr>
          <w:sz w:val="26"/>
          <w:szCs w:val="26"/>
        </w:rPr>
        <w:t xml:space="preserve">4.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4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6345C188"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4. </w:t>
      </w:r>
      <w:proofErr w:type="spellStart"/>
      <w:r w:rsidRPr="009D68F0">
        <w:rPr>
          <w:b/>
          <w:sz w:val="26"/>
          <w:szCs w:val="26"/>
        </w:rPr>
        <w:t>Giải</w:t>
      </w:r>
      <w:proofErr w:type="spellEnd"/>
      <w:r w:rsidRPr="009D68F0">
        <w:rPr>
          <w:b/>
          <w:sz w:val="26"/>
          <w:szCs w:val="26"/>
        </w:rPr>
        <w:t xml:space="preserve"> </w:t>
      </w:r>
      <w:proofErr w:type="spellStart"/>
      <w:r w:rsidRPr="009D68F0">
        <w:rPr>
          <w:b/>
          <w:sz w:val="26"/>
          <w:szCs w:val="26"/>
        </w:rPr>
        <w:t>thích</w:t>
      </w:r>
      <w:proofErr w:type="spellEnd"/>
      <w:r w:rsidRPr="009D68F0">
        <w:rPr>
          <w:b/>
          <w:sz w:val="26"/>
          <w:szCs w:val="26"/>
        </w:rPr>
        <w:t xml:space="preserve"> </w:t>
      </w:r>
      <w:proofErr w:type="spellStart"/>
      <w:r w:rsidRPr="009D68F0">
        <w:rPr>
          <w:b/>
          <w:sz w:val="26"/>
          <w:szCs w:val="26"/>
        </w:rPr>
        <w:t>từ</w:t>
      </w:r>
      <w:proofErr w:type="spellEnd"/>
      <w:r w:rsidRPr="009D68F0">
        <w:rPr>
          <w:b/>
          <w:sz w:val="26"/>
          <w:szCs w:val="26"/>
        </w:rPr>
        <w:t xml:space="preserve"> </w:t>
      </w:r>
      <w:proofErr w:type="spellStart"/>
      <w:r w:rsidRPr="009D68F0">
        <w:rPr>
          <w:b/>
          <w:sz w:val="26"/>
          <w:szCs w:val="26"/>
        </w:rPr>
        <w:t>ngữ</w:t>
      </w:r>
      <w:proofErr w:type="spellEnd"/>
      <w:r w:rsidRPr="009D68F0">
        <w:rPr>
          <w:b/>
          <w:sz w:val="26"/>
          <w:szCs w:val="26"/>
        </w:rPr>
        <w:t>:</w:t>
      </w:r>
    </w:p>
    <w:p w14:paraId="061E6DFA" w14:textId="77777777" w:rsidR="004842A6" w:rsidRPr="009D68F0" w:rsidRDefault="004842A6" w:rsidP="00B50105">
      <w:pPr>
        <w:spacing w:before="120" w:after="120" w:line="276" w:lineRule="auto"/>
        <w:ind w:left="851"/>
        <w:jc w:val="both"/>
        <w:rPr>
          <w:sz w:val="26"/>
          <w:szCs w:val="26"/>
        </w:rPr>
      </w:pPr>
      <w:r w:rsidRPr="009D68F0">
        <w:rPr>
          <w:i/>
          <w:sz w:val="26"/>
          <w:szCs w:val="26"/>
        </w:rPr>
        <w:t xml:space="preserve">1. </w:t>
      </w:r>
      <w:proofErr w:type="spellStart"/>
      <w:r w:rsidRPr="009D68F0">
        <w:rPr>
          <w:i/>
          <w:sz w:val="26"/>
          <w:szCs w:val="26"/>
        </w:rPr>
        <w:t>Tài</w:t>
      </w:r>
      <w:proofErr w:type="spellEnd"/>
      <w:r w:rsidRPr="009D68F0">
        <w:rPr>
          <w:i/>
          <w:sz w:val="26"/>
          <w:szCs w:val="26"/>
        </w:rPr>
        <w:t xml:space="preserve"> </w:t>
      </w:r>
      <w:proofErr w:type="spellStart"/>
      <w:r w:rsidRPr="009D68F0">
        <w:rPr>
          <w:i/>
          <w:sz w:val="26"/>
          <w:szCs w:val="26"/>
        </w:rPr>
        <w:t>sản</w:t>
      </w:r>
      <w:proofErr w:type="spellEnd"/>
      <w:r w:rsidRPr="009D68F0">
        <w:rPr>
          <w:i/>
          <w:sz w:val="26"/>
          <w:szCs w:val="26"/>
        </w:rPr>
        <w:t xml:space="preserve"> </w:t>
      </w:r>
      <w:proofErr w:type="spellStart"/>
      <w:r w:rsidRPr="009D68F0">
        <w:rPr>
          <w:i/>
          <w:sz w:val="26"/>
          <w:szCs w:val="26"/>
        </w:rPr>
        <w:t>trí</w:t>
      </w:r>
      <w:proofErr w:type="spellEnd"/>
      <w:r w:rsidRPr="009D68F0">
        <w:rPr>
          <w:i/>
          <w:sz w:val="26"/>
          <w:szCs w:val="26"/>
        </w:rPr>
        <w:t xml:space="preserve"> </w:t>
      </w:r>
      <w:proofErr w:type="spellStart"/>
      <w:r w:rsidRPr="009D68F0">
        <w:rPr>
          <w:i/>
          <w:sz w:val="26"/>
          <w:szCs w:val="26"/>
        </w:rPr>
        <w:t>tuệ</w:t>
      </w:r>
      <w:proofErr w:type="spellEnd"/>
      <w:r w:rsidRPr="009D68F0">
        <w:rPr>
          <w:sz w:val="26"/>
          <w:szCs w:val="26"/>
        </w:rPr>
        <w:t xml:space="preserve"> </w:t>
      </w:r>
      <w:proofErr w:type="spellStart"/>
      <w:r w:rsidRPr="009D68F0">
        <w:rPr>
          <w:sz w:val="26"/>
          <w:szCs w:val="26"/>
        </w:rPr>
        <w:t>là</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tượng</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bao </w:t>
      </w:r>
      <w:proofErr w:type="spellStart"/>
      <w:r w:rsidRPr="009D68F0">
        <w:rPr>
          <w:sz w:val="26"/>
          <w:szCs w:val="26"/>
        </w:rPr>
        <w:t>gồm</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tượng</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giả</w:t>
      </w:r>
      <w:proofErr w:type="spellEnd"/>
      <w:r w:rsidRPr="009D68F0">
        <w:rPr>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tượng</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đến</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giả</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tượng</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công</w:t>
      </w:r>
      <w:proofErr w:type="spellEnd"/>
      <w:r w:rsidRPr="009D68F0">
        <w:rPr>
          <w:sz w:val="26"/>
          <w:szCs w:val="26"/>
        </w:rPr>
        <w:t xml:space="preserve"> </w:t>
      </w:r>
      <w:proofErr w:type="spellStart"/>
      <w:r w:rsidRPr="009D68F0">
        <w:rPr>
          <w:sz w:val="26"/>
          <w:szCs w:val="26"/>
        </w:rPr>
        <w:t>nghiệp</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tượng</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giống</w:t>
      </w:r>
      <w:proofErr w:type="spellEnd"/>
      <w:r w:rsidRPr="009D68F0">
        <w:rPr>
          <w:sz w:val="26"/>
          <w:szCs w:val="26"/>
        </w:rPr>
        <w:t xml:space="preserve"> </w:t>
      </w:r>
      <w:proofErr w:type="spellStart"/>
      <w:r w:rsidRPr="009D68F0">
        <w:rPr>
          <w:sz w:val="26"/>
          <w:szCs w:val="26"/>
        </w:rPr>
        <w:t>cây</w:t>
      </w:r>
      <w:proofErr w:type="spellEnd"/>
      <w:r w:rsidRPr="009D68F0">
        <w:rPr>
          <w:sz w:val="26"/>
          <w:szCs w:val="26"/>
        </w:rPr>
        <w:t xml:space="preserve"> </w:t>
      </w:r>
      <w:proofErr w:type="spellStart"/>
      <w:r w:rsidRPr="009D68F0">
        <w:rPr>
          <w:sz w:val="26"/>
          <w:szCs w:val="26"/>
        </w:rPr>
        <w:t>trồng</w:t>
      </w:r>
      <w:proofErr w:type="spellEnd"/>
      <w:r w:rsidRPr="009D68F0">
        <w:rPr>
          <w:sz w:val="26"/>
          <w:szCs w:val="26"/>
        </w:rPr>
        <w:t xml:space="preserve"> </w:t>
      </w:r>
      <w:proofErr w:type="spellStart"/>
      <w:r w:rsidRPr="009D68F0">
        <w:rPr>
          <w:sz w:val="26"/>
          <w:szCs w:val="26"/>
        </w:rPr>
        <w:t>theo</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pháp</w:t>
      </w:r>
      <w:proofErr w:type="spellEnd"/>
      <w:r w:rsidRPr="009D68F0">
        <w:rPr>
          <w:sz w:val="26"/>
          <w:szCs w:val="26"/>
        </w:rPr>
        <w:t xml:space="preserve"> </w:t>
      </w:r>
      <w:proofErr w:type="spellStart"/>
      <w:r w:rsidRPr="009D68F0">
        <w:rPr>
          <w:sz w:val="26"/>
          <w:szCs w:val="26"/>
        </w:rPr>
        <w:t>luật</w:t>
      </w:r>
      <w:proofErr w:type="spellEnd"/>
      <w:r w:rsidRPr="009D68F0">
        <w:rPr>
          <w:sz w:val="26"/>
          <w:szCs w:val="26"/>
        </w:rPr>
        <w:t xml:space="preserve"> </w:t>
      </w:r>
      <w:proofErr w:type="spellStart"/>
      <w:r w:rsidRPr="009D68F0">
        <w:rPr>
          <w:sz w:val="26"/>
          <w:szCs w:val="26"/>
        </w:rPr>
        <w:t>về</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w:t>
      </w:r>
    </w:p>
    <w:p w14:paraId="586DD50E" w14:textId="77777777" w:rsidR="004842A6" w:rsidRPr="009D68F0" w:rsidRDefault="004842A6" w:rsidP="00B50105">
      <w:pPr>
        <w:spacing w:before="120" w:after="120" w:line="276" w:lineRule="auto"/>
        <w:ind w:left="851"/>
        <w:jc w:val="both"/>
        <w:rPr>
          <w:sz w:val="26"/>
          <w:szCs w:val="26"/>
        </w:rPr>
      </w:pPr>
      <w:r w:rsidRPr="009D68F0">
        <w:rPr>
          <w:i/>
          <w:sz w:val="26"/>
          <w:szCs w:val="26"/>
        </w:rPr>
        <w:t xml:space="preserve">2. </w:t>
      </w:r>
      <w:proofErr w:type="spellStart"/>
      <w:r w:rsidRPr="009D68F0">
        <w:rPr>
          <w:i/>
          <w:sz w:val="26"/>
          <w:szCs w:val="26"/>
        </w:rPr>
        <w:t>Đối</w:t>
      </w:r>
      <w:proofErr w:type="spellEnd"/>
      <w:r w:rsidRPr="009D68F0">
        <w:rPr>
          <w:i/>
          <w:sz w:val="26"/>
          <w:szCs w:val="26"/>
        </w:rPr>
        <w:t xml:space="preserve"> </w:t>
      </w:r>
      <w:proofErr w:type="spellStart"/>
      <w:r w:rsidRPr="009D68F0">
        <w:rPr>
          <w:i/>
          <w:sz w:val="26"/>
          <w:szCs w:val="26"/>
        </w:rPr>
        <w:t>tượng</w:t>
      </w:r>
      <w:proofErr w:type="spellEnd"/>
      <w:r w:rsidRPr="009D68F0">
        <w:rPr>
          <w:i/>
          <w:sz w:val="26"/>
          <w:szCs w:val="26"/>
        </w:rPr>
        <w:t xml:space="preserve"> </w:t>
      </w:r>
      <w:proofErr w:type="spellStart"/>
      <w:r w:rsidRPr="009D68F0">
        <w:rPr>
          <w:i/>
          <w:sz w:val="26"/>
          <w:szCs w:val="26"/>
        </w:rPr>
        <w:t>quyền</w:t>
      </w:r>
      <w:proofErr w:type="spellEnd"/>
      <w:r w:rsidRPr="009D68F0">
        <w:rPr>
          <w:i/>
          <w:sz w:val="26"/>
          <w:szCs w:val="26"/>
        </w:rPr>
        <w:t xml:space="preserve"> </w:t>
      </w:r>
      <w:proofErr w:type="spellStart"/>
      <w:r w:rsidRPr="009D68F0">
        <w:rPr>
          <w:i/>
          <w:sz w:val="26"/>
          <w:szCs w:val="26"/>
        </w:rPr>
        <w:t>sở</w:t>
      </w:r>
      <w:proofErr w:type="spellEnd"/>
      <w:r w:rsidRPr="009D68F0">
        <w:rPr>
          <w:i/>
          <w:sz w:val="26"/>
          <w:szCs w:val="26"/>
        </w:rPr>
        <w:t xml:space="preserve"> </w:t>
      </w:r>
      <w:proofErr w:type="spellStart"/>
      <w:r w:rsidRPr="009D68F0">
        <w:rPr>
          <w:i/>
          <w:sz w:val="26"/>
          <w:szCs w:val="26"/>
        </w:rPr>
        <w:t>hữu</w:t>
      </w:r>
      <w:proofErr w:type="spellEnd"/>
      <w:r w:rsidRPr="009D68F0">
        <w:rPr>
          <w:i/>
          <w:sz w:val="26"/>
          <w:szCs w:val="26"/>
        </w:rPr>
        <w:t xml:space="preserve"> </w:t>
      </w:r>
      <w:proofErr w:type="spellStart"/>
      <w:r w:rsidRPr="009D68F0">
        <w:rPr>
          <w:i/>
          <w:sz w:val="26"/>
          <w:szCs w:val="26"/>
        </w:rPr>
        <w:t>trí</w:t>
      </w:r>
      <w:proofErr w:type="spellEnd"/>
      <w:r w:rsidRPr="009D68F0">
        <w:rPr>
          <w:i/>
          <w:sz w:val="26"/>
          <w:szCs w:val="26"/>
        </w:rPr>
        <w:t xml:space="preserve"> </w:t>
      </w:r>
      <w:proofErr w:type="spellStart"/>
      <w:r w:rsidRPr="009D68F0">
        <w:rPr>
          <w:i/>
          <w:sz w:val="26"/>
          <w:szCs w:val="26"/>
        </w:rPr>
        <w:t>tuệ</w:t>
      </w:r>
      <w:proofErr w:type="spellEnd"/>
      <w:r w:rsidRPr="009D68F0">
        <w:rPr>
          <w:i/>
          <w:sz w:val="26"/>
          <w:szCs w:val="26"/>
        </w:rPr>
        <w:t xml:space="preserve"> </w:t>
      </w:r>
      <w:proofErr w:type="spellStart"/>
      <w:r w:rsidRPr="009D68F0">
        <w:rPr>
          <w:i/>
          <w:sz w:val="26"/>
          <w:szCs w:val="26"/>
        </w:rPr>
        <w:t>là</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tượng</w:t>
      </w:r>
      <w:proofErr w:type="spellEnd"/>
      <w:r w:rsidRPr="009D68F0">
        <w:rPr>
          <w:sz w:val="26"/>
          <w:szCs w:val="26"/>
        </w:rPr>
        <w:t xml:space="preserve">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theo</w:t>
      </w:r>
      <w:proofErr w:type="spellEnd"/>
      <w:r w:rsidRPr="009D68F0">
        <w:rPr>
          <w:sz w:val="26"/>
          <w:szCs w:val="26"/>
        </w:rPr>
        <w:t xml:space="preserve"> </w:t>
      </w:r>
      <w:proofErr w:type="spellStart"/>
      <w:r w:rsidRPr="009D68F0">
        <w:rPr>
          <w:sz w:val="26"/>
          <w:szCs w:val="26"/>
        </w:rPr>
        <w:t>pháp</w:t>
      </w:r>
      <w:proofErr w:type="spellEnd"/>
      <w:r w:rsidRPr="009D68F0">
        <w:rPr>
          <w:sz w:val="26"/>
          <w:szCs w:val="26"/>
        </w:rPr>
        <w:t xml:space="preserve"> </w:t>
      </w:r>
      <w:proofErr w:type="spellStart"/>
      <w:r w:rsidRPr="009D68F0">
        <w:rPr>
          <w:sz w:val="26"/>
          <w:szCs w:val="26"/>
        </w:rPr>
        <w:t>luật</w:t>
      </w:r>
      <w:proofErr w:type="spellEnd"/>
      <w:r w:rsidRPr="009D68F0">
        <w:rPr>
          <w:sz w:val="26"/>
          <w:szCs w:val="26"/>
        </w:rPr>
        <w:t xml:space="preserve"> </w:t>
      </w:r>
      <w:proofErr w:type="spellStart"/>
      <w:r w:rsidRPr="009D68F0">
        <w:rPr>
          <w:sz w:val="26"/>
          <w:szCs w:val="26"/>
        </w:rPr>
        <w:t>về</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w:t>
      </w:r>
    </w:p>
    <w:p w14:paraId="08934DA2" w14:textId="77777777" w:rsidR="004842A6" w:rsidRPr="009D68F0" w:rsidRDefault="004842A6" w:rsidP="00B50105">
      <w:pPr>
        <w:spacing w:before="120" w:after="120" w:line="276" w:lineRule="auto"/>
        <w:ind w:left="851"/>
        <w:jc w:val="both"/>
        <w:rPr>
          <w:color w:val="FF0000"/>
          <w:sz w:val="26"/>
          <w:szCs w:val="26"/>
        </w:rPr>
      </w:pPr>
      <w:r w:rsidRPr="009D68F0">
        <w:rPr>
          <w:color w:val="FF0000"/>
          <w:sz w:val="26"/>
          <w:szCs w:val="26"/>
        </w:rPr>
        <w:t xml:space="preserve">b)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tượng</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đến</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giả</w:t>
      </w:r>
      <w:proofErr w:type="spellEnd"/>
      <w:r w:rsidRPr="009D68F0">
        <w:rPr>
          <w:color w:val="FF0000"/>
          <w:sz w:val="26"/>
          <w:szCs w:val="26"/>
        </w:rPr>
        <w:t xml:space="preserve"> bao </w:t>
      </w:r>
      <w:proofErr w:type="spellStart"/>
      <w:r w:rsidRPr="009D68F0">
        <w:rPr>
          <w:color w:val="FF0000"/>
          <w:sz w:val="26"/>
          <w:szCs w:val="26"/>
        </w:rPr>
        <w:t>gồm</w:t>
      </w:r>
      <w:proofErr w:type="spellEnd"/>
      <w:r w:rsidRPr="009D68F0">
        <w:rPr>
          <w:color w:val="FF0000"/>
          <w:sz w:val="26"/>
          <w:szCs w:val="26"/>
        </w:rPr>
        <w:t xml:space="preserve"> </w:t>
      </w:r>
      <w:proofErr w:type="spellStart"/>
      <w:r w:rsidRPr="009D68F0">
        <w:rPr>
          <w:color w:val="FF0000"/>
          <w:sz w:val="26"/>
          <w:szCs w:val="26"/>
        </w:rPr>
        <w:t>cuộc</w:t>
      </w:r>
      <w:proofErr w:type="spellEnd"/>
      <w:r w:rsidRPr="009D68F0">
        <w:rPr>
          <w:color w:val="FF0000"/>
          <w:sz w:val="26"/>
          <w:szCs w:val="26"/>
        </w:rPr>
        <w:t xml:space="preserve"> </w:t>
      </w:r>
      <w:proofErr w:type="spellStart"/>
      <w:r w:rsidRPr="009D68F0">
        <w:rPr>
          <w:color w:val="FF0000"/>
          <w:sz w:val="26"/>
          <w:szCs w:val="26"/>
        </w:rPr>
        <w:t>biểu</w:t>
      </w:r>
      <w:proofErr w:type="spellEnd"/>
      <w:r w:rsidRPr="009D68F0">
        <w:rPr>
          <w:color w:val="FF0000"/>
          <w:sz w:val="26"/>
          <w:szCs w:val="26"/>
        </w:rPr>
        <w:t xml:space="preserve"> </w:t>
      </w:r>
      <w:proofErr w:type="spellStart"/>
      <w:r w:rsidRPr="009D68F0">
        <w:rPr>
          <w:color w:val="FF0000"/>
          <w:sz w:val="26"/>
          <w:szCs w:val="26"/>
        </w:rPr>
        <w:t>diễn</w:t>
      </w:r>
      <w:proofErr w:type="spellEnd"/>
      <w:r w:rsidRPr="009D68F0">
        <w:rPr>
          <w:color w:val="FF0000"/>
          <w:sz w:val="26"/>
          <w:szCs w:val="26"/>
        </w:rPr>
        <w:t xml:space="preserve">, </w:t>
      </w:r>
      <w:proofErr w:type="spellStart"/>
      <w:r w:rsidRPr="009D68F0">
        <w:rPr>
          <w:color w:val="FF0000"/>
          <w:sz w:val="26"/>
          <w:szCs w:val="26"/>
        </w:rPr>
        <w:t>bản</w:t>
      </w:r>
      <w:proofErr w:type="spellEnd"/>
      <w:r w:rsidRPr="009D68F0">
        <w:rPr>
          <w:color w:val="FF0000"/>
          <w:sz w:val="26"/>
          <w:szCs w:val="26"/>
        </w:rPr>
        <w:t xml:space="preserve"> </w:t>
      </w:r>
      <w:proofErr w:type="spellStart"/>
      <w:r w:rsidRPr="009D68F0">
        <w:rPr>
          <w:color w:val="FF0000"/>
          <w:sz w:val="26"/>
          <w:szCs w:val="26"/>
        </w:rPr>
        <w:t>ghi</w:t>
      </w:r>
      <w:proofErr w:type="spellEnd"/>
      <w:r w:rsidRPr="009D68F0">
        <w:rPr>
          <w:color w:val="FF0000"/>
          <w:sz w:val="26"/>
          <w:szCs w:val="26"/>
        </w:rPr>
        <w:t xml:space="preserve"> </w:t>
      </w:r>
      <w:proofErr w:type="spellStart"/>
      <w:r w:rsidRPr="009D68F0">
        <w:rPr>
          <w:color w:val="FF0000"/>
          <w:sz w:val="26"/>
          <w:szCs w:val="26"/>
        </w:rPr>
        <w:t>âm</w:t>
      </w:r>
      <w:proofErr w:type="spellEnd"/>
      <w:r w:rsidRPr="009D68F0">
        <w:rPr>
          <w:color w:val="FF0000"/>
          <w:sz w:val="26"/>
          <w:szCs w:val="26"/>
        </w:rPr>
        <w:t xml:space="preserve">, </w:t>
      </w:r>
      <w:proofErr w:type="spellStart"/>
      <w:r w:rsidRPr="009D68F0">
        <w:rPr>
          <w:color w:val="FF0000"/>
          <w:sz w:val="26"/>
          <w:szCs w:val="26"/>
        </w:rPr>
        <w:t>ghi</w:t>
      </w:r>
      <w:proofErr w:type="spellEnd"/>
      <w:r w:rsidRPr="009D68F0">
        <w:rPr>
          <w:color w:val="FF0000"/>
          <w:sz w:val="26"/>
          <w:szCs w:val="26"/>
        </w:rPr>
        <w:t xml:space="preserve"> </w:t>
      </w:r>
      <w:proofErr w:type="spellStart"/>
      <w:r w:rsidRPr="009D68F0">
        <w:rPr>
          <w:color w:val="FF0000"/>
          <w:sz w:val="26"/>
          <w:szCs w:val="26"/>
        </w:rPr>
        <w:t>hình</w:t>
      </w:r>
      <w:proofErr w:type="spellEnd"/>
      <w:r w:rsidRPr="009D68F0">
        <w:rPr>
          <w:color w:val="FF0000"/>
          <w:sz w:val="26"/>
          <w:szCs w:val="26"/>
        </w:rPr>
        <w:t xml:space="preserve">, </w:t>
      </w:r>
      <w:proofErr w:type="spellStart"/>
      <w:r w:rsidRPr="009D68F0">
        <w:rPr>
          <w:color w:val="FF0000"/>
          <w:sz w:val="26"/>
          <w:szCs w:val="26"/>
        </w:rPr>
        <w:t>chương</w:t>
      </w:r>
      <w:proofErr w:type="spellEnd"/>
      <w:r w:rsidRPr="009D68F0">
        <w:rPr>
          <w:color w:val="FF0000"/>
          <w:sz w:val="26"/>
          <w:szCs w:val="26"/>
        </w:rPr>
        <w:t xml:space="preserve"> </w:t>
      </w:r>
      <w:proofErr w:type="spellStart"/>
      <w:r w:rsidRPr="009D68F0">
        <w:rPr>
          <w:color w:val="FF0000"/>
          <w:sz w:val="26"/>
          <w:szCs w:val="26"/>
        </w:rPr>
        <w:t>trình</w:t>
      </w:r>
      <w:proofErr w:type="spellEnd"/>
      <w:r w:rsidRPr="009D68F0">
        <w:rPr>
          <w:color w:val="FF0000"/>
          <w:sz w:val="26"/>
          <w:szCs w:val="26"/>
        </w:rPr>
        <w:t xml:space="preserve"> </w:t>
      </w:r>
      <w:proofErr w:type="spellStart"/>
      <w:r w:rsidRPr="009D68F0">
        <w:rPr>
          <w:color w:val="FF0000"/>
          <w:sz w:val="26"/>
          <w:szCs w:val="26"/>
        </w:rPr>
        <w:t>phát</w:t>
      </w:r>
      <w:proofErr w:type="spellEnd"/>
      <w:r w:rsidRPr="009D68F0">
        <w:rPr>
          <w:color w:val="FF0000"/>
          <w:sz w:val="26"/>
          <w:szCs w:val="26"/>
        </w:rPr>
        <w:t xml:space="preserve"> </w:t>
      </w:r>
      <w:proofErr w:type="spellStart"/>
      <w:r w:rsidRPr="009D68F0">
        <w:rPr>
          <w:color w:val="FF0000"/>
          <w:sz w:val="26"/>
          <w:szCs w:val="26"/>
        </w:rPr>
        <w:t>sóng</w:t>
      </w:r>
      <w:proofErr w:type="spellEnd"/>
      <w:r w:rsidRPr="009D68F0">
        <w:rPr>
          <w:color w:val="FF0000"/>
          <w:sz w:val="26"/>
          <w:szCs w:val="26"/>
        </w:rPr>
        <w:t xml:space="preserve">, </w:t>
      </w:r>
      <w:proofErr w:type="spellStart"/>
      <w:r w:rsidRPr="009D68F0">
        <w:rPr>
          <w:color w:val="FF0000"/>
          <w:sz w:val="26"/>
          <w:szCs w:val="26"/>
        </w:rPr>
        <w:t>tín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color w:val="FF0000"/>
          <w:sz w:val="26"/>
          <w:szCs w:val="26"/>
        </w:rPr>
        <w:t xml:space="preserve"> </w:t>
      </w:r>
      <w:proofErr w:type="spellStart"/>
      <w:r w:rsidRPr="009D68F0">
        <w:rPr>
          <w:color w:val="FF0000"/>
          <w:sz w:val="26"/>
          <w:szCs w:val="26"/>
        </w:rPr>
        <w:t>vệ</w:t>
      </w:r>
      <w:proofErr w:type="spellEnd"/>
      <w:r w:rsidRPr="009D68F0">
        <w:rPr>
          <w:color w:val="FF0000"/>
          <w:sz w:val="26"/>
          <w:szCs w:val="26"/>
        </w:rPr>
        <w:t xml:space="preserve"> </w:t>
      </w:r>
      <w:proofErr w:type="spellStart"/>
      <w:r w:rsidRPr="009D68F0">
        <w:rPr>
          <w:color w:val="FF0000"/>
          <w:sz w:val="26"/>
          <w:szCs w:val="26"/>
        </w:rPr>
        <w:t>tinh</w:t>
      </w:r>
      <w:proofErr w:type="spellEnd"/>
      <w:r w:rsidRPr="009D68F0">
        <w:rPr>
          <w:color w:val="FF0000"/>
          <w:sz w:val="26"/>
          <w:szCs w:val="26"/>
        </w:rPr>
        <w:t xml:space="preserve"> </w:t>
      </w:r>
      <w:proofErr w:type="spellStart"/>
      <w:r w:rsidRPr="009D68F0">
        <w:rPr>
          <w:color w:val="FF0000"/>
          <w:sz w:val="26"/>
          <w:szCs w:val="26"/>
        </w:rPr>
        <w:t>mang</w:t>
      </w:r>
      <w:proofErr w:type="spellEnd"/>
      <w:r w:rsidRPr="009D68F0">
        <w:rPr>
          <w:color w:val="FF0000"/>
          <w:sz w:val="26"/>
          <w:szCs w:val="26"/>
        </w:rPr>
        <w:t xml:space="preserve"> </w:t>
      </w:r>
      <w:proofErr w:type="spellStart"/>
      <w:r w:rsidRPr="009D68F0">
        <w:rPr>
          <w:color w:val="FF0000"/>
          <w:sz w:val="26"/>
          <w:szCs w:val="26"/>
        </w:rPr>
        <w:t>chương</w:t>
      </w:r>
      <w:proofErr w:type="spellEnd"/>
      <w:r w:rsidRPr="009D68F0">
        <w:rPr>
          <w:color w:val="FF0000"/>
          <w:sz w:val="26"/>
          <w:szCs w:val="26"/>
        </w:rPr>
        <w:t xml:space="preserve"> </w:t>
      </w:r>
      <w:proofErr w:type="spellStart"/>
      <w:r w:rsidRPr="009D68F0">
        <w:rPr>
          <w:color w:val="FF0000"/>
          <w:sz w:val="26"/>
          <w:szCs w:val="26"/>
        </w:rPr>
        <w:t>trình</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mã</w:t>
      </w:r>
      <w:proofErr w:type="spellEnd"/>
      <w:r w:rsidRPr="009D68F0">
        <w:rPr>
          <w:color w:val="FF0000"/>
          <w:sz w:val="26"/>
          <w:szCs w:val="26"/>
        </w:rPr>
        <w:t xml:space="preserve"> </w:t>
      </w:r>
      <w:proofErr w:type="spellStart"/>
      <w:r w:rsidRPr="009D68F0">
        <w:rPr>
          <w:color w:val="FF0000"/>
          <w:sz w:val="26"/>
          <w:szCs w:val="26"/>
        </w:rPr>
        <w:t>hóa</w:t>
      </w:r>
      <w:proofErr w:type="spellEnd"/>
    </w:p>
    <w:p w14:paraId="161607A3" w14:textId="77777777" w:rsidR="004842A6" w:rsidRPr="009D68F0" w:rsidRDefault="004842A6" w:rsidP="00B50105">
      <w:pPr>
        <w:spacing w:before="120" w:after="120" w:line="276" w:lineRule="auto"/>
        <w:ind w:left="851"/>
        <w:jc w:val="both"/>
        <w:rPr>
          <w:spacing w:val="-6"/>
          <w:sz w:val="26"/>
          <w:szCs w:val="26"/>
        </w:rPr>
      </w:pPr>
      <w:r w:rsidRPr="009D68F0">
        <w:rPr>
          <w:sz w:val="26"/>
          <w:szCs w:val="26"/>
        </w:rPr>
        <w:t xml:space="preserve">e)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quá</w:t>
      </w:r>
      <w:proofErr w:type="spellEnd"/>
      <w:r w:rsidRPr="009D68F0">
        <w:rPr>
          <w:sz w:val="26"/>
          <w:szCs w:val="26"/>
        </w:rPr>
        <w:t xml:space="preserve"> </w:t>
      </w:r>
      <w:proofErr w:type="spellStart"/>
      <w:r w:rsidRPr="009D68F0">
        <w:rPr>
          <w:sz w:val="26"/>
          <w:szCs w:val="26"/>
        </w:rPr>
        <w:t>trình</w:t>
      </w:r>
      <w:proofErr w:type="spellEnd"/>
      <w:r w:rsidRPr="009D68F0">
        <w:rPr>
          <w:sz w:val="26"/>
          <w:szCs w:val="26"/>
        </w:rPr>
        <w:t xml:space="preserve"> </w:t>
      </w:r>
      <w:proofErr w:type="spellStart"/>
      <w:r w:rsidRPr="009D68F0">
        <w:rPr>
          <w:sz w:val="26"/>
          <w:szCs w:val="26"/>
        </w:rPr>
        <w:t>thực</w:t>
      </w:r>
      <w:proofErr w:type="spellEnd"/>
      <w:r w:rsidRPr="009D68F0">
        <w:rPr>
          <w:sz w:val="26"/>
          <w:szCs w:val="26"/>
        </w:rPr>
        <w:t xml:space="preserve"> </w:t>
      </w:r>
      <w:proofErr w:type="spellStart"/>
      <w:r w:rsidRPr="009D68F0">
        <w:rPr>
          <w:sz w:val="26"/>
          <w:szCs w:val="26"/>
        </w:rPr>
        <w:t>hiện</w:t>
      </w:r>
      <w:proofErr w:type="spellEnd"/>
      <w:r w:rsidRPr="009D68F0">
        <w:rPr>
          <w:sz w:val="26"/>
          <w:szCs w:val="26"/>
        </w:rPr>
        <w:t xml:space="preserve"> </w:t>
      </w:r>
      <w:proofErr w:type="spellStart"/>
      <w:r w:rsidRPr="009D68F0">
        <w:rPr>
          <w:sz w:val="26"/>
          <w:szCs w:val="26"/>
        </w:rPr>
        <w:t>chức</w:t>
      </w:r>
      <w:proofErr w:type="spellEnd"/>
      <w:r w:rsidRPr="009D68F0">
        <w:rPr>
          <w:sz w:val="26"/>
          <w:szCs w:val="26"/>
        </w:rPr>
        <w:t xml:space="preserve"> </w:t>
      </w:r>
      <w:proofErr w:type="spellStart"/>
      <w:r w:rsidRPr="009D68F0">
        <w:rPr>
          <w:sz w:val="26"/>
          <w:szCs w:val="26"/>
        </w:rPr>
        <w:t>năng</w:t>
      </w:r>
      <w:proofErr w:type="spellEnd"/>
      <w:r w:rsidRPr="009D68F0">
        <w:rPr>
          <w:color w:val="FF0000"/>
          <w:sz w:val="26"/>
          <w:szCs w:val="26"/>
        </w:rPr>
        <w:t>,</w:t>
      </w:r>
      <w:r w:rsidRPr="009D68F0">
        <w:rPr>
          <w:sz w:val="26"/>
          <w:szCs w:val="26"/>
        </w:rPr>
        <w:t xml:space="preserve"> </w:t>
      </w:r>
      <w:proofErr w:type="spellStart"/>
      <w:r w:rsidRPr="009D68F0">
        <w:rPr>
          <w:sz w:val="26"/>
          <w:szCs w:val="26"/>
        </w:rPr>
        <w:t>nhiệm</w:t>
      </w:r>
      <w:proofErr w:type="spellEnd"/>
      <w:r w:rsidRPr="009D68F0">
        <w:rPr>
          <w:sz w:val="26"/>
          <w:szCs w:val="26"/>
        </w:rPr>
        <w:t xml:space="preserve"> </w:t>
      </w:r>
      <w:proofErr w:type="spellStart"/>
      <w:r w:rsidRPr="009D68F0">
        <w:rPr>
          <w:sz w:val="26"/>
          <w:szCs w:val="26"/>
        </w:rPr>
        <w:t>vụ</w:t>
      </w:r>
      <w:proofErr w:type="spellEnd"/>
      <w:r w:rsidRPr="009D68F0">
        <w:rPr>
          <w:sz w:val="26"/>
          <w:szCs w:val="26"/>
        </w:rPr>
        <w:t xml:space="preserve">, </w:t>
      </w:r>
      <w:proofErr w:type="spellStart"/>
      <w:r w:rsidRPr="009D68F0">
        <w:rPr>
          <w:sz w:val="26"/>
          <w:szCs w:val="26"/>
        </w:rPr>
        <w:t>triển</w:t>
      </w:r>
      <w:proofErr w:type="spellEnd"/>
      <w:r w:rsidRPr="009D68F0">
        <w:rPr>
          <w:sz w:val="26"/>
          <w:szCs w:val="26"/>
        </w:rPr>
        <w:t xml:space="preserve"> </w:t>
      </w:r>
      <w:proofErr w:type="spellStart"/>
      <w:r w:rsidRPr="009D68F0">
        <w:rPr>
          <w:sz w:val="26"/>
          <w:szCs w:val="26"/>
        </w:rPr>
        <w:t>khai</w:t>
      </w:r>
      <w:proofErr w:type="spellEnd"/>
      <w:r w:rsidRPr="009D68F0">
        <w:rPr>
          <w:sz w:val="26"/>
          <w:szCs w:val="26"/>
        </w:rPr>
        <w:t xml:space="preserve"> </w:t>
      </w:r>
      <w:proofErr w:type="spellStart"/>
      <w:r w:rsidRPr="009D68F0">
        <w:rPr>
          <w:sz w:val="26"/>
          <w:szCs w:val="26"/>
        </w:rPr>
        <w:t>hoạt</w:t>
      </w:r>
      <w:proofErr w:type="spellEnd"/>
      <w:r w:rsidRPr="009D68F0">
        <w:rPr>
          <w:sz w:val="26"/>
          <w:szCs w:val="26"/>
        </w:rPr>
        <w:t xml:space="preserve"> </w:t>
      </w:r>
      <w:proofErr w:type="spellStart"/>
      <w:r w:rsidRPr="009D68F0">
        <w:rPr>
          <w:sz w:val="26"/>
          <w:szCs w:val="26"/>
        </w:rPr>
        <w:t>động</w:t>
      </w:r>
      <w:proofErr w:type="spellEnd"/>
      <w:r w:rsidRPr="009D68F0">
        <w:rPr>
          <w:sz w:val="26"/>
          <w:szCs w:val="26"/>
        </w:rPr>
        <w:t xml:space="preserve"> </w:t>
      </w:r>
      <w:proofErr w:type="spellStart"/>
      <w:r w:rsidRPr="009D68F0">
        <w:rPr>
          <w:color w:val="FF0000"/>
          <w:sz w:val="26"/>
          <w:szCs w:val="26"/>
        </w:rPr>
        <w:t>giảng</w:t>
      </w:r>
      <w:proofErr w:type="spellEnd"/>
      <w:r w:rsidRPr="009D68F0">
        <w:rPr>
          <w:color w:val="FF0000"/>
          <w:sz w:val="26"/>
          <w:szCs w:val="26"/>
        </w:rPr>
        <w:t xml:space="preserve"> </w:t>
      </w:r>
      <w:proofErr w:type="spellStart"/>
      <w:r w:rsidRPr="009D68F0">
        <w:rPr>
          <w:color w:val="FF0000"/>
          <w:sz w:val="26"/>
          <w:szCs w:val="26"/>
        </w:rPr>
        <w:t>dạy</w:t>
      </w:r>
      <w:proofErr w:type="spellEnd"/>
      <w:r w:rsidRPr="009D68F0">
        <w:rPr>
          <w:color w:val="FF0000"/>
          <w:sz w:val="26"/>
          <w:szCs w:val="26"/>
        </w:rPr>
        <w:t>,</w:t>
      </w:r>
      <w:r w:rsidRPr="009D68F0">
        <w:rPr>
          <w:sz w:val="26"/>
          <w:szCs w:val="26"/>
        </w:rPr>
        <w:t xml:space="preserve"> </w:t>
      </w:r>
      <w:proofErr w:type="spellStart"/>
      <w:r w:rsidRPr="009D68F0">
        <w:rPr>
          <w:sz w:val="26"/>
          <w:szCs w:val="26"/>
        </w:rPr>
        <w:t>nghiên</w:t>
      </w:r>
      <w:proofErr w:type="spellEnd"/>
      <w:r w:rsidRPr="009D68F0">
        <w:rPr>
          <w:sz w:val="26"/>
          <w:szCs w:val="26"/>
        </w:rPr>
        <w:t xml:space="preserve"> </w:t>
      </w:r>
      <w:proofErr w:type="spellStart"/>
      <w:r w:rsidRPr="009D68F0">
        <w:rPr>
          <w:sz w:val="26"/>
          <w:szCs w:val="26"/>
        </w:rPr>
        <w:t>cứu</w:t>
      </w:r>
      <w:proofErr w:type="spellEnd"/>
      <w:r w:rsidRPr="009D68F0">
        <w:rPr>
          <w:sz w:val="26"/>
          <w:szCs w:val="26"/>
        </w:rPr>
        <w:t xml:space="preserve"> khoa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cung</w:t>
      </w:r>
      <w:proofErr w:type="spellEnd"/>
      <w:r w:rsidRPr="009D68F0">
        <w:rPr>
          <w:sz w:val="26"/>
          <w:szCs w:val="26"/>
        </w:rPr>
        <w:t xml:space="preserve"> </w:t>
      </w:r>
      <w:proofErr w:type="spellStart"/>
      <w:r w:rsidRPr="009D68F0">
        <w:rPr>
          <w:sz w:val="26"/>
          <w:szCs w:val="26"/>
        </w:rPr>
        <w:t>ứng</w:t>
      </w:r>
      <w:proofErr w:type="spellEnd"/>
      <w:r w:rsidRPr="009D68F0">
        <w:rPr>
          <w:sz w:val="26"/>
          <w:szCs w:val="26"/>
        </w:rPr>
        <w:t xml:space="preserve"> </w:t>
      </w:r>
      <w:proofErr w:type="spellStart"/>
      <w:r w:rsidRPr="009D68F0">
        <w:rPr>
          <w:sz w:val="26"/>
          <w:szCs w:val="26"/>
        </w:rPr>
        <w:t>dịch</w:t>
      </w:r>
      <w:proofErr w:type="spellEnd"/>
      <w:r w:rsidRPr="009D68F0">
        <w:rPr>
          <w:sz w:val="26"/>
          <w:szCs w:val="26"/>
        </w:rPr>
        <w:t xml:space="preserve"> </w:t>
      </w:r>
      <w:proofErr w:type="spellStart"/>
      <w:r w:rsidRPr="009D68F0">
        <w:rPr>
          <w:sz w:val="26"/>
          <w:szCs w:val="26"/>
        </w:rPr>
        <w:t>vụ</w:t>
      </w:r>
      <w:proofErr w:type="spellEnd"/>
      <w:r w:rsidRPr="009D68F0">
        <w:rPr>
          <w:sz w:val="26"/>
          <w:szCs w:val="26"/>
        </w:rPr>
        <w:t xml:space="preserve"> </w:t>
      </w:r>
      <w:proofErr w:type="spellStart"/>
      <w:r w:rsidRPr="009D68F0">
        <w:rPr>
          <w:sz w:val="26"/>
          <w:szCs w:val="26"/>
        </w:rPr>
        <w:t>và</w:t>
      </w:r>
      <w:proofErr w:type="spellEnd"/>
      <w:r w:rsidRPr="009D68F0">
        <w:rPr>
          <w:sz w:val="26"/>
          <w:szCs w:val="26"/>
        </w:rPr>
        <w:t xml:space="preserve"> </w:t>
      </w:r>
      <w:proofErr w:type="spellStart"/>
      <w:r w:rsidRPr="009D68F0">
        <w:rPr>
          <w:sz w:val="26"/>
          <w:szCs w:val="26"/>
        </w:rPr>
        <w:t>truyền</w:t>
      </w:r>
      <w:proofErr w:type="spellEnd"/>
      <w:r w:rsidRPr="009D68F0">
        <w:rPr>
          <w:sz w:val="26"/>
          <w:szCs w:val="26"/>
        </w:rPr>
        <w:t xml:space="preserve"> </w:t>
      </w:r>
      <w:proofErr w:type="spellStart"/>
      <w:r w:rsidRPr="009D68F0">
        <w:rPr>
          <w:sz w:val="26"/>
          <w:szCs w:val="26"/>
        </w:rPr>
        <w:t>thông</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tất</w:t>
      </w:r>
      <w:proofErr w:type="spellEnd"/>
      <w:r w:rsidRPr="009D68F0">
        <w:rPr>
          <w:sz w:val="26"/>
          <w:szCs w:val="26"/>
        </w:rPr>
        <w:t xml:space="preserve"> </w:t>
      </w:r>
      <w:proofErr w:type="spellStart"/>
      <w:r w:rsidRPr="009D68F0">
        <w:rPr>
          <w:sz w:val="26"/>
          <w:szCs w:val="26"/>
        </w:rPr>
        <w:t>cả</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tượng</w:t>
      </w:r>
      <w:proofErr w:type="spellEnd"/>
      <w:r w:rsidRPr="009D68F0">
        <w:rPr>
          <w:sz w:val="26"/>
          <w:szCs w:val="26"/>
        </w:rPr>
        <w:t xml:space="preserve"> </w:t>
      </w:r>
      <w:proofErr w:type="spellStart"/>
      <w:r w:rsidRPr="009D68F0">
        <w:rPr>
          <w:sz w:val="26"/>
          <w:szCs w:val="26"/>
        </w:rPr>
        <w:t>nêu</w:t>
      </w:r>
      <w:proofErr w:type="spellEnd"/>
      <w:r w:rsidRPr="009D68F0">
        <w:rPr>
          <w:sz w:val="26"/>
          <w:szCs w:val="26"/>
        </w:rPr>
        <w:t xml:space="preserve"> </w:t>
      </w:r>
      <w:proofErr w:type="spellStart"/>
      <w:r w:rsidRPr="009D68F0">
        <w:rPr>
          <w:sz w:val="26"/>
          <w:szCs w:val="26"/>
        </w:rPr>
        <w:t>trên</w:t>
      </w:r>
      <w:proofErr w:type="spellEnd"/>
      <w:r w:rsidRPr="009D68F0">
        <w:rPr>
          <w:sz w:val="26"/>
          <w:szCs w:val="26"/>
        </w:rPr>
        <w:t xml:space="preserve"> </w:t>
      </w:r>
      <w:proofErr w:type="spellStart"/>
      <w:r w:rsidRPr="009D68F0">
        <w:rPr>
          <w:sz w:val="26"/>
          <w:szCs w:val="26"/>
        </w:rPr>
        <w:t>đều</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thể</w:t>
      </w:r>
      <w:proofErr w:type="spellEnd"/>
      <w:r w:rsidRPr="009D68F0">
        <w:rPr>
          <w:sz w:val="26"/>
          <w:szCs w:val="26"/>
        </w:rPr>
        <w:t xml:space="preserve"> </w:t>
      </w:r>
      <w:proofErr w:type="spellStart"/>
      <w:r w:rsidRPr="009D68F0">
        <w:rPr>
          <w:sz w:val="26"/>
          <w:szCs w:val="26"/>
        </w:rPr>
        <w:t>phát</w:t>
      </w:r>
      <w:proofErr w:type="spellEnd"/>
      <w:r w:rsidRPr="009D68F0">
        <w:rPr>
          <w:sz w:val="26"/>
          <w:szCs w:val="26"/>
        </w:rPr>
        <w:t xml:space="preserve"> </w:t>
      </w:r>
      <w:proofErr w:type="spellStart"/>
      <w:r w:rsidRPr="009D68F0">
        <w:rPr>
          <w:sz w:val="26"/>
          <w:szCs w:val="26"/>
        </w:rPr>
        <w:t>sinh</w:t>
      </w:r>
      <w:proofErr w:type="spellEnd"/>
      <w:r w:rsidRPr="009D68F0">
        <w:rPr>
          <w:sz w:val="26"/>
          <w:szCs w:val="26"/>
        </w:rPr>
        <w:t xml:space="preserve"> </w:t>
      </w:r>
      <w:proofErr w:type="spellStart"/>
      <w:r w:rsidRPr="009D68F0">
        <w:rPr>
          <w:sz w:val="26"/>
          <w:szCs w:val="26"/>
        </w:rPr>
        <w:t>và</w:t>
      </w:r>
      <w:proofErr w:type="spellEnd"/>
      <w:r w:rsidRPr="009D68F0">
        <w:rPr>
          <w:sz w:val="26"/>
          <w:szCs w:val="26"/>
        </w:rPr>
        <w:t xml:space="preserve"> </w:t>
      </w:r>
      <w:proofErr w:type="spellStart"/>
      <w:r w:rsidRPr="009D68F0">
        <w:rPr>
          <w:sz w:val="26"/>
          <w:szCs w:val="26"/>
        </w:rPr>
        <w:t>trở</w:t>
      </w:r>
      <w:proofErr w:type="spellEnd"/>
      <w:r w:rsidRPr="009D68F0">
        <w:rPr>
          <w:sz w:val="26"/>
          <w:szCs w:val="26"/>
        </w:rPr>
        <w:t xml:space="preserve"> </w:t>
      </w:r>
      <w:proofErr w:type="spellStart"/>
      <w:r w:rsidRPr="009D68F0">
        <w:rPr>
          <w:sz w:val="26"/>
          <w:szCs w:val="26"/>
        </w:rPr>
        <w:t>thành</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hoặc</w:t>
      </w:r>
      <w:proofErr w:type="spellEnd"/>
      <w:r w:rsidRPr="009D68F0">
        <w:rPr>
          <w:sz w:val="26"/>
          <w:szCs w:val="26"/>
        </w:rPr>
        <w:t xml:space="preserve"> </w:t>
      </w:r>
      <w:proofErr w:type="spellStart"/>
      <w:r w:rsidRPr="009D68F0">
        <w:rPr>
          <w:sz w:val="26"/>
          <w:szCs w:val="26"/>
        </w:rPr>
        <w:t>giữa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bên</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liên</w:t>
      </w:r>
      <w:proofErr w:type="spellEnd"/>
      <w:r w:rsidRPr="009D68F0">
        <w:rPr>
          <w:sz w:val="26"/>
          <w:szCs w:val="26"/>
        </w:rPr>
        <w:t xml:space="preserve"> </w:t>
      </w:r>
      <w:proofErr w:type="spellStart"/>
      <w:r w:rsidRPr="009D68F0">
        <w:rPr>
          <w:sz w:val="26"/>
          <w:szCs w:val="26"/>
        </w:rPr>
        <w:t>quan</w:t>
      </w:r>
      <w:proofErr w:type="spellEnd"/>
      <w:r w:rsidRPr="009D68F0">
        <w:rPr>
          <w:sz w:val="26"/>
          <w:szCs w:val="26"/>
        </w:rPr>
        <w:t>.</w:t>
      </w:r>
    </w:p>
    <w:p w14:paraId="662FAC23" w14:textId="77777777" w:rsidR="004842A6" w:rsidRPr="009D68F0" w:rsidRDefault="004842A6" w:rsidP="00B50105">
      <w:pPr>
        <w:spacing w:before="120" w:after="120" w:line="276" w:lineRule="auto"/>
        <w:ind w:left="851"/>
        <w:jc w:val="both"/>
        <w:rPr>
          <w:sz w:val="26"/>
          <w:szCs w:val="26"/>
        </w:rPr>
      </w:pPr>
      <w:r w:rsidRPr="009D68F0">
        <w:rPr>
          <w:i/>
          <w:sz w:val="26"/>
          <w:szCs w:val="26"/>
        </w:rPr>
        <w:t xml:space="preserve">4. </w:t>
      </w:r>
      <w:proofErr w:type="spellStart"/>
      <w:r w:rsidRPr="009D68F0">
        <w:rPr>
          <w:i/>
          <w:sz w:val="26"/>
          <w:szCs w:val="26"/>
        </w:rPr>
        <w:t>Tác</w:t>
      </w:r>
      <w:proofErr w:type="spellEnd"/>
      <w:r w:rsidRPr="009D68F0">
        <w:rPr>
          <w:i/>
          <w:sz w:val="26"/>
          <w:szCs w:val="26"/>
        </w:rPr>
        <w:t xml:space="preserve"> </w:t>
      </w:r>
      <w:proofErr w:type="spellStart"/>
      <w:r w:rsidRPr="009D68F0">
        <w:rPr>
          <w:i/>
          <w:sz w:val="26"/>
          <w:szCs w:val="26"/>
        </w:rPr>
        <w:t>giả</w:t>
      </w:r>
      <w:proofErr w:type="spellEnd"/>
      <w:r w:rsidRPr="009D68F0">
        <w:rPr>
          <w:i/>
          <w:sz w:val="26"/>
          <w:szCs w:val="26"/>
        </w:rPr>
        <w:t xml:space="preserve"> </w:t>
      </w:r>
      <w:proofErr w:type="spellStart"/>
      <w:r w:rsidRPr="009D68F0">
        <w:rPr>
          <w:i/>
          <w:sz w:val="26"/>
          <w:szCs w:val="26"/>
        </w:rPr>
        <w:t>là</w:t>
      </w:r>
      <w:proofErr w:type="spellEnd"/>
      <w:r w:rsidRPr="009D68F0">
        <w:rPr>
          <w:i/>
          <w:sz w:val="26"/>
          <w:szCs w:val="26"/>
        </w:rPr>
        <w:t xml:space="preserve"> </w:t>
      </w:r>
      <w:proofErr w:type="spellStart"/>
      <w:r w:rsidRPr="009D68F0">
        <w:rPr>
          <w:sz w:val="26"/>
          <w:szCs w:val="26"/>
        </w:rPr>
        <w:t>cá</w:t>
      </w:r>
      <w:proofErr w:type="spellEnd"/>
      <w:r w:rsidRPr="009D68F0">
        <w:rPr>
          <w:sz w:val="26"/>
          <w:szCs w:val="26"/>
        </w:rPr>
        <w:t xml:space="preserve"> </w:t>
      </w:r>
      <w:proofErr w:type="spellStart"/>
      <w:r w:rsidRPr="009D68F0">
        <w:rPr>
          <w:sz w:val="26"/>
          <w:szCs w:val="26"/>
        </w:rPr>
        <w:t>nhân</w:t>
      </w:r>
      <w:proofErr w:type="spellEnd"/>
      <w:r w:rsidRPr="009D68F0">
        <w:rPr>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tiếp</w:t>
      </w:r>
      <w:proofErr w:type="spellEnd"/>
      <w:r w:rsidRPr="009D68F0">
        <w:rPr>
          <w:color w:val="FF0000"/>
          <w:sz w:val="26"/>
          <w:szCs w:val="26"/>
        </w:rPr>
        <w:t xml:space="preserve"> </w:t>
      </w:r>
      <w:proofErr w:type="spellStart"/>
      <w:r w:rsidRPr="009D68F0">
        <w:rPr>
          <w:color w:val="FF0000"/>
          <w:sz w:val="26"/>
          <w:szCs w:val="26"/>
        </w:rPr>
        <w:t>tham</w:t>
      </w:r>
      <w:proofErr w:type="spellEnd"/>
      <w:r w:rsidRPr="009D68F0">
        <w:rPr>
          <w:color w:val="FF0000"/>
          <w:sz w:val="26"/>
          <w:szCs w:val="26"/>
        </w:rPr>
        <w:t xml:space="preserve"> </w:t>
      </w:r>
      <w:proofErr w:type="spellStart"/>
      <w:r w:rsidRPr="009D68F0">
        <w:rPr>
          <w:color w:val="FF0000"/>
          <w:sz w:val="26"/>
          <w:szCs w:val="26"/>
        </w:rPr>
        <w:t>gia</w:t>
      </w:r>
      <w:proofErr w:type="spellEnd"/>
      <w:r w:rsidRPr="009D68F0">
        <w:rPr>
          <w:color w:val="FF0000"/>
          <w:sz w:val="26"/>
          <w:szCs w:val="26"/>
        </w:rPr>
        <w:t xml:space="preserve">, </w:t>
      </w:r>
      <w:proofErr w:type="spellStart"/>
      <w:r w:rsidRPr="009D68F0">
        <w:rPr>
          <w:color w:val="FF0000"/>
          <w:sz w:val="26"/>
          <w:szCs w:val="26"/>
        </w:rPr>
        <w:t>đóng</w:t>
      </w:r>
      <w:proofErr w:type="spellEnd"/>
      <w:r w:rsidRPr="009D68F0">
        <w:rPr>
          <w:color w:val="FF0000"/>
          <w:sz w:val="26"/>
          <w:szCs w:val="26"/>
        </w:rPr>
        <w:t xml:space="preserve"> </w:t>
      </w:r>
      <w:proofErr w:type="spellStart"/>
      <w:r w:rsidRPr="009D68F0">
        <w:rPr>
          <w:color w:val="FF0000"/>
          <w:sz w:val="26"/>
          <w:szCs w:val="26"/>
        </w:rPr>
        <w:t>góp</w:t>
      </w:r>
      <w:proofErr w:type="spellEnd"/>
      <w:r w:rsidRPr="009D68F0">
        <w:rPr>
          <w:color w:val="FF0000"/>
          <w:sz w:val="26"/>
          <w:szCs w:val="26"/>
        </w:rPr>
        <w:t xml:space="preserve"> </w:t>
      </w:r>
      <w:proofErr w:type="spellStart"/>
      <w:r w:rsidRPr="009D68F0">
        <w:rPr>
          <w:color w:val="FF0000"/>
          <w:sz w:val="26"/>
          <w:szCs w:val="26"/>
        </w:rPr>
        <w:t>công</w:t>
      </w:r>
      <w:proofErr w:type="spellEnd"/>
      <w:r w:rsidRPr="009D68F0">
        <w:rPr>
          <w:color w:val="FF0000"/>
          <w:sz w:val="26"/>
          <w:szCs w:val="26"/>
        </w:rPr>
        <w:t xml:space="preserve"> </w:t>
      </w:r>
      <w:proofErr w:type="spellStart"/>
      <w:r w:rsidRPr="009D68F0">
        <w:rPr>
          <w:color w:val="FF0000"/>
          <w:sz w:val="26"/>
          <w:szCs w:val="26"/>
        </w:rPr>
        <w:t>sức</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việc</w:t>
      </w:r>
      <w:proofErr w:type="spellEnd"/>
      <w:r w:rsidRPr="009D68F0">
        <w:rPr>
          <w:sz w:val="26"/>
          <w:szCs w:val="26"/>
        </w:rPr>
        <w:t xml:space="preserve"> </w:t>
      </w:r>
      <w:proofErr w:type="spellStart"/>
      <w:r w:rsidRPr="009D68F0">
        <w:rPr>
          <w:sz w:val="26"/>
          <w:szCs w:val="26"/>
        </w:rPr>
        <w:t>sáng</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ra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tượng</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SHTT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bảo</w:t>
      </w:r>
      <w:proofErr w:type="spellEnd"/>
      <w:r w:rsidRPr="009D68F0">
        <w:rPr>
          <w:sz w:val="26"/>
          <w:szCs w:val="26"/>
        </w:rPr>
        <w:t xml:space="preserve"> </w:t>
      </w:r>
      <w:proofErr w:type="spellStart"/>
      <w:r w:rsidRPr="009D68F0">
        <w:rPr>
          <w:sz w:val="26"/>
          <w:szCs w:val="26"/>
        </w:rPr>
        <w:t>hộ</w:t>
      </w:r>
      <w:proofErr w:type="spellEnd"/>
      <w:r w:rsidRPr="009D68F0">
        <w:rPr>
          <w:sz w:val="26"/>
          <w:szCs w:val="26"/>
        </w:rPr>
        <w:t xml:space="preserve"> </w:t>
      </w:r>
      <w:proofErr w:type="spellStart"/>
      <w:r w:rsidRPr="009D68F0">
        <w:rPr>
          <w:sz w:val="26"/>
          <w:szCs w:val="26"/>
        </w:rPr>
        <w:t>dưới</w:t>
      </w:r>
      <w:proofErr w:type="spellEnd"/>
      <w:r w:rsidRPr="009D68F0">
        <w:rPr>
          <w:sz w:val="26"/>
          <w:szCs w:val="26"/>
        </w:rPr>
        <w:t xml:space="preserve"> </w:t>
      </w:r>
      <w:proofErr w:type="spellStart"/>
      <w:r w:rsidRPr="009D68F0">
        <w:rPr>
          <w:sz w:val="26"/>
          <w:szCs w:val="26"/>
        </w:rPr>
        <w:t>dạng</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giả</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công</w:t>
      </w:r>
      <w:proofErr w:type="spellEnd"/>
      <w:r w:rsidRPr="009D68F0">
        <w:rPr>
          <w:sz w:val="26"/>
          <w:szCs w:val="26"/>
        </w:rPr>
        <w:t xml:space="preserve"> </w:t>
      </w:r>
      <w:proofErr w:type="spellStart"/>
      <w:r w:rsidRPr="009D68F0">
        <w:rPr>
          <w:sz w:val="26"/>
          <w:szCs w:val="26"/>
        </w:rPr>
        <w:t>nghiệp</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giống</w:t>
      </w:r>
      <w:proofErr w:type="spellEnd"/>
      <w:r w:rsidRPr="009D68F0">
        <w:rPr>
          <w:sz w:val="26"/>
          <w:szCs w:val="26"/>
        </w:rPr>
        <w:t xml:space="preserve"> </w:t>
      </w:r>
      <w:proofErr w:type="spellStart"/>
      <w:r w:rsidRPr="009D68F0">
        <w:rPr>
          <w:sz w:val="26"/>
          <w:szCs w:val="26"/>
        </w:rPr>
        <w:t>cây</w:t>
      </w:r>
      <w:proofErr w:type="spellEnd"/>
      <w:r w:rsidRPr="009D68F0">
        <w:rPr>
          <w:sz w:val="26"/>
          <w:szCs w:val="26"/>
        </w:rPr>
        <w:t xml:space="preserve"> </w:t>
      </w:r>
      <w:proofErr w:type="spellStart"/>
      <w:r w:rsidRPr="009D68F0">
        <w:rPr>
          <w:sz w:val="26"/>
          <w:szCs w:val="26"/>
        </w:rPr>
        <w:t>trồng</w:t>
      </w:r>
      <w:proofErr w:type="spellEnd"/>
      <w:r w:rsidRPr="009D68F0">
        <w:rPr>
          <w:sz w:val="26"/>
          <w:szCs w:val="26"/>
        </w:rPr>
        <w:t>.</w:t>
      </w:r>
    </w:p>
    <w:p w14:paraId="4DEBB632" w14:textId="77777777" w:rsidR="004842A6" w:rsidRPr="009D68F0" w:rsidRDefault="004842A6" w:rsidP="00B50105">
      <w:pPr>
        <w:spacing w:before="120" w:after="120" w:line="276" w:lineRule="auto"/>
        <w:ind w:left="851"/>
        <w:jc w:val="both"/>
        <w:rPr>
          <w:color w:val="FF0000"/>
          <w:sz w:val="26"/>
          <w:szCs w:val="26"/>
        </w:rPr>
      </w:pPr>
      <w:r w:rsidRPr="009D68F0">
        <w:rPr>
          <w:i/>
          <w:color w:val="FF0000"/>
          <w:sz w:val="26"/>
          <w:szCs w:val="26"/>
        </w:rPr>
        <w:t xml:space="preserve">28. </w:t>
      </w:r>
      <w:proofErr w:type="spellStart"/>
      <w:r w:rsidRPr="009D68F0">
        <w:rPr>
          <w:i/>
          <w:color w:val="FF0000"/>
          <w:sz w:val="26"/>
          <w:szCs w:val="26"/>
        </w:rPr>
        <w:t>Thông</w:t>
      </w:r>
      <w:proofErr w:type="spellEnd"/>
      <w:r w:rsidRPr="009D68F0">
        <w:rPr>
          <w:i/>
          <w:color w:val="FF0000"/>
          <w:sz w:val="26"/>
          <w:szCs w:val="26"/>
        </w:rPr>
        <w:t xml:space="preserve"> tin </w:t>
      </w:r>
      <w:proofErr w:type="spellStart"/>
      <w:r w:rsidRPr="009D68F0">
        <w:rPr>
          <w:i/>
          <w:color w:val="FF0000"/>
          <w:sz w:val="26"/>
          <w:szCs w:val="26"/>
        </w:rPr>
        <w:t>mật</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là</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thông</w:t>
      </w:r>
      <w:proofErr w:type="spellEnd"/>
      <w:r w:rsidRPr="009D68F0">
        <w:rPr>
          <w:color w:val="FF0000"/>
          <w:sz w:val="26"/>
          <w:szCs w:val="26"/>
        </w:rPr>
        <w:t xml:space="preserve"> tin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xác</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theo</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pháp</w:t>
      </w:r>
      <w:proofErr w:type="spellEnd"/>
      <w:r w:rsidRPr="009D68F0">
        <w:rPr>
          <w:color w:val="FF0000"/>
          <w:sz w:val="26"/>
          <w:szCs w:val="26"/>
        </w:rPr>
        <w:t xml:space="preserve"> </w:t>
      </w:r>
      <w:proofErr w:type="spellStart"/>
      <w:r w:rsidRPr="009D68F0">
        <w:rPr>
          <w:color w:val="FF0000"/>
          <w:sz w:val="26"/>
          <w:szCs w:val="26"/>
        </w:rPr>
        <w:t>luật</w:t>
      </w:r>
      <w:proofErr w:type="spellEnd"/>
      <w:r w:rsidRPr="009D68F0">
        <w:rPr>
          <w:color w:val="FF0000"/>
          <w:sz w:val="26"/>
          <w:szCs w:val="26"/>
        </w:rPr>
        <w:t xml:space="preserve"> </w:t>
      </w:r>
      <w:proofErr w:type="spellStart"/>
      <w:r w:rsidRPr="009D68F0">
        <w:rPr>
          <w:color w:val="FF0000"/>
          <w:sz w:val="26"/>
          <w:szCs w:val="26"/>
        </w:rPr>
        <w:t>có</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thông</w:t>
      </w:r>
      <w:proofErr w:type="spellEnd"/>
      <w:r w:rsidRPr="009D68F0">
        <w:rPr>
          <w:color w:val="FF0000"/>
          <w:sz w:val="26"/>
          <w:szCs w:val="26"/>
        </w:rPr>
        <w:t xml:space="preserve"> tin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xác</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xác</w:t>
      </w:r>
      <w:proofErr w:type="spellEnd"/>
      <w:r w:rsidRPr="009D68F0">
        <w:rPr>
          <w:color w:val="FF0000"/>
          <w:sz w:val="26"/>
          <w:szCs w:val="26"/>
        </w:rPr>
        <w:t xml:space="preserve"> </w:t>
      </w:r>
      <w:proofErr w:type="spellStart"/>
      <w:r w:rsidRPr="009D68F0">
        <w:rPr>
          <w:color w:val="FF0000"/>
          <w:sz w:val="26"/>
          <w:szCs w:val="26"/>
        </w:rPr>
        <w:t>lập</w:t>
      </w:r>
      <w:proofErr w:type="spellEnd"/>
      <w:r w:rsidRPr="009D68F0">
        <w:rPr>
          <w:color w:val="FF0000"/>
          <w:sz w:val="26"/>
          <w:szCs w:val="26"/>
        </w:rPr>
        <w:t xml:space="preserve"> </w:t>
      </w:r>
      <w:proofErr w:type="spellStart"/>
      <w:r w:rsidRPr="009D68F0">
        <w:rPr>
          <w:color w:val="FF0000"/>
          <w:sz w:val="26"/>
          <w:szCs w:val="26"/>
        </w:rPr>
        <w:t>theo</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chế</w:t>
      </w:r>
      <w:proofErr w:type="spellEnd"/>
      <w:r w:rsidRPr="009D68F0">
        <w:rPr>
          <w:color w:val="FF0000"/>
          <w:sz w:val="26"/>
          <w:szCs w:val="26"/>
        </w:rPr>
        <w:t xml:space="preserve"> </w:t>
      </w:r>
      <w:proofErr w:type="spellStart"/>
      <w:r w:rsidRPr="009D68F0">
        <w:rPr>
          <w:color w:val="FF0000"/>
          <w:sz w:val="26"/>
          <w:szCs w:val="26"/>
        </w:rPr>
        <w:t>bảo</w:t>
      </w:r>
      <w:proofErr w:type="spellEnd"/>
      <w:r w:rsidRPr="009D68F0">
        <w:rPr>
          <w:color w:val="FF0000"/>
          <w:sz w:val="26"/>
          <w:szCs w:val="26"/>
        </w:rPr>
        <w:t xml:space="preserve"> </w:t>
      </w:r>
      <w:proofErr w:type="spellStart"/>
      <w:r w:rsidRPr="009D68F0">
        <w:rPr>
          <w:color w:val="FF0000"/>
          <w:sz w:val="26"/>
          <w:szCs w:val="26"/>
        </w:rPr>
        <w:t>mật</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w:t>
      </w:r>
    </w:p>
    <w:p w14:paraId="66B98330" w14:textId="77777777" w:rsidR="004842A6" w:rsidRPr="009D68F0" w:rsidRDefault="004842A6" w:rsidP="00B50105">
      <w:pPr>
        <w:spacing w:before="120" w:after="120" w:line="276" w:lineRule="auto"/>
        <w:ind w:left="851"/>
        <w:jc w:val="both"/>
        <w:rPr>
          <w:color w:val="FF0000"/>
          <w:sz w:val="26"/>
          <w:szCs w:val="26"/>
        </w:rPr>
      </w:pPr>
      <w:r w:rsidRPr="009D68F0">
        <w:rPr>
          <w:i/>
          <w:sz w:val="26"/>
          <w:szCs w:val="26"/>
        </w:rPr>
        <w:t xml:space="preserve">31. </w:t>
      </w:r>
      <w:proofErr w:type="spellStart"/>
      <w:r w:rsidRPr="009D68F0">
        <w:rPr>
          <w:i/>
          <w:sz w:val="26"/>
          <w:szCs w:val="26"/>
        </w:rPr>
        <w:t>Nhiệm</w:t>
      </w:r>
      <w:proofErr w:type="spellEnd"/>
      <w:r w:rsidRPr="009D68F0">
        <w:rPr>
          <w:i/>
          <w:sz w:val="26"/>
          <w:szCs w:val="26"/>
        </w:rPr>
        <w:t xml:space="preserve"> </w:t>
      </w:r>
      <w:proofErr w:type="spellStart"/>
      <w:r w:rsidRPr="009D68F0">
        <w:rPr>
          <w:i/>
          <w:sz w:val="26"/>
          <w:szCs w:val="26"/>
        </w:rPr>
        <w:t>vụ</w:t>
      </w:r>
      <w:proofErr w:type="spellEnd"/>
      <w:r w:rsidRPr="009D68F0">
        <w:rPr>
          <w:i/>
          <w:sz w:val="26"/>
          <w:szCs w:val="26"/>
        </w:rPr>
        <w:t xml:space="preserve"> </w:t>
      </w:r>
      <w:proofErr w:type="spellStart"/>
      <w:r w:rsidRPr="009D68F0">
        <w:rPr>
          <w:i/>
          <w:sz w:val="26"/>
          <w:szCs w:val="26"/>
        </w:rPr>
        <w:t>được</w:t>
      </w:r>
      <w:proofErr w:type="spellEnd"/>
      <w:r w:rsidRPr="009D68F0">
        <w:rPr>
          <w:i/>
          <w:sz w:val="26"/>
          <w:szCs w:val="26"/>
        </w:rPr>
        <w:t xml:space="preserve"> </w:t>
      </w:r>
      <w:proofErr w:type="spellStart"/>
      <w:r w:rsidRPr="009D68F0">
        <w:rPr>
          <w:i/>
          <w:sz w:val="26"/>
          <w:szCs w:val="26"/>
        </w:rPr>
        <w:t>giao</w:t>
      </w:r>
      <w:proofErr w:type="spellEnd"/>
      <w:r w:rsidRPr="009D68F0">
        <w:rPr>
          <w:sz w:val="26"/>
          <w:szCs w:val="26"/>
        </w:rPr>
        <w:t xml:space="preserve"> </w:t>
      </w:r>
      <w:proofErr w:type="spellStart"/>
      <w:r w:rsidRPr="009D68F0">
        <w:rPr>
          <w:sz w:val="26"/>
          <w:szCs w:val="26"/>
        </w:rPr>
        <w:t>là</w:t>
      </w:r>
      <w:proofErr w:type="spellEnd"/>
      <w:r w:rsidRPr="009D68F0">
        <w:rPr>
          <w:sz w:val="26"/>
          <w:szCs w:val="26"/>
        </w:rPr>
        <w:t xml:space="preserve"> </w:t>
      </w:r>
      <w:proofErr w:type="spellStart"/>
      <w:r w:rsidRPr="009D68F0">
        <w:rPr>
          <w:sz w:val="26"/>
          <w:szCs w:val="26"/>
        </w:rPr>
        <w:t>nhiệm</w:t>
      </w:r>
      <w:proofErr w:type="spellEnd"/>
      <w:r w:rsidRPr="009D68F0">
        <w:rPr>
          <w:sz w:val="26"/>
          <w:szCs w:val="26"/>
        </w:rPr>
        <w:t xml:space="preserve"> </w:t>
      </w:r>
      <w:proofErr w:type="spellStart"/>
      <w:r w:rsidRPr="009D68F0">
        <w:rPr>
          <w:sz w:val="26"/>
          <w:szCs w:val="26"/>
        </w:rPr>
        <w:t>vụ</w:t>
      </w:r>
      <w:proofErr w:type="spellEnd"/>
      <w:r w:rsidRPr="009D68F0">
        <w:rPr>
          <w:sz w:val="26"/>
          <w:szCs w:val="26"/>
        </w:rPr>
        <w:t xml:space="preserve"> </w:t>
      </w:r>
      <w:proofErr w:type="spellStart"/>
      <w:r w:rsidRPr="009D68F0">
        <w:rPr>
          <w:sz w:val="26"/>
          <w:szCs w:val="26"/>
        </w:rPr>
        <w:t>theo</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hoặc</w:t>
      </w:r>
      <w:proofErr w:type="spellEnd"/>
      <w:r w:rsidRPr="009D68F0">
        <w:rPr>
          <w:sz w:val="26"/>
          <w:szCs w:val="26"/>
        </w:rPr>
        <w:t xml:space="preserve">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xác</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lao </w:t>
      </w:r>
      <w:proofErr w:type="spellStart"/>
      <w:r w:rsidRPr="009D68F0">
        <w:rPr>
          <w:sz w:val="26"/>
          <w:szCs w:val="26"/>
        </w:rPr>
        <w:t>động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làm</w:t>
      </w:r>
      <w:proofErr w:type="spellEnd"/>
      <w:r w:rsidRPr="009D68F0">
        <w:rPr>
          <w:sz w:val="26"/>
          <w:szCs w:val="26"/>
        </w:rPr>
        <w:t xml:space="preserve"> </w:t>
      </w:r>
      <w:proofErr w:type="spellStart"/>
      <w:r w:rsidRPr="009D68F0">
        <w:rPr>
          <w:sz w:val="26"/>
          <w:szCs w:val="26"/>
        </w:rPr>
        <w:t>việc</w:t>
      </w:r>
      <w:proofErr w:type="spellEnd"/>
      <w:r w:rsidRPr="009D68F0">
        <w:rPr>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pháp</w:t>
      </w:r>
      <w:proofErr w:type="spellEnd"/>
      <w:r w:rsidRPr="009D68F0">
        <w:rPr>
          <w:color w:val="FF0000"/>
          <w:sz w:val="26"/>
          <w:szCs w:val="26"/>
        </w:rPr>
        <w:t xml:space="preserve"> </w:t>
      </w:r>
      <w:proofErr w:type="spellStart"/>
      <w:r w:rsidRPr="009D68F0">
        <w:rPr>
          <w:color w:val="FF0000"/>
          <w:sz w:val="26"/>
          <w:szCs w:val="26"/>
        </w:rPr>
        <w:t>luật</w:t>
      </w:r>
      <w:proofErr w:type="spellEnd"/>
      <w:r w:rsidRPr="009D68F0">
        <w:rPr>
          <w:color w:val="FF0000"/>
          <w:sz w:val="26"/>
          <w:szCs w:val="26"/>
        </w:rPr>
        <w:t>.</w:t>
      </w:r>
    </w:p>
    <w:p w14:paraId="75EABF45" w14:textId="77777777" w:rsidR="004842A6" w:rsidRPr="009D68F0" w:rsidRDefault="004842A6" w:rsidP="00B50105">
      <w:pPr>
        <w:spacing w:before="120" w:after="120" w:line="276" w:lineRule="auto"/>
        <w:ind w:left="851"/>
        <w:jc w:val="both"/>
        <w:rPr>
          <w:sz w:val="26"/>
          <w:szCs w:val="26"/>
        </w:rPr>
      </w:pPr>
      <w:r w:rsidRPr="009D68F0">
        <w:rPr>
          <w:sz w:val="26"/>
          <w:szCs w:val="26"/>
        </w:rPr>
        <w:t xml:space="preserve">5.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5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49B8BD6A" w14:textId="77777777" w:rsidR="004842A6" w:rsidRPr="009D68F0" w:rsidRDefault="004842A6" w:rsidP="00B50105">
      <w:pPr>
        <w:spacing w:before="120" w:after="120" w:line="276" w:lineRule="auto"/>
        <w:ind w:left="851"/>
        <w:jc w:val="both"/>
        <w:rPr>
          <w:sz w:val="26"/>
          <w:szCs w:val="26"/>
        </w:rPr>
      </w:pPr>
      <w:proofErr w:type="spellStart"/>
      <w:r w:rsidRPr="009D68F0">
        <w:rPr>
          <w:b/>
          <w:sz w:val="26"/>
          <w:szCs w:val="26"/>
        </w:rPr>
        <w:t>Điều</w:t>
      </w:r>
      <w:proofErr w:type="spellEnd"/>
      <w:r w:rsidRPr="009D68F0">
        <w:rPr>
          <w:b/>
          <w:sz w:val="26"/>
          <w:szCs w:val="26"/>
        </w:rPr>
        <w:t xml:space="preserve"> 5. </w:t>
      </w:r>
      <w:proofErr w:type="spellStart"/>
      <w:r w:rsidRPr="009D68F0">
        <w:rPr>
          <w:b/>
          <w:sz w:val="26"/>
          <w:szCs w:val="26"/>
        </w:rPr>
        <w:t>Trường</w:t>
      </w:r>
      <w:proofErr w:type="spellEnd"/>
      <w:r w:rsidRPr="009D68F0">
        <w:rPr>
          <w:b/>
          <w:sz w:val="26"/>
          <w:szCs w:val="26"/>
        </w:rPr>
        <w:t xml:space="preserve"> ĐH KHTN </w:t>
      </w:r>
      <w:proofErr w:type="spellStart"/>
      <w:r w:rsidRPr="009D68F0">
        <w:rPr>
          <w:b/>
          <w:sz w:val="26"/>
          <w:szCs w:val="26"/>
        </w:rPr>
        <w:t>là</w:t>
      </w:r>
      <w:proofErr w:type="spellEnd"/>
      <w:r w:rsidRPr="009D68F0">
        <w:rPr>
          <w:b/>
          <w:sz w:val="26"/>
          <w:szCs w:val="26"/>
        </w:rPr>
        <w:t xml:space="preserve"> </w:t>
      </w:r>
      <w:proofErr w:type="spellStart"/>
      <w:r w:rsidRPr="009D68F0">
        <w:rPr>
          <w:b/>
          <w:sz w:val="26"/>
          <w:szCs w:val="26"/>
        </w:rPr>
        <w:t>chủ</w:t>
      </w:r>
      <w:proofErr w:type="spellEnd"/>
      <w:r w:rsidRPr="009D68F0">
        <w:rPr>
          <w:b/>
          <w:sz w:val="26"/>
          <w:szCs w:val="26"/>
        </w:rPr>
        <w:t xml:space="preserve"> </w:t>
      </w:r>
      <w:proofErr w:type="spellStart"/>
      <w:r w:rsidRPr="009D68F0">
        <w:rPr>
          <w:b/>
          <w:sz w:val="26"/>
          <w:szCs w:val="26"/>
        </w:rPr>
        <w:t>sở</w:t>
      </w:r>
      <w:proofErr w:type="spellEnd"/>
      <w:r w:rsidRPr="009D68F0">
        <w:rPr>
          <w:b/>
          <w:sz w:val="26"/>
          <w:szCs w:val="26"/>
        </w:rPr>
        <w:t xml:space="preserve"> </w:t>
      </w:r>
      <w:proofErr w:type="spellStart"/>
      <w:r w:rsidRPr="009D68F0">
        <w:rPr>
          <w:b/>
          <w:sz w:val="26"/>
          <w:szCs w:val="26"/>
        </w:rPr>
        <w:t>hữu</w:t>
      </w:r>
      <w:proofErr w:type="spellEnd"/>
      <w:r w:rsidRPr="009D68F0">
        <w:rPr>
          <w:b/>
          <w:sz w:val="26"/>
          <w:szCs w:val="26"/>
        </w:rPr>
        <w:t xml:space="preserve"> </w:t>
      </w:r>
      <w:proofErr w:type="spellStart"/>
      <w:r w:rsidRPr="009D68F0">
        <w:rPr>
          <w:b/>
          <w:sz w:val="26"/>
          <w:szCs w:val="26"/>
        </w:rPr>
        <w:t>đối</w:t>
      </w:r>
      <w:proofErr w:type="spellEnd"/>
      <w:r w:rsidRPr="009D68F0">
        <w:rPr>
          <w:b/>
          <w:sz w:val="26"/>
          <w:szCs w:val="26"/>
        </w:rPr>
        <w:t xml:space="preserve"> </w:t>
      </w:r>
      <w:proofErr w:type="spellStart"/>
      <w:r w:rsidRPr="009D68F0">
        <w:rPr>
          <w:b/>
          <w:sz w:val="26"/>
          <w:szCs w:val="26"/>
        </w:rPr>
        <w:t>với</w:t>
      </w:r>
      <w:proofErr w:type="spellEnd"/>
      <w:r w:rsidRPr="009D68F0">
        <w:rPr>
          <w:b/>
          <w:sz w:val="26"/>
          <w:szCs w:val="26"/>
        </w:rPr>
        <w:t xml:space="preserve"> </w:t>
      </w:r>
      <w:proofErr w:type="spellStart"/>
      <w:r w:rsidRPr="009D68F0">
        <w:rPr>
          <w:b/>
          <w:sz w:val="26"/>
          <w:szCs w:val="26"/>
        </w:rPr>
        <w:t>các</w:t>
      </w:r>
      <w:proofErr w:type="spellEnd"/>
      <w:r w:rsidRPr="009D68F0">
        <w:rPr>
          <w:b/>
          <w:sz w:val="26"/>
          <w:szCs w:val="26"/>
        </w:rPr>
        <w:t xml:space="preserve"> </w:t>
      </w:r>
      <w:proofErr w:type="spellStart"/>
      <w:r w:rsidRPr="009D68F0">
        <w:rPr>
          <w:b/>
          <w:sz w:val="26"/>
          <w:szCs w:val="26"/>
        </w:rPr>
        <w:t>tài</w:t>
      </w:r>
      <w:proofErr w:type="spellEnd"/>
      <w:r w:rsidRPr="009D68F0">
        <w:rPr>
          <w:b/>
          <w:sz w:val="26"/>
          <w:szCs w:val="26"/>
        </w:rPr>
        <w:t xml:space="preserve"> </w:t>
      </w:r>
      <w:proofErr w:type="spellStart"/>
      <w:r w:rsidRPr="009D68F0">
        <w:rPr>
          <w:b/>
          <w:sz w:val="26"/>
          <w:szCs w:val="26"/>
        </w:rPr>
        <w:t>sản</w:t>
      </w:r>
      <w:proofErr w:type="spellEnd"/>
      <w:r w:rsidRPr="009D68F0">
        <w:rPr>
          <w:b/>
          <w:sz w:val="26"/>
          <w:szCs w:val="26"/>
        </w:rPr>
        <w:t xml:space="preserve"> </w:t>
      </w:r>
      <w:proofErr w:type="spellStart"/>
      <w:r w:rsidRPr="009D68F0">
        <w:rPr>
          <w:b/>
          <w:sz w:val="26"/>
          <w:szCs w:val="26"/>
        </w:rPr>
        <w:t>trí</w:t>
      </w:r>
      <w:proofErr w:type="spellEnd"/>
      <w:r w:rsidRPr="009D68F0">
        <w:rPr>
          <w:b/>
          <w:sz w:val="26"/>
          <w:szCs w:val="26"/>
        </w:rPr>
        <w:t xml:space="preserve"> </w:t>
      </w:r>
      <w:proofErr w:type="spellStart"/>
      <w:r w:rsidRPr="009D68F0">
        <w:rPr>
          <w:b/>
          <w:sz w:val="26"/>
          <w:szCs w:val="26"/>
        </w:rPr>
        <w:t>tuệ</w:t>
      </w:r>
      <w:proofErr w:type="spellEnd"/>
      <w:r w:rsidRPr="009D68F0">
        <w:rPr>
          <w:b/>
          <w:sz w:val="26"/>
          <w:szCs w:val="26"/>
        </w:rPr>
        <w:t xml:space="preserve"> </w:t>
      </w:r>
      <w:proofErr w:type="spellStart"/>
      <w:r w:rsidRPr="009D68F0">
        <w:rPr>
          <w:b/>
          <w:sz w:val="26"/>
          <w:szCs w:val="26"/>
        </w:rPr>
        <w:t>sau</w:t>
      </w:r>
      <w:proofErr w:type="spellEnd"/>
      <w:r w:rsidRPr="009D68F0">
        <w:rPr>
          <w:sz w:val="26"/>
          <w:szCs w:val="26"/>
        </w:rPr>
        <w:t xml:space="preserve"> </w:t>
      </w:r>
      <w:proofErr w:type="spellStart"/>
      <w:r w:rsidRPr="009D68F0">
        <w:rPr>
          <w:b/>
          <w:sz w:val="26"/>
          <w:szCs w:val="26"/>
        </w:rPr>
        <w:t>đây</w:t>
      </w:r>
      <w:proofErr w:type="spellEnd"/>
      <w:r w:rsidRPr="009D68F0">
        <w:rPr>
          <w:b/>
          <w:sz w:val="26"/>
          <w:szCs w:val="26"/>
        </w:rPr>
        <w:t>:</w:t>
      </w:r>
    </w:p>
    <w:p w14:paraId="4F477562" w14:textId="77777777" w:rsidR="004842A6" w:rsidRPr="009D68F0" w:rsidRDefault="004842A6" w:rsidP="00B50105">
      <w:pPr>
        <w:spacing w:before="120" w:after="120" w:line="276" w:lineRule="auto"/>
        <w:ind w:left="851"/>
        <w:jc w:val="both"/>
        <w:rPr>
          <w:sz w:val="26"/>
          <w:szCs w:val="26"/>
        </w:rPr>
      </w:pPr>
      <w:r w:rsidRPr="009D68F0">
        <w:rPr>
          <w:sz w:val="26"/>
          <w:szCs w:val="26"/>
        </w:rPr>
        <w:t xml:space="preserve">2.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ra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quá</w:t>
      </w:r>
      <w:proofErr w:type="spellEnd"/>
      <w:r w:rsidRPr="009D68F0">
        <w:rPr>
          <w:sz w:val="26"/>
          <w:szCs w:val="26"/>
        </w:rPr>
        <w:t xml:space="preserve"> </w:t>
      </w:r>
      <w:proofErr w:type="spellStart"/>
      <w:r w:rsidRPr="009D68F0">
        <w:rPr>
          <w:sz w:val="26"/>
          <w:szCs w:val="26"/>
        </w:rPr>
        <w:t>trình</w:t>
      </w:r>
      <w:proofErr w:type="spellEnd"/>
      <w:r w:rsidRPr="009D68F0">
        <w:rPr>
          <w:sz w:val="26"/>
          <w:szCs w:val="26"/>
        </w:rPr>
        <w:t xml:space="preserve"> </w:t>
      </w:r>
      <w:proofErr w:type="spellStart"/>
      <w:r w:rsidRPr="009D68F0">
        <w:rPr>
          <w:sz w:val="26"/>
          <w:szCs w:val="26"/>
        </w:rPr>
        <w:t>thực</w:t>
      </w:r>
      <w:proofErr w:type="spellEnd"/>
      <w:r w:rsidRPr="009D68F0">
        <w:rPr>
          <w:sz w:val="26"/>
          <w:szCs w:val="26"/>
        </w:rPr>
        <w:t xml:space="preserve"> </w:t>
      </w:r>
      <w:proofErr w:type="spellStart"/>
      <w:r w:rsidRPr="009D68F0">
        <w:rPr>
          <w:sz w:val="26"/>
          <w:szCs w:val="26"/>
        </w:rPr>
        <w:t>hiện</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do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đặt</w:t>
      </w:r>
      <w:proofErr w:type="spellEnd"/>
      <w:r w:rsidRPr="009D68F0">
        <w:rPr>
          <w:sz w:val="26"/>
          <w:szCs w:val="26"/>
        </w:rPr>
        <w:t xml:space="preserve"> </w:t>
      </w:r>
      <w:proofErr w:type="spellStart"/>
      <w:r w:rsidRPr="009D68F0">
        <w:rPr>
          <w:sz w:val="26"/>
          <w:szCs w:val="26"/>
        </w:rPr>
        <w:t>hàng</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color w:val="FF0000"/>
          <w:sz w:val="26"/>
          <w:szCs w:val="26"/>
        </w:rPr>
        <w:t>bên</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sz w:val="26"/>
          <w:szCs w:val="26"/>
        </w:rPr>
        <w:t xml:space="preserve">, </w:t>
      </w:r>
      <w:proofErr w:type="spellStart"/>
      <w:r w:rsidRPr="009D68F0">
        <w:rPr>
          <w:sz w:val="26"/>
          <w:szCs w:val="26"/>
        </w:rPr>
        <w:t>trừ</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này</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khác</w:t>
      </w:r>
      <w:proofErr w:type="spellEnd"/>
      <w:r w:rsidRPr="009D68F0">
        <w:rPr>
          <w:sz w:val="26"/>
          <w:szCs w:val="26"/>
        </w:rPr>
        <w:t>.</w:t>
      </w:r>
    </w:p>
    <w:p w14:paraId="036EFD55" w14:textId="77777777" w:rsidR="004842A6" w:rsidRPr="009D68F0" w:rsidRDefault="004842A6" w:rsidP="00B50105">
      <w:pPr>
        <w:spacing w:before="120" w:after="120" w:line="276" w:lineRule="auto"/>
        <w:ind w:left="851"/>
        <w:jc w:val="both"/>
        <w:rPr>
          <w:sz w:val="26"/>
          <w:szCs w:val="26"/>
        </w:rPr>
      </w:pPr>
      <w:r w:rsidRPr="009D68F0">
        <w:rPr>
          <w:sz w:val="26"/>
          <w:szCs w:val="26"/>
        </w:rPr>
        <w:lastRenderedPageBreak/>
        <w:t xml:space="preserve">3.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ra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quá</w:t>
      </w:r>
      <w:proofErr w:type="spellEnd"/>
      <w:r w:rsidRPr="009D68F0">
        <w:rPr>
          <w:sz w:val="26"/>
          <w:szCs w:val="26"/>
        </w:rPr>
        <w:t xml:space="preserve"> </w:t>
      </w:r>
      <w:proofErr w:type="spellStart"/>
      <w:r w:rsidRPr="009D68F0">
        <w:rPr>
          <w:sz w:val="26"/>
          <w:szCs w:val="26"/>
        </w:rPr>
        <w:t>trình</w:t>
      </w:r>
      <w:proofErr w:type="spellEnd"/>
      <w:r w:rsidRPr="009D68F0">
        <w:rPr>
          <w:sz w:val="26"/>
          <w:szCs w:val="26"/>
        </w:rPr>
        <w:t xml:space="preserve"> </w:t>
      </w:r>
      <w:proofErr w:type="spellStart"/>
      <w:r w:rsidRPr="009D68F0">
        <w:rPr>
          <w:sz w:val="26"/>
          <w:szCs w:val="26"/>
        </w:rPr>
        <w:t>triển</w:t>
      </w:r>
      <w:proofErr w:type="spellEnd"/>
      <w:r w:rsidRPr="009D68F0">
        <w:rPr>
          <w:sz w:val="26"/>
          <w:szCs w:val="26"/>
        </w:rPr>
        <w:t xml:space="preserve"> </w:t>
      </w:r>
      <w:proofErr w:type="spellStart"/>
      <w:r w:rsidRPr="009D68F0">
        <w:rPr>
          <w:sz w:val="26"/>
          <w:szCs w:val="26"/>
        </w:rPr>
        <w:t>khai</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ký</w:t>
      </w:r>
      <w:proofErr w:type="spellEnd"/>
      <w:r w:rsidRPr="009D68F0">
        <w:rPr>
          <w:sz w:val="26"/>
          <w:szCs w:val="26"/>
        </w:rPr>
        <w:t xml:space="preserve"> </w:t>
      </w:r>
      <w:proofErr w:type="spellStart"/>
      <w:r w:rsidRPr="009D68F0">
        <w:rPr>
          <w:sz w:val="26"/>
          <w:szCs w:val="26"/>
        </w:rPr>
        <w:t>kết</w:t>
      </w:r>
      <w:proofErr w:type="spellEnd"/>
      <w:r w:rsidRPr="009D68F0">
        <w:rPr>
          <w:sz w:val="26"/>
          <w:szCs w:val="26"/>
        </w:rPr>
        <w:t xml:space="preserve"> </w:t>
      </w:r>
      <w:proofErr w:type="spellStart"/>
      <w:r w:rsidRPr="009D68F0">
        <w:rPr>
          <w:sz w:val="26"/>
          <w:szCs w:val="26"/>
        </w:rPr>
        <w:t>giữa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color w:val="FF0000"/>
          <w:sz w:val="26"/>
          <w:szCs w:val="26"/>
        </w:rPr>
        <w:t>bên</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sz w:val="26"/>
          <w:szCs w:val="26"/>
        </w:rPr>
        <w:t xml:space="preserve"> </w:t>
      </w:r>
      <w:proofErr w:type="spellStart"/>
      <w:r w:rsidRPr="009D68F0">
        <w:rPr>
          <w:sz w:val="26"/>
          <w:szCs w:val="26"/>
        </w:rPr>
        <w:t>mà</w:t>
      </w:r>
      <w:proofErr w:type="spellEnd"/>
      <w:r w:rsidRPr="009D68F0">
        <w:rPr>
          <w:sz w:val="26"/>
          <w:szCs w:val="26"/>
        </w:rPr>
        <w:t xml:space="preserve">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Pr="009D68F0">
        <w:rPr>
          <w:sz w:val="26"/>
          <w:szCs w:val="26"/>
        </w:rPr>
        <w:t>phát</w:t>
      </w:r>
      <w:proofErr w:type="spellEnd"/>
      <w:r w:rsidRPr="009D68F0">
        <w:rPr>
          <w:sz w:val="26"/>
          <w:szCs w:val="26"/>
        </w:rPr>
        <w:t xml:space="preserve"> </w:t>
      </w:r>
      <w:proofErr w:type="spellStart"/>
      <w:r w:rsidRPr="009D68F0">
        <w:rPr>
          <w:sz w:val="26"/>
          <w:szCs w:val="26"/>
        </w:rPr>
        <w:t>sinh</w:t>
      </w:r>
      <w:proofErr w:type="spellEnd"/>
      <w:r w:rsidRPr="009D68F0">
        <w:rPr>
          <w:sz w:val="26"/>
          <w:szCs w:val="26"/>
        </w:rPr>
        <w:t xml:space="preserve"> </w:t>
      </w:r>
      <w:proofErr w:type="spellStart"/>
      <w:r w:rsidRPr="009D68F0">
        <w:rPr>
          <w:sz w:val="26"/>
          <w:szCs w:val="26"/>
        </w:rPr>
        <w:t>thuộc</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w:t>
      </w:r>
    </w:p>
    <w:p w14:paraId="53F9595B" w14:textId="77777777" w:rsidR="004842A6" w:rsidRPr="009D68F0" w:rsidRDefault="004842A6" w:rsidP="00B50105">
      <w:pPr>
        <w:spacing w:before="120" w:after="120" w:line="276" w:lineRule="auto"/>
        <w:ind w:left="567"/>
        <w:jc w:val="both"/>
        <w:rPr>
          <w:sz w:val="26"/>
          <w:szCs w:val="26"/>
        </w:rPr>
      </w:pPr>
      <w:r w:rsidRPr="009D68F0">
        <w:rPr>
          <w:sz w:val="26"/>
          <w:szCs w:val="26"/>
        </w:rPr>
        <w:t xml:space="preserve">6.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6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1FE5C9BC"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6. </w:t>
      </w:r>
      <w:proofErr w:type="spellStart"/>
      <w:r w:rsidRPr="009D68F0">
        <w:rPr>
          <w:b/>
          <w:sz w:val="26"/>
          <w:szCs w:val="26"/>
        </w:rPr>
        <w:t>Trường</w:t>
      </w:r>
      <w:proofErr w:type="spellEnd"/>
      <w:r w:rsidRPr="009D68F0">
        <w:rPr>
          <w:b/>
          <w:sz w:val="26"/>
          <w:szCs w:val="26"/>
        </w:rPr>
        <w:t xml:space="preserve"> ĐH KHTN </w:t>
      </w:r>
      <w:proofErr w:type="spellStart"/>
      <w:r w:rsidRPr="009D68F0">
        <w:rPr>
          <w:b/>
          <w:sz w:val="26"/>
          <w:szCs w:val="26"/>
        </w:rPr>
        <w:t>là</w:t>
      </w:r>
      <w:proofErr w:type="spellEnd"/>
      <w:r w:rsidRPr="009D68F0">
        <w:rPr>
          <w:b/>
          <w:sz w:val="26"/>
          <w:szCs w:val="26"/>
        </w:rPr>
        <w:t xml:space="preserve"> </w:t>
      </w:r>
      <w:proofErr w:type="spellStart"/>
      <w:r w:rsidRPr="009D68F0">
        <w:rPr>
          <w:b/>
          <w:sz w:val="26"/>
          <w:szCs w:val="26"/>
        </w:rPr>
        <w:t>đồng</w:t>
      </w:r>
      <w:proofErr w:type="spellEnd"/>
      <w:r w:rsidRPr="009D68F0">
        <w:rPr>
          <w:b/>
          <w:sz w:val="26"/>
          <w:szCs w:val="26"/>
        </w:rPr>
        <w:t xml:space="preserve"> </w:t>
      </w:r>
      <w:proofErr w:type="spellStart"/>
      <w:r w:rsidRPr="009D68F0">
        <w:rPr>
          <w:b/>
          <w:sz w:val="26"/>
          <w:szCs w:val="26"/>
        </w:rPr>
        <w:t>sở</w:t>
      </w:r>
      <w:proofErr w:type="spellEnd"/>
      <w:r w:rsidRPr="009D68F0">
        <w:rPr>
          <w:b/>
          <w:sz w:val="26"/>
          <w:szCs w:val="26"/>
        </w:rPr>
        <w:t xml:space="preserve"> </w:t>
      </w:r>
      <w:proofErr w:type="spellStart"/>
      <w:r w:rsidRPr="009D68F0">
        <w:rPr>
          <w:b/>
          <w:sz w:val="26"/>
          <w:szCs w:val="26"/>
        </w:rPr>
        <w:t>hữu</w:t>
      </w:r>
      <w:proofErr w:type="spellEnd"/>
      <w:r w:rsidRPr="009D68F0">
        <w:rPr>
          <w:b/>
          <w:sz w:val="26"/>
          <w:szCs w:val="26"/>
        </w:rPr>
        <w:t xml:space="preserve"> </w:t>
      </w:r>
      <w:proofErr w:type="spellStart"/>
      <w:r w:rsidRPr="009D68F0">
        <w:rPr>
          <w:b/>
          <w:sz w:val="26"/>
          <w:szCs w:val="26"/>
        </w:rPr>
        <w:t>đối</w:t>
      </w:r>
      <w:proofErr w:type="spellEnd"/>
      <w:r w:rsidRPr="009D68F0">
        <w:rPr>
          <w:b/>
          <w:sz w:val="26"/>
          <w:szCs w:val="26"/>
        </w:rPr>
        <w:t xml:space="preserve"> </w:t>
      </w:r>
      <w:proofErr w:type="spellStart"/>
      <w:r w:rsidRPr="009D68F0">
        <w:rPr>
          <w:b/>
          <w:sz w:val="26"/>
          <w:szCs w:val="26"/>
        </w:rPr>
        <w:t>với</w:t>
      </w:r>
      <w:proofErr w:type="spellEnd"/>
      <w:r w:rsidRPr="009D68F0">
        <w:rPr>
          <w:b/>
          <w:sz w:val="26"/>
          <w:szCs w:val="26"/>
        </w:rPr>
        <w:t xml:space="preserve"> </w:t>
      </w:r>
      <w:proofErr w:type="spellStart"/>
      <w:r w:rsidRPr="009D68F0">
        <w:rPr>
          <w:b/>
          <w:sz w:val="26"/>
          <w:szCs w:val="26"/>
        </w:rPr>
        <w:t>các</w:t>
      </w:r>
      <w:proofErr w:type="spellEnd"/>
      <w:r w:rsidRPr="009D68F0">
        <w:rPr>
          <w:b/>
          <w:sz w:val="26"/>
          <w:szCs w:val="26"/>
        </w:rPr>
        <w:t xml:space="preserve"> </w:t>
      </w:r>
      <w:proofErr w:type="spellStart"/>
      <w:r w:rsidRPr="009D68F0">
        <w:rPr>
          <w:b/>
          <w:sz w:val="26"/>
          <w:szCs w:val="26"/>
        </w:rPr>
        <w:t>tài</w:t>
      </w:r>
      <w:proofErr w:type="spellEnd"/>
      <w:r w:rsidRPr="009D68F0">
        <w:rPr>
          <w:b/>
          <w:sz w:val="26"/>
          <w:szCs w:val="26"/>
        </w:rPr>
        <w:t xml:space="preserve"> </w:t>
      </w:r>
      <w:proofErr w:type="spellStart"/>
      <w:r w:rsidRPr="009D68F0">
        <w:rPr>
          <w:b/>
          <w:sz w:val="26"/>
          <w:szCs w:val="26"/>
        </w:rPr>
        <w:t>sản</w:t>
      </w:r>
      <w:proofErr w:type="spellEnd"/>
      <w:r w:rsidRPr="009D68F0">
        <w:rPr>
          <w:b/>
          <w:sz w:val="26"/>
          <w:szCs w:val="26"/>
        </w:rPr>
        <w:t xml:space="preserve"> </w:t>
      </w:r>
      <w:proofErr w:type="spellStart"/>
      <w:r w:rsidRPr="009D68F0">
        <w:rPr>
          <w:b/>
          <w:sz w:val="26"/>
          <w:szCs w:val="26"/>
        </w:rPr>
        <w:t>trí</w:t>
      </w:r>
      <w:proofErr w:type="spellEnd"/>
      <w:r w:rsidRPr="009D68F0">
        <w:rPr>
          <w:b/>
          <w:sz w:val="26"/>
          <w:szCs w:val="26"/>
        </w:rPr>
        <w:t xml:space="preserve"> </w:t>
      </w:r>
      <w:proofErr w:type="spellStart"/>
      <w:r w:rsidRPr="009D68F0">
        <w:rPr>
          <w:b/>
          <w:sz w:val="26"/>
          <w:szCs w:val="26"/>
        </w:rPr>
        <w:t>tuệ</w:t>
      </w:r>
      <w:proofErr w:type="spellEnd"/>
      <w:r w:rsidRPr="009D68F0">
        <w:rPr>
          <w:b/>
          <w:sz w:val="26"/>
          <w:szCs w:val="26"/>
        </w:rPr>
        <w:t xml:space="preserve"> </w:t>
      </w:r>
      <w:proofErr w:type="spellStart"/>
      <w:r w:rsidRPr="009D68F0">
        <w:rPr>
          <w:b/>
          <w:sz w:val="26"/>
          <w:szCs w:val="26"/>
        </w:rPr>
        <w:t>sau</w:t>
      </w:r>
      <w:proofErr w:type="spellEnd"/>
      <w:r w:rsidRPr="009D68F0">
        <w:rPr>
          <w:sz w:val="26"/>
          <w:szCs w:val="26"/>
        </w:rPr>
        <w:t xml:space="preserve"> </w:t>
      </w:r>
      <w:proofErr w:type="spellStart"/>
      <w:r w:rsidRPr="009D68F0">
        <w:rPr>
          <w:b/>
          <w:sz w:val="26"/>
          <w:szCs w:val="26"/>
        </w:rPr>
        <w:t>đây</w:t>
      </w:r>
      <w:proofErr w:type="spellEnd"/>
      <w:r w:rsidRPr="009D68F0">
        <w:rPr>
          <w:b/>
          <w:sz w:val="26"/>
          <w:szCs w:val="26"/>
        </w:rPr>
        <w:t>:</w:t>
      </w:r>
    </w:p>
    <w:p w14:paraId="4D78E453" w14:textId="77777777" w:rsidR="004842A6" w:rsidRPr="009D68F0" w:rsidRDefault="004842A6" w:rsidP="00B50105">
      <w:pPr>
        <w:spacing w:before="120" w:after="120" w:line="276" w:lineRule="auto"/>
        <w:ind w:left="851"/>
        <w:jc w:val="both"/>
        <w:rPr>
          <w:sz w:val="26"/>
          <w:szCs w:val="26"/>
        </w:rPr>
      </w:pPr>
      <w:r w:rsidRPr="009D68F0">
        <w:rPr>
          <w:sz w:val="26"/>
          <w:szCs w:val="26"/>
        </w:rPr>
        <w:t xml:space="preserve">2.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ra </w:t>
      </w:r>
      <w:proofErr w:type="spellStart"/>
      <w:r w:rsidRPr="009D68F0">
        <w:rPr>
          <w:sz w:val="26"/>
          <w:szCs w:val="26"/>
        </w:rPr>
        <w:t>bởi</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lao </w:t>
      </w:r>
      <w:proofErr w:type="spellStart"/>
      <w:r w:rsidRPr="009D68F0">
        <w:rPr>
          <w:sz w:val="26"/>
          <w:szCs w:val="26"/>
        </w:rPr>
        <w:t>động</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Cộng</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viên</w:t>
      </w:r>
      <w:proofErr w:type="spellEnd"/>
      <w:r w:rsidRPr="009D68F0">
        <w:rPr>
          <w:sz w:val="26"/>
          <w:szCs w:val="26"/>
        </w:rPr>
        <w:t xml:space="preserve"> </w:t>
      </w:r>
      <w:proofErr w:type="spellStart"/>
      <w:r w:rsidRPr="009D68F0">
        <w:rPr>
          <w:sz w:val="26"/>
          <w:szCs w:val="26"/>
        </w:rPr>
        <w:t>không</w:t>
      </w:r>
      <w:proofErr w:type="spellEnd"/>
      <w:r w:rsidRPr="009D68F0">
        <w:rPr>
          <w:sz w:val="26"/>
          <w:szCs w:val="26"/>
        </w:rPr>
        <w:t xml:space="preserve"> </w:t>
      </w:r>
      <w:proofErr w:type="spellStart"/>
      <w:r w:rsidRPr="009D68F0">
        <w:rPr>
          <w:sz w:val="26"/>
          <w:szCs w:val="26"/>
        </w:rPr>
        <w:t>theo</w:t>
      </w:r>
      <w:proofErr w:type="spellEnd"/>
      <w:r w:rsidRPr="009D68F0">
        <w:rPr>
          <w:sz w:val="26"/>
          <w:szCs w:val="26"/>
        </w:rPr>
        <w:t xml:space="preserve"> </w:t>
      </w:r>
      <w:proofErr w:type="spellStart"/>
      <w:r w:rsidRPr="009D68F0">
        <w:rPr>
          <w:sz w:val="26"/>
          <w:szCs w:val="26"/>
        </w:rPr>
        <w:t>nhiệm</w:t>
      </w:r>
      <w:proofErr w:type="spellEnd"/>
      <w:r w:rsidRPr="009D68F0">
        <w:rPr>
          <w:sz w:val="26"/>
          <w:szCs w:val="26"/>
        </w:rPr>
        <w:t xml:space="preserve"> </w:t>
      </w:r>
      <w:proofErr w:type="spellStart"/>
      <w:r w:rsidRPr="009D68F0">
        <w:rPr>
          <w:sz w:val="26"/>
          <w:szCs w:val="26"/>
        </w:rPr>
        <w:t>vụ</w:t>
      </w:r>
      <w:proofErr w:type="spellEnd"/>
      <w:r w:rsidRPr="009D68F0">
        <w:rPr>
          <w:sz w:val="26"/>
          <w:szCs w:val="26"/>
        </w:rPr>
        <w:t xml:space="preserve">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giao</w:t>
      </w:r>
      <w:proofErr w:type="spellEnd"/>
      <w:r w:rsidRPr="009D68F0">
        <w:rPr>
          <w:sz w:val="26"/>
          <w:szCs w:val="26"/>
        </w:rPr>
        <w:t xml:space="preserve"> </w:t>
      </w:r>
      <w:proofErr w:type="spellStart"/>
      <w:r w:rsidRPr="009D68F0">
        <w:rPr>
          <w:sz w:val="26"/>
          <w:szCs w:val="26"/>
        </w:rPr>
        <w:t>và</w:t>
      </w:r>
      <w:proofErr w:type="spellEnd"/>
      <w:r w:rsidRPr="009D68F0">
        <w:rPr>
          <w:sz w:val="26"/>
          <w:szCs w:val="26"/>
        </w:rPr>
        <w:t xml:space="preserve"> </w:t>
      </w:r>
      <w:proofErr w:type="spellStart"/>
      <w:r w:rsidRPr="009D68F0">
        <w:rPr>
          <w:sz w:val="26"/>
          <w:szCs w:val="26"/>
        </w:rPr>
        <w:t>không</w:t>
      </w:r>
      <w:proofErr w:type="spellEnd"/>
      <w:r w:rsidRPr="009D68F0">
        <w:rPr>
          <w:sz w:val="26"/>
          <w:szCs w:val="26"/>
        </w:rPr>
        <w:t xml:space="preserve"> </w:t>
      </w:r>
      <w:proofErr w:type="spellStart"/>
      <w:r w:rsidRPr="009D68F0">
        <w:rPr>
          <w:sz w:val="26"/>
          <w:szCs w:val="26"/>
        </w:rPr>
        <w:t>sử</w:t>
      </w:r>
      <w:proofErr w:type="spellEnd"/>
      <w:r w:rsidRPr="009D68F0">
        <w:rPr>
          <w:sz w:val="26"/>
          <w:szCs w:val="26"/>
        </w:rPr>
        <w:t xml:space="preserve"> </w:t>
      </w:r>
      <w:proofErr w:type="spellStart"/>
      <w:r w:rsidRPr="009D68F0">
        <w:rPr>
          <w:sz w:val="26"/>
          <w:szCs w:val="26"/>
        </w:rPr>
        <w:t>dụng</w:t>
      </w:r>
      <w:proofErr w:type="spellEnd"/>
      <w:r w:rsidRPr="009D68F0">
        <w:rPr>
          <w:sz w:val="26"/>
          <w:szCs w:val="26"/>
        </w:rPr>
        <w:t xml:space="preserve"> </w:t>
      </w:r>
      <w:proofErr w:type="spellStart"/>
      <w:r w:rsidRPr="009D68F0">
        <w:rPr>
          <w:sz w:val="26"/>
          <w:szCs w:val="26"/>
        </w:rPr>
        <w:t>nguồn</w:t>
      </w:r>
      <w:proofErr w:type="spellEnd"/>
      <w:r w:rsidRPr="009D68F0">
        <w:rPr>
          <w:sz w:val="26"/>
          <w:szCs w:val="26"/>
        </w:rPr>
        <w:t xml:space="preserve"> </w:t>
      </w:r>
      <w:proofErr w:type="spellStart"/>
      <w:r w:rsidRPr="009D68F0">
        <w:rPr>
          <w:sz w:val="26"/>
          <w:szCs w:val="26"/>
        </w:rPr>
        <w:t>lực</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nhưng</w:t>
      </w:r>
      <w:proofErr w:type="spellEnd"/>
      <w:r w:rsidRPr="009D68F0">
        <w:rPr>
          <w:sz w:val="26"/>
          <w:szCs w:val="26"/>
        </w:rPr>
        <w:t xml:space="preserve"> </w:t>
      </w:r>
      <w:proofErr w:type="spellStart"/>
      <w:r w:rsidRPr="009D68F0">
        <w:rPr>
          <w:sz w:val="26"/>
          <w:szCs w:val="26"/>
        </w:rPr>
        <w:t>xuất</w:t>
      </w:r>
      <w:proofErr w:type="spellEnd"/>
      <w:r w:rsidRPr="009D68F0">
        <w:rPr>
          <w:sz w:val="26"/>
          <w:szCs w:val="26"/>
        </w:rPr>
        <w:t xml:space="preserve"> </w:t>
      </w:r>
      <w:proofErr w:type="spellStart"/>
      <w:r w:rsidRPr="009D68F0">
        <w:rPr>
          <w:sz w:val="26"/>
          <w:szCs w:val="26"/>
        </w:rPr>
        <w:t>phát</w:t>
      </w:r>
      <w:proofErr w:type="spellEnd"/>
      <w:r w:rsidRPr="009D68F0">
        <w:rPr>
          <w:sz w:val="26"/>
          <w:szCs w:val="26"/>
        </w:rPr>
        <w:t xml:space="preserve"> </w:t>
      </w:r>
      <w:proofErr w:type="spellStart"/>
      <w:r w:rsidRPr="009D68F0">
        <w:rPr>
          <w:sz w:val="26"/>
          <w:szCs w:val="26"/>
        </w:rPr>
        <w:t>từ</w:t>
      </w:r>
      <w:proofErr w:type="spellEnd"/>
      <w:r w:rsidRPr="009D68F0">
        <w:rPr>
          <w:sz w:val="26"/>
          <w:szCs w:val="26"/>
        </w:rPr>
        <w:t xml:space="preserve"> </w:t>
      </w:r>
      <w:proofErr w:type="spellStart"/>
      <w:r w:rsidRPr="009D68F0">
        <w:rPr>
          <w:sz w:val="26"/>
          <w:szCs w:val="26"/>
        </w:rPr>
        <w:t>thông</w:t>
      </w:r>
      <w:proofErr w:type="spellEnd"/>
      <w:r w:rsidRPr="009D68F0">
        <w:rPr>
          <w:sz w:val="26"/>
          <w:szCs w:val="26"/>
        </w:rPr>
        <w:t xml:space="preserve"> tin </w:t>
      </w:r>
      <w:proofErr w:type="spellStart"/>
      <w:r w:rsidRPr="009D68F0">
        <w:rPr>
          <w:sz w:val="26"/>
          <w:szCs w:val="26"/>
        </w:rPr>
        <w:t>mật</w:t>
      </w:r>
      <w:proofErr w:type="spellEnd"/>
      <w:r w:rsidRPr="009D68F0">
        <w:rPr>
          <w:sz w:val="26"/>
          <w:szCs w:val="26"/>
        </w:rPr>
        <w:t xml:space="preserve">, </w:t>
      </w:r>
      <w:proofErr w:type="spellStart"/>
      <w:r w:rsidRPr="009D68F0">
        <w:rPr>
          <w:sz w:val="26"/>
          <w:szCs w:val="26"/>
        </w:rPr>
        <w:t>bí</w:t>
      </w:r>
      <w:proofErr w:type="spellEnd"/>
      <w:r w:rsidRPr="009D68F0">
        <w:rPr>
          <w:sz w:val="26"/>
          <w:szCs w:val="26"/>
        </w:rPr>
        <w:t xml:space="preserve"> </w:t>
      </w:r>
      <w:proofErr w:type="spellStart"/>
      <w:r w:rsidRPr="009D68F0">
        <w:rPr>
          <w:sz w:val="26"/>
          <w:szCs w:val="26"/>
        </w:rPr>
        <w:t>mật</w:t>
      </w:r>
      <w:proofErr w:type="spellEnd"/>
      <w:r w:rsidRPr="009D68F0">
        <w:rPr>
          <w:sz w:val="26"/>
          <w:szCs w:val="26"/>
        </w:rPr>
        <w:t xml:space="preserve"> </w:t>
      </w:r>
      <w:proofErr w:type="spellStart"/>
      <w:r w:rsidRPr="009D68F0">
        <w:rPr>
          <w:sz w:val="26"/>
          <w:szCs w:val="26"/>
        </w:rPr>
        <w:t>kinh</w:t>
      </w:r>
      <w:proofErr w:type="spellEnd"/>
      <w:r w:rsidRPr="009D68F0">
        <w:rPr>
          <w:sz w:val="26"/>
          <w:szCs w:val="26"/>
        </w:rPr>
        <w:t xml:space="preserve"> </w:t>
      </w:r>
      <w:proofErr w:type="spellStart"/>
      <w:r w:rsidRPr="009D68F0">
        <w:rPr>
          <w:sz w:val="26"/>
          <w:szCs w:val="26"/>
        </w:rPr>
        <w:t>doanh</w:t>
      </w:r>
      <w:proofErr w:type="spellEnd"/>
      <w:r w:rsidRPr="009D68F0">
        <w:rPr>
          <w:sz w:val="26"/>
          <w:szCs w:val="26"/>
        </w:rPr>
        <w:t xml:space="preserve"> </w:t>
      </w:r>
      <w:proofErr w:type="spellStart"/>
      <w:r w:rsidRPr="009D68F0">
        <w:rPr>
          <w:sz w:val="26"/>
          <w:szCs w:val="26"/>
        </w:rPr>
        <w:t>mà</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lao </w:t>
      </w:r>
      <w:proofErr w:type="spellStart"/>
      <w:r w:rsidRPr="009D68F0">
        <w:rPr>
          <w:sz w:val="26"/>
          <w:szCs w:val="26"/>
        </w:rPr>
        <w:t>động</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Cộng</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viên</w:t>
      </w:r>
      <w:proofErr w:type="spellEnd"/>
      <w:r w:rsidRPr="009D68F0">
        <w:rPr>
          <w:sz w:val="26"/>
          <w:szCs w:val="26"/>
        </w:rPr>
        <w:t xml:space="preserve"> </w:t>
      </w:r>
      <w:proofErr w:type="spellStart"/>
      <w:r w:rsidRPr="009D68F0">
        <w:rPr>
          <w:sz w:val="26"/>
          <w:szCs w:val="26"/>
        </w:rPr>
        <w:t>đó</w:t>
      </w:r>
      <w:proofErr w:type="spellEnd"/>
      <w:r w:rsidRPr="009D68F0">
        <w:rPr>
          <w:sz w:val="26"/>
          <w:szCs w:val="26"/>
        </w:rPr>
        <w:t xml:space="preserve"> </w:t>
      </w:r>
      <w:proofErr w:type="spellStart"/>
      <w:r w:rsidRPr="009D68F0">
        <w:rPr>
          <w:sz w:val="26"/>
          <w:szCs w:val="26"/>
        </w:rPr>
        <w:t>đã</w:t>
      </w:r>
      <w:proofErr w:type="spellEnd"/>
      <w:r w:rsidRPr="009D68F0">
        <w:rPr>
          <w:sz w:val="26"/>
          <w:szCs w:val="26"/>
        </w:rPr>
        <w:t xml:space="preserve">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phép</w:t>
      </w:r>
      <w:proofErr w:type="spellEnd"/>
      <w:r w:rsidRPr="009D68F0">
        <w:rPr>
          <w:sz w:val="26"/>
          <w:szCs w:val="26"/>
        </w:rPr>
        <w:t xml:space="preserve"> </w:t>
      </w:r>
      <w:proofErr w:type="spellStart"/>
      <w:r w:rsidRPr="009D68F0">
        <w:rPr>
          <w:color w:val="FF0000"/>
          <w:sz w:val="26"/>
          <w:szCs w:val="26"/>
        </w:rPr>
        <w:t>tiếp</w:t>
      </w:r>
      <w:proofErr w:type="spellEnd"/>
      <w:r w:rsidRPr="009D68F0">
        <w:rPr>
          <w:color w:val="FF0000"/>
          <w:sz w:val="26"/>
          <w:szCs w:val="26"/>
        </w:rPr>
        <w:t xml:space="preserve"> </w:t>
      </w:r>
      <w:proofErr w:type="spellStart"/>
      <w:r w:rsidRPr="009D68F0">
        <w:rPr>
          <w:color w:val="FF0000"/>
          <w:sz w:val="26"/>
          <w:szCs w:val="26"/>
        </w:rPr>
        <w:t>cận</w:t>
      </w:r>
      <w:proofErr w:type="spellEnd"/>
      <w:r w:rsidRPr="009D68F0">
        <w:rPr>
          <w:color w:val="FF0000"/>
          <w:sz w:val="26"/>
          <w:szCs w:val="26"/>
        </w:rPr>
        <w:t xml:space="preserve"> </w:t>
      </w:r>
      <w:proofErr w:type="spellStart"/>
      <w:r w:rsidRPr="009D68F0">
        <w:rPr>
          <w:sz w:val="26"/>
          <w:szCs w:val="26"/>
        </w:rPr>
        <w:t>một</w:t>
      </w:r>
      <w:proofErr w:type="spellEnd"/>
      <w:r w:rsidRPr="009D68F0">
        <w:rPr>
          <w:sz w:val="26"/>
          <w:szCs w:val="26"/>
        </w:rPr>
        <w:t xml:space="preserve"> </w:t>
      </w:r>
      <w:proofErr w:type="spellStart"/>
      <w:r w:rsidRPr="009D68F0">
        <w:rPr>
          <w:sz w:val="26"/>
          <w:szCs w:val="26"/>
        </w:rPr>
        <w:t>cách</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pháp</w:t>
      </w:r>
      <w:proofErr w:type="spellEnd"/>
      <w:r w:rsidRPr="009D68F0">
        <w:rPr>
          <w:sz w:val="26"/>
          <w:szCs w:val="26"/>
        </w:rPr>
        <w:t>.</w:t>
      </w:r>
    </w:p>
    <w:p w14:paraId="31DC1261" w14:textId="77777777" w:rsidR="004842A6" w:rsidRPr="009D68F0" w:rsidRDefault="004842A6" w:rsidP="00B50105">
      <w:pPr>
        <w:spacing w:before="120" w:after="120" w:line="276" w:lineRule="auto"/>
        <w:ind w:left="851"/>
        <w:jc w:val="both"/>
        <w:rPr>
          <w:sz w:val="26"/>
          <w:szCs w:val="26"/>
        </w:rPr>
      </w:pPr>
      <w:r w:rsidRPr="009D68F0">
        <w:rPr>
          <w:sz w:val="26"/>
          <w:szCs w:val="26"/>
        </w:rPr>
        <w:t xml:space="preserve">3.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ra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quá</w:t>
      </w:r>
      <w:proofErr w:type="spellEnd"/>
      <w:r w:rsidRPr="009D68F0">
        <w:rPr>
          <w:sz w:val="26"/>
          <w:szCs w:val="26"/>
        </w:rPr>
        <w:t xml:space="preserve"> </w:t>
      </w:r>
      <w:proofErr w:type="spellStart"/>
      <w:r w:rsidRPr="009D68F0">
        <w:rPr>
          <w:sz w:val="26"/>
          <w:szCs w:val="26"/>
        </w:rPr>
        <w:t>trình</w:t>
      </w:r>
      <w:proofErr w:type="spellEnd"/>
      <w:r w:rsidRPr="009D68F0">
        <w:rPr>
          <w:sz w:val="26"/>
          <w:szCs w:val="26"/>
        </w:rPr>
        <w:t xml:space="preserve"> </w:t>
      </w:r>
      <w:proofErr w:type="spellStart"/>
      <w:r w:rsidRPr="009D68F0">
        <w:rPr>
          <w:color w:val="FF0000"/>
          <w:sz w:val="26"/>
          <w:szCs w:val="26"/>
        </w:rPr>
        <w:t>thực</w:t>
      </w:r>
      <w:proofErr w:type="spellEnd"/>
      <w:r w:rsidRPr="009D68F0">
        <w:rPr>
          <w:color w:val="FF0000"/>
          <w:sz w:val="26"/>
          <w:szCs w:val="26"/>
        </w:rPr>
        <w:t xml:space="preserve"> </w:t>
      </w:r>
      <w:proofErr w:type="spellStart"/>
      <w:r w:rsidRPr="009D68F0">
        <w:rPr>
          <w:color w:val="FF0000"/>
          <w:sz w:val="26"/>
          <w:szCs w:val="26"/>
        </w:rPr>
        <w:t>hiện</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nghiên</w:t>
      </w:r>
      <w:proofErr w:type="spellEnd"/>
      <w:r w:rsidRPr="009D68F0">
        <w:rPr>
          <w:sz w:val="26"/>
          <w:szCs w:val="26"/>
        </w:rPr>
        <w:t xml:space="preserve"> </w:t>
      </w:r>
      <w:proofErr w:type="spellStart"/>
      <w:r w:rsidRPr="009D68F0">
        <w:rPr>
          <w:sz w:val="26"/>
          <w:szCs w:val="26"/>
        </w:rPr>
        <w:t>cứu</w:t>
      </w:r>
      <w:proofErr w:type="spellEnd"/>
      <w:r w:rsidRPr="009D68F0">
        <w:rPr>
          <w:sz w:val="26"/>
          <w:szCs w:val="26"/>
        </w:rPr>
        <w:t xml:space="preserve">, </w:t>
      </w:r>
      <w:proofErr w:type="spellStart"/>
      <w:r w:rsidRPr="009D68F0">
        <w:rPr>
          <w:sz w:val="26"/>
          <w:szCs w:val="26"/>
        </w:rPr>
        <w:t>đầu</w:t>
      </w:r>
      <w:proofErr w:type="spellEnd"/>
      <w:r w:rsidRPr="009D68F0">
        <w:rPr>
          <w:sz w:val="26"/>
          <w:szCs w:val="26"/>
        </w:rPr>
        <w:t xml:space="preserve"> </w:t>
      </w:r>
      <w:proofErr w:type="spellStart"/>
      <w:r w:rsidRPr="009D68F0">
        <w:rPr>
          <w:sz w:val="26"/>
          <w:szCs w:val="26"/>
        </w:rPr>
        <w:t>tư</w:t>
      </w:r>
      <w:proofErr w:type="spellEnd"/>
      <w:r w:rsidRPr="009D68F0">
        <w:rPr>
          <w:sz w:val="26"/>
          <w:szCs w:val="26"/>
        </w:rPr>
        <w:t xml:space="preserve">, </w:t>
      </w:r>
      <w:proofErr w:type="spellStart"/>
      <w:r w:rsidRPr="009D68F0">
        <w:rPr>
          <w:sz w:val="26"/>
          <w:szCs w:val="26"/>
        </w:rPr>
        <w:t>kinh</w:t>
      </w:r>
      <w:proofErr w:type="spellEnd"/>
      <w:r w:rsidRPr="009D68F0">
        <w:rPr>
          <w:sz w:val="26"/>
          <w:szCs w:val="26"/>
        </w:rPr>
        <w:t xml:space="preserve"> </w:t>
      </w:r>
      <w:proofErr w:type="spellStart"/>
      <w:r w:rsidRPr="009D68F0">
        <w:rPr>
          <w:sz w:val="26"/>
          <w:szCs w:val="26"/>
        </w:rPr>
        <w:t>doanh</w:t>
      </w:r>
      <w:proofErr w:type="spellEnd"/>
      <w:r w:rsidRPr="009D68F0">
        <w:rPr>
          <w:sz w:val="26"/>
          <w:szCs w:val="26"/>
        </w:rPr>
        <w:t xml:space="preserve"> </w:t>
      </w:r>
      <w:proofErr w:type="spellStart"/>
      <w:r w:rsidRPr="009D68F0">
        <w:rPr>
          <w:sz w:val="26"/>
          <w:szCs w:val="26"/>
        </w:rPr>
        <w:t>và</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loại</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khác</w:t>
      </w:r>
      <w:proofErr w:type="spellEnd"/>
      <w:r w:rsidRPr="009D68F0">
        <w:rPr>
          <w:sz w:val="26"/>
          <w:szCs w:val="26"/>
        </w:rPr>
        <w:t xml:space="preserve"> (</w:t>
      </w:r>
      <w:proofErr w:type="spellStart"/>
      <w:r w:rsidRPr="009D68F0">
        <w:rPr>
          <w:sz w:val="26"/>
          <w:szCs w:val="26"/>
        </w:rPr>
        <w:t>trừ</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tại</w:t>
      </w:r>
      <w:proofErr w:type="spellEnd"/>
      <w:r w:rsidRPr="009D68F0">
        <w:rPr>
          <w:sz w:val="26"/>
          <w:szCs w:val="26"/>
        </w:rPr>
        <w:t xml:space="preserve"> </w:t>
      </w:r>
      <w:proofErr w:type="spellStart"/>
      <w:r w:rsidRPr="009D68F0">
        <w:rPr>
          <w:sz w:val="26"/>
          <w:szCs w:val="26"/>
        </w:rPr>
        <w:t>khoản</w:t>
      </w:r>
      <w:proofErr w:type="spellEnd"/>
      <w:r w:rsidRPr="009D68F0">
        <w:rPr>
          <w:sz w:val="26"/>
          <w:szCs w:val="26"/>
        </w:rPr>
        <w:t xml:space="preserve"> 4 </w:t>
      </w:r>
      <w:proofErr w:type="spellStart"/>
      <w:r w:rsidRPr="009D68F0">
        <w:rPr>
          <w:sz w:val="26"/>
          <w:szCs w:val="26"/>
        </w:rPr>
        <w:t>điều</w:t>
      </w:r>
      <w:proofErr w:type="spellEnd"/>
      <w:r w:rsidRPr="009D68F0">
        <w:rPr>
          <w:sz w:val="26"/>
          <w:szCs w:val="26"/>
        </w:rPr>
        <w:t xml:space="preserve"> 6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chế</w:t>
      </w:r>
      <w:proofErr w:type="spellEnd"/>
      <w:r w:rsidRPr="009D68F0">
        <w:rPr>
          <w:sz w:val="26"/>
          <w:szCs w:val="26"/>
        </w:rPr>
        <w:t xml:space="preserve"> </w:t>
      </w:r>
      <w:proofErr w:type="spellStart"/>
      <w:r w:rsidRPr="009D68F0">
        <w:rPr>
          <w:sz w:val="26"/>
          <w:szCs w:val="26"/>
        </w:rPr>
        <w:t>này</w:t>
      </w:r>
      <w:proofErr w:type="spellEnd"/>
      <w:r w:rsidRPr="009D68F0">
        <w:rPr>
          <w:sz w:val="26"/>
          <w:szCs w:val="26"/>
        </w:rPr>
        <w:t xml:space="preserve">)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color w:val="FF0000"/>
          <w:sz w:val="26"/>
          <w:szCs w:val="26"/>
        </w:rPr>
        <w:t>bên</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sz w:val="26"/>
          <w:szCs w:val="26"/>
        </w:rPr>
        <w:t xml:space="preserve">, </w:t>
      </w:r>
      <w:proofErr w:type="spellStart"/>
      <w:r w:rsidRPr="009D68F0">
        <w:rPr>
          <w:sz w:val="26"/>
          <w:szCs w:val="26"/>
        </w:rPr>
        <w:t>trừ</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đó</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khác</w:t>
      </w:r>
      <w:proofErr w:type="spellEnd"/>
      <w:r w:rsidRPr="009D68F0">
        <w:rPr>
          <w:sz w:val="26"/>
          <w:szCs w:val="26"/>
        </w:rPr>
        <w:t>.</w:t>
      </w:r>
    </w:p>
    <w:p w14:paraId="62B9DEFD" w14:textId="77777777" w:rsidR="004842A6" w:rsidRPr="009D68F0" w:rsidRDefault="004842A6" w:rsidP="00B50105">
      <w:pPr>
        <w:spacing w:before="120" w:after="120" w:line="276" w:lineRule="auto"/>
        <w:ind w:left="851"/>
        <w:jc w:val="both"/>
        <w:rPr>
          <w:sz w:val="26"/>
          <w:szCs w:val="26"/>
        </w:rPr>
      </w:pPr>
      <w:r w:rsidRPr="009D68F0">
        <w:rPr>
          <w:sz w:val="26"/>
          <w:szCs w:val="26"/>
        </w:rPr>
        <w:t xml:space="preserve">4.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ra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quá</w:t>
      </w:r>
      <w:proofErr w:type="spellEnd"/>
      <w:r w:rsidRPr="009D68F0">
        <w:rPr>
          <w:sz w:val="26"/>
          <w:szCs w:val="26"/>
        </w:rPr>
        <w:t xml:space="preserve"> </w:t>
      </w:r>
      <w:proofErr w:type="spellStart"/>
      <w:r w:rsidRPr="009D68F0">
        <w:rPr>
          <w:sz w:val="26"/>
          <w:szCs w:val="26"/>
        </w:rPr>
        <w:t>trình</w:t>
      </w:r>
      <w:proofErr w:type="spellEnd"/>
      <w:r w:rsidRPr="009D68F0">
        <w:rPr>
          <w:sz w:val="26"/>
          <w:szCs w:val="26"/>
        </w:rPr>
        <w:t xml:space="preserve"> </w:t>
      </w:r>
      <w:proofErr w:type="spellStart"/>
      <w:r w:rsidRPr="009D68F0">
        <w:rPr>
          <w:sz w:val="26"/>
          <w:szCs w:val="26"/>
        </w:rPr>
        <w:t>thực</w:t>
      </w:r>
      <w:proofErr w:type="spellEnd"/>
      <w:r w:rsidRPr="009D68F0">
        <w:rPr>
          <w:sz w:val="26"/>
          <w:szCs w:val="26"/>
        </w:rPr>
        <w:t xml:space="preserve"> </w:t>
      </w:r>
      <w:proofErr w:type="spellStart"/>
      <w:r w:rsidRPr="009D68F0">
        <w:rPr>
          <w:sz w:val="26"/>
          <w:szCs w:val="26"/>
        </w:rPr>
        <w:t>hiện</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trợ</w:t>
      </w:r>
      <w:proofErr w:type="spellEnd"/>
      <w:r w:rsidRPr="009D68F0">
        <w:rPr>
          <w:sz w:val="26"/>
          <w:szCs w:val="26"/>
        </w:rPr>
        <w:t xml:space="preserve">.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đó</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là</w:t>
      </w:r>
      <w:proofErr w:type="spellEnd"/>
      <w:r w:rsidRPr="009D68F0">
        <w:rPr>
          <w:sz w:val="26"/>
          <w:szCs w:val="26"/>
        </w:rPr>
        <w:t xml:space="preserve"> </w:t>
      </w:r>
      <w:proofErr w:type="spellStart"/>
      <w:r w:rsidRPr="009D68F0">
        <w:rPr>
          <w:sz w:val="26"/>
          <w:szCs w:val="26"/>
        </w:rPr>
        <w:t>bên</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trợ</w:t>
      </w:r>
      <w:proofErr w:type="spellEnd"/>
      <w:r w:rsidRPr="009D68F0">
        <w:rPr>
          <w:sz w:val="26"/>
          <w:szCs w:val="26"/>
        </w:rPr>
        <w:t xml:space="preserve"> </w:t>
      </w:r>
      <w:proofErr w:type="spellStart"/>
      <w:r w:rsidRPr="009D68F0">
        <w:rPr>
          <w:sz w:val="26"/>
          <w:szCs w:val="26"/>
        </w:rPr>
        <w:t>hoặc</w:t>
      </w:r>
      <w:proofErr w:type="spellEnd"/>
      <w:r w:rsidRPr="009D68F0">
        <w:rPr>
          <w:sz w:val="26"/>
          <w:szCs w:val="26"/>
        </w:rPr>
        <w:t xml:space="preserve"> </w:t>
      </w:r>
      <w:proofErr w:type="spellStart"/>
      <w:r w:rsidRPr="009D68F0">
        <w:rPr>
          <w:color w:val="FF0000"/>
          <w:sz w:val="26"/>
          <w:szCs w:val="26"/>
        </w:rPr>
        <w:t>nhận</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trợ</w:t>
      </w:r>
      <w:proofErr w:type="spellEnd"/>
      <w:r w:rsidRPr="009D68F0">
        <w:rPr>
          <w:sz w:val="26"/>
          <w:szCs w:val="26"/>
        </w:rPr>
        <w:t xml:space="preserve">, </w:t>
      </w:r>
      <w:proofErr w:type="spellStart"/>
      <w:r w:rsidRPr="009D68F0">
        <w:rPr>
          <w:sz w:val="26"/>
          <w:szCs w:val="26"/>
        </w:rPr>
        <w:t>trừ</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w:t>
      </w:r>
      <w:proofErr w:type="spellStart"/>
      <w:r w:rsidRPr="009D68F0">
        <w:rPr>
          <w:sz w:val="26"/>
          <w:szCs w:val="26"/>
        </w:rPr>
        <w:t>đó</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khác</w:t>
      </w:r>
      <w:proofErr w:type="spellEnd"/>
      <w:r w:rsidRPr="009D68F0">
        <w:rPr>
          <w:sz w:val="26"/>
          <w:szCs w:val="26"/>
        </w:rPr>
        <w:t>.</w:t>
      </w:r>
    </w:p>
    <w:p w14:paraId="0FAC8241" w14:textId="77777777" w:rsidR="004842A6" w:rsidRPr="009D68F0" w:rsidRDefault="004842A6" w:rsidP="00B50105">
      <w:pPr>
        <w:spacing w:before="120" w:after="144"/>
        <w:ind w:firstLine="567"/>
        <w:jc w:val="both"/>
        <w:rPr>
          <w:sz w:val="26"/>
          <w:szCs w:val="26"/>
        </w:rPr>
      </w:pPr>
      <w:r w:rsidRPr="009D68F0">
        <w:rPr>
          <w:sz w:val="26"/>
          <w:szCs w:val="26"/>
        </w:rPr>
        <w:t xml:space="preserve">7.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7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680DB221"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7. </w:t>
      </w:r>
      <w:proofErr w:type="spellStart"/>
      <w:r w:rsidRPr="009D68F0">
        <w:rPr>
          <w:b/>
          <w:sz w:val="26"/>
          <w:szCs w:val="26"/>
        </w:rPr>
        <w:t>Quy</w:t>
      </w:r>
      <w:proofErr w:type="spellEnd"/>
      <w:r w:rsidRPr="009D68F0">
        <w:rPr>
          <w:b/>
          <w:sz w:val="26"/>
          <w:szCs w:val="26"/>
        </w:rPr>
        <w:t xml:space="preserve"> </w:t>
      </w:r>
      <w:proofErr w:type="spellStart"/>
      <w:r w:rsidRPr="009D68F0">
        <w:rPr>
          <w:b/>
          <w:sz w:val="26"/>
          <w:szCs w:val="26"/>
        </w:rPr>
        <w:t>định</w:t>
      </w:r>
      <w:proofErr w:type="spellEnd"/>
      <w:r w:rsidRPr="009D68F0">
        <w:rPr>
          <w:b/>
          <w:sz w:val="26"/>
          <w:szCs w:val="26"/>
        </w:rPr>
        <w:t xml:space="preserve"> chi </w:t>
      </w:r>
      <w:proofErr w:type="spellStart"/>
      <w:r w:rsidRPr="009D68F0">
        <w:rPr>
          <w:b/>
          <w:sz w:val="26"/>
          <w:szCs w:val="26"/>
        </w:rPr>
        <w:t>tiết</w:t>
      </w:r>
      <w:proofErr w:type="spellEnd"/>
      <w:r w:rsidRPr="009D68F0">
        <w:rPr>
          <w:b/>
          <w:sz w:val="26"/>
          <w:szCs w:val="26"/>
        </w:rPr>
        <w:t xml:space="preserve"> </w:t>
      </w:r>
      <w:proofErr w:type="spellStart"/>
      <w:r w:rsidRPr="009D68F0">
        <w:rPr>
          <w:b/>
          <w:sz w:val="26"/>
          <w:szCs w:val="26"/>
        </w:rPr>
        <w:t>liên</w:t>
      </w:r>
      <w:proofErr w:type="spellEnd"/>
      <w:r w:rsidRPr="009D68F0">
        <w:rPr>
          <w:b/>
          <w:sz w:val="26"/>
          <w:szCs w:val="26"/>
        </w:rPr>
        <w:t xml:space="preserve"> </w:t>
      </w:r>
      <w:proofErr w:type="spellStart"/>
      <w:r w:rsidRPr="009D68F0">
        <w:rPr>
          <w:b/>
          <w:sz w:val="26"/>
          <w:szCs w:val="26"/>
        </w:rPr>
        <w:t>quan</w:t>
      </w:r>
      <w:proofErr w:type="spellEnd"/>
      <w:r w:rsidRPr="009D68F0">
        <w:rPr>
          <w:b/>
          <w:sz w:val="26"/>
          <w:szCs w:val="26"/>
        </w:rPr>
        <w:t xml:space="preserve"> </w:t>
      </w:r>
      <w:proofErr w:type="spellStart"/>
      <w:r w:rsidRPr="009D68F0">
        <w:rPr>
          <w:b/>
          <w:sz w:val="26"/>
          <w:szCs w:val="26"/>
        </w:rPr>
        <w:t>đến</w:t>
      </w:r>
      <w:proofErr w:type="spellEnd"/>
      <w:r w:rsidRPr="009D68F0">
        <w:rPr>
          <w:b/>
          <w:sz w:val="26"/>
          <w:szCs w:val="26"/>
        </w:rPr>
        <w:t xml:space="preserve"> </w:t>
      </w:r>
      <w:proofErr w:type="spellStart"/>
      <w:r w:rsidRPr="009D68F0">
        <w:rPr>
          <w:b/>
          <w:sz w:val="26"/>
          <w:szCs w:val="26"/>
        </w:rPr>
        <w:t>đối</w:t>
      </w:r>
      <w:proofErr w:type="spellEnd"/>
      <w:r w:rsidRPr="009D68F0">
        <w:rPr>
          <w:b/>
          <w:sz w:val="26"/>
          <w:szCs w:val="26"/>
        </w:rPr>
        <w:t xml:space="preserve"> </w:t>
      </w:r>
      <w:proofErr w:type="spellStart"/>
      <w:r w:rsidRPr="009D68F0">
        <w:rPr>
          <w:b/>
          <w:sz w:val="26"/>
          <w:szCs w:val="26"/>
        </w:rPr>
        <w:t>tượng</w:t>
      </w:r>
      <w:proofErr w:type="spellEnd"/>
      <w:r w:rsidRPr="009D68F0">
        <w:rPr>
          <w:b/>
          <w:sz w:val="26"/>
          <w:szCs w:val="26"/>
        </w:rPr>
        <w:t xml:space="preserve"> </w:t>
      </w:r>
      <w:proofErr w:type="spellStart"/>
      <w:r w:rsidRPr="009D68F0">
        <w:rPr>
          <w:b/>
          <w:sz w:val="26"/>
          <w:szCs w:val="26"/>
        </w:rPr>
        <w:t>quyền</w:t>
      </w:r>
      <w:proofErr w:type="spellEnd"/>
      <w:r w:rsidRPr="009D68F0">
        <w:rPr>
          <w:b/>
          <w:sz w:val="26"/>
          <w:szCs w:val="26"/>
        </w:rPr>
        <w:t xml:space="preserve"> </w:t>
      </w:r>
      <w:proofErr w:type="spellStart"/>
      <w:r w:rsidRPr="009D68F0">
        <w:rPr>
          <w:b/>
          <w:sz w:val="26"/>
          <w:szCs w:val="26"/>
        </w:rPr>
        <w:t>tác</w:t>
      </w:r>
      <w:proofErr w:type="spellEnd"/>
      <w:r w:rsidRPr="009D68F0">
        <w:rPr>
          <w:b/>
          <w:sz w:val="26"/>
          <w:szCs w:val="26"/>
        </w:rPr>
        <w:t xml:space="preserve"> </w:t>
      </w:r>
      <w:proofErr w:type="spellStart"/>
      <w:r w:rsidRPr="009D68F0">
        <w:rPr>
          <w:b/>
          <w:sz w:val="26"/>
          <w:szCs w:val="26"/>
        </w:rPr>
        <w:t>giả</w:t>
      </w:r>
      <w:proofErr w:type="spellEnd"/>
    </w:p>
    <w:p w14:paraId="707796DE" w14:textId="77777777" w:rsidR="004842A6" w:rsidRPr="009D68F0" w:rsidRDefault="004842A6" w:rsidP="00B50105">
      <w:pPr>
        <w:spacing w:before="120" w:after="120" w:line="276" w:lineRule="auto"/>
        <w:ind w:left="851"/>
        <w:jc w:val="both"/>
        <w:rPr>
          <w:b/>
          <w:color w:val="FF0000"/>
          <w:sz w:val="26"/>
          <w:szCs w:val="26"/>
        </w:rPr>
      </w:pPr>
      <w:r w:rsidRPr="009D68F0">
        <w:rPr>
          <w:color w:val="FF0000"/>
          <w:sz w:val="26"/>
          <w:szCs w:val="26"/>
        </w:rPr>
        <w:t xml:space="preserve">6.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loại</w:t>
      </w:r>
      <w:proofErr w:type="spellEnd"/>
      <w:r w:rsidRPr="009D68F0">
        <w:rPr>
          <w:color w:val="FF0000"/>
          <w:sz w:val="26"/>
          <w:szCs w:val="26"/>
        </w:rPr>
        <w:t xml:space="preserve"> </w:t>
      </w:r>
      <w:proofErr w:type="spellStart"/>
      <w:r w:rsidRPr="009D68F0">
        <w:rPr>
          <w:color w:val="FF0000"/>
          <w:sz w:val="26"/>
          <w:szCs w:val="26"/>
        </w:rPr>
        <w:t>trừ</w:t>
      </w:r>
      <w:proofErr w:type="spellEnd"/>
      <w:r w:rsidRPr="009D68F0">
        <w:rPr>
          <w:color w:val="FF0000"/>
          <w:sz w:val="26"/>
          <w:szCs w:val="26"/>
        </w:rPr>
        <w:t xml:space="preserve"> </w:t>
      </w:r>
      <w:proofErr w:type="spellStart"/>
      <w:r w:rsidRPr="009D68F0">
        <w:rPr>
          <w:color w:val="FF0000"/>
          <w:sz w:val="26"/>
          <w:szCs w:val="26"/>
        </w:rPr>
        <w:t>trách</w:t>
      </w:r>
      <w:proofErr w:type="spellEnd"/>
      <w:r w:rsidRPr="009D68F0">
        <w:rPr>
          <w:color w:val="FF0000"/>
          <w:sz w:val="26"/>
          <w:szCs w:val="26"/>
        </w:rPr>
        <w:t xml:space="preserve">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hợp</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lao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w:t>
      </w:r>
      <w:proofErr w:type="spellStart"/>
      <w:r w:rsidRPr="009D68F0">
        <w:rPr>
          <w:color w:val="FF0000"/>
          <w:sz w:val="26"/>
          <w:szCs w:val="26"/>
        </w:rPr>
        <w:t>học</w:t>
      </w:r>
      <w:proofErr w:type="spellEnd"/>
      <w:r w:rsidRPr="009D68F0">
        <w:rPr>
          <w:color w:val="FF0000"/>
          <w:sz w:val="26"/>
          <w:szCs w:val="26"/>
        </w:rPr>
        <w:t xml:space="preserve">, </w:t>
      </w:r>
      <w:proofErr w:type="spellStart"/>
      <w:r w:rsidRPr="009D68F0">
        <w:rPr>
          <w:color w:val="FF0000"/>
          <w:sz w:val="26"/>
          <w:szCs w:val="26"/>
        </w:rPr>
        <w:t>Cộng</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viên</w:t>
      </w:r>
      <w:proofErr w:type="spellEnd"/>
      <w:r w:rsidRPr="009D68F0">
        <w:rPr>
          <w:color w:val="FF0000"/>
          <w:sz w:val="26"/>
          <w:szCs w:val="26"/>
        </w:rPr>
        <w:t xml:space="preserve"> </w:t>
      </w:r>
      <w:proofErr w:type="spellStart"/>
      <w:r w:rsidRPr="009D68F0">
        <w:rPr>
          <w:color w:val="FF0000"/>
          <w:sz w:val="26"/>
          <w:szCs w:val="26"/>
        </w:rPr>
        <w:t>sử</w:t>
      </w:r>
      <w:proofErr w:type="spellEnd"/>
      <w:r w:rsidRPr="009D68F0">
        <w:rPr>
          <w:color w:val="FF0000"/>
          <w:sz w:val="26"/>
          <w:szCs w:val="26"/>
        </w:rPr>
        <w:t xml:space="preserve"> </w:t>
      </w:r>
      <w:proofErr w:type="spellStart"/>
      <w:r w:rsidRPr="009D68F0">
        <w:rPr>
          <w:color w:val="FF0000"/>
          <w:sz w:val="26"/>
          <w:szCs w:val="26"/>
        </w:rPr>
        <w:t>dụng</w:t>
      </w:r>
      <w:proofErr w:type="spellEnd"/>
      <w:r w:rsidRPr="009D68F0">
        <w:rPr>
          <w:color w:val="FF0000"/>
          <w:sz w:val="26"/>
          <w:szCs w:val="26"/>
        </w:rPr>
        <w:t xml:space="preserve"> </w:t>
      </w:r>
      <w:proofErr w:type="spellStart"/>
      <w:r w:rsidRPr="009D68F0">
        <w:rPr>
          <w:color w:val="FF0000"/>
          <w:sz w:val="26"/>
          <w:szCs w:val="26"/>
        </w:rPr>
        <w:t>trái</w:t>
      </w:r>
      <w:proofErr w:type="spellEnd"/>
      <w:r w:rsidRPr="009D68F0">
        <w:rPr>
          <w:color w:val="FF0000"/>
          <w:sz w:val="26"/>
          <w:szCs w:val="26"/>
        </w:rPr>
        <w:t xml:space="preserve"> </w:t>
      </w:r>
      <w:proofErr w:type="spellStart"/>
      <w:r w:rsidRPr="009D68F0">
        <w:rPr>
          <w:color w:val="FF0000"/>
          <w:sz w:val="26"/>
          <w:szCs w:val="26"/>
        </w:rPr>
        <w:t>phép</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tượng</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giả</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tượng</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đến</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giả</w:t>
      </w:r>
      <w:proofErr w:type="spellEnd"/>
      <w:r w:rsidRPr="009D68F0">
        <w:rPr>
          <w:color w:val="FF0000"/>
          <w:sz w:val="26"/>
          <w:szCs w:val="26"/>
        </w:rPr>
        <w:t xml:space="preserve"> </w:t>
      </w:r>
      <w:proofErr w:type="spellStart"/>
      <w:r w:rsidRPr="009D68F0">
        <w:rPr>
          <w:color w:val="FF0000"/>
          <w:sz w:val="26"/>
          <w:szCs w:val="26"/>
        </w:rPr>
        <w:t>mà</w:t>
      </w:r>
      <w:proofErr w:type="spellEnd"/>
      <w:r w:rsidRPr="009D68F0">
        <w:rPr>
          <w:color w:val="FF0000"/>
          <w:sz w:val="26"/>
          <w:szCs w:val="26"/>
        </w:rPr>
        <w:t xml:space="preserve"> </w:t>
      </w:r>
      <w:proofErr w:type="spellStart"/>
      <w:r w:rsidRPr="009D68F0">
        <w:rPr>
          <w:color w:val="FF0000"/>
          <w:sz w:val="26"/>
          <w:szCs w:val="26"/>
        </w:rPr>
        <w:t>chưa</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sự</w:t>
      </w:r>
      <w:proofErr w:type="spellEnd"/>
      <w:r w:rsidRPr="009D68F0">
        <w:rPr>
          <w:color w:val="FF0000"/>
          <w:sz w:val="26"/>
          <w:szCs w:val="26"/>
        </w:rPr>
        <w:t xml:space="preserve"> </w:t>
      </w:r>
      <w:proofErr w:type="spellStart"/>
      <w:r w:rsidRPr="009D68F0">
        <w:rPr>
          <w:color w:val="FF0000"/>
          <w:sz w:val="26"/>
          <w:szCs w:val="26"/>
        </w:rPr>
        <w:t>cho</w:t>
      </w:r>
      <w:proofErr w:type="spellEnd"/>
      <w:r w:rsidRPr="009D68F0">
        <w:rPr>
          <w:color w:val="FF0000"/>
          <w:sz w:val="26"/>
          <w:szCs w:val="26"/>
        </w:rPr>
        <w:t xml:space="preserve"> </w:t>
      </w:r>
      <w:proofErr w:type="spellStart"/>
      <w:r w:rsidRPr="009D68F0">
        <w:rPr>
          <w:color w:val="FF0000"/>
          <w:sz w:val="26"/>
          <w:szCs w:val="26"/>
        </w:rPr>
        <w:t>phép</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chủ</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khi</w:t>
      </w:r>
      <w:proofErr w:type="spellEnd"/>
      <w:r w:rsidRPr="009D68F0">
        <w:rPr>
          <w:color w:val="FF0000"/>
          <w:sz w:val="26"/>
          <w:szCs w:val="26"/>
        </w:rPr>
        <w:t xml:space="preserve"> </w:t>
      </w:r>
      <w:proofErr w:type="spellStart"/>
      <w:r w:rsidRPr="009D68F0">
        <w:rPr>
          <w:color w:val="FF0000"/>
          <w:sz w:val="26"/>
          <w:szCs w:val="26"/>
        </w:rPr>
        <w:t>thực</w:t>
      </w:r>
      <w:proofErr w:type="spellEnd"/>
      <w:r w:rsidRPr="009D68F0">
        <w:rPr>
          <w:color w:val="FF0000"/>
          <w:sz w:val="26"/>
          <w:szCs w:val="26"/>
        </w:rPr>
        <w:t xml:space="preserve"> </w:t>
      </w:r>
      <w:proofErr w:type="spellStart"/>
      <w:r w:rsidRPr="009D68F0">
        <w:rPr>
          <w:color w:val="FF0000"/>
          <w:sz w:val="26"/>
          <w:szCs w:val="26"/>
        </w:rPr>
        <w:t>hiện</w:t>
      </w:r>
      <w:proofErr w:type="spellEnd"/>
      <w:r w:rsidRPr="009D68F0">
        <w:rPr>
          <w:color w:val="FF0000"/>
          <w:sz w:val="26"/>
          <w:szCs w:val="26"/>
        </w:rPr>
        <w:t xml:space="preserve">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vụ</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giao</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hoạt</w:t>
      </w:r>
      <w:proofErr w:type="spellEnd"/>
      <w:r w:rsidRPr="009D68F0">
        <w:rPr>
          <w:color w:val="FF0000"/>
          <w:sz w:val="26"/>
          <w:szCs w:val="26"/>
        </w:rPr>
        <w:t xml:space="preserve">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không</w:t>
      </w:r>
      <w:proofErr w:type="spellEnd"/>
      <w:r w:rsidRPr="009D68F0">
        <w:rPr>
          <w:color w:val="FF0000"/>
          <w:sz w:val="26"/>
          <w:szCs w:val="26"/>
        </w:rPr>
        <w:t xml:space="preserve"> </w:t>
      </w:r>
      <w:proofErr w:type="spellStart"/>
      <w:r w:rsidRPr="009D68F0">
        <w:rPr>
          <w:color w:val="FF0000"/>
          <w:sz w:val="26"/>
          <w:szCs w:val="26"/>
        </w:rPr>
        <w:t>nằm</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phạm</w:t>
      </w:r>
      <w:proofErr w:type="spellEnd"/>
      <w:r w:rsidRPr="009D68F0">
        <w:rPr>
          <w:color w:val="FF0000"/>
          <w:sz w:val="26"/>
          <w:szCs w:val="26"/>
        </w:rPr>
        <w:t xml:space="preserve"> vi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vụ</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giao</w:t>
      </w:r>
      <w:proofErr w:type="spellEnd"/>
      <w:r w:rsidRPr="009D68F0">
        <w:rPr>
          <w:color w:val="FF0000"/>
          <w:sz w:val="26"/>
          <w:szCs w:val="26"/>
        </w:rPr>
        <w:t>.</w:t>
      </w:r>
    </w:p>
    <w:p w14:paraId="36E3BEA8" w14:textId="77777777" w:rsidR="004842A6" w:rsidRPr="009D68F0" w:rsidRDefault="004842A6" w:rsidP="00B50105">
      <w:pPr>
        <w:spacing w:before="120" w:after="144"/>
        <w:ind w:firstLine="567"/>
        <w:jc w:val="both"/>
        <w:rPr>
          <w:sz w:val="26"/>
          <w:szCs w:val="26"/>
        </w:rPr>
      </w:pPr>
      <w:r w:rsidRPr="009D68F0">
        <w:rPr>
          <w:sz w:val="26"/>
          <w:szCs w:val="26"/>
        </w:rPr>
        <w:t xml:space="preserve">8.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8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5A15FE2F"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8. </w:t>
      </w:r>
      <w:proofErr w:type="spellStart"/>
      <w:r w:rsidRPr="009D68F0">
        <w:rPr>
          <w:b/>
          <w:sz w:val="26"/>
          <w:szCs w:val="26"/>
        </w:rPr>
        <w:t>Quy</w:t>
      </w:r>
      <w:proofErr w:type="spellEnd"/>
      <w:r w:rsidRPr="009D68F0">
        <w:rPr>
          <w:b/>
          <w:sz w:val="26"/>
          <w:szCs w:val="26"/>
        </w:rPr>
        <w:t xml:space="preserve"> </w:t>
      </w:r>
      <w:proofErr w:type="spellStart"/>
      <w:r w:rsidRPr="009D68F0">
        <w:rPr>
          <w:b/>
          <w:sz w:val="26"/>
          <w:szCs w:val="26"/>
        </w:rPr>
        <w:t>định</w:t>
      </w:r>
      <w:proofErr w:type="spellEnd"/>
      <w:r w:rsidRPr="009D68F0">
        <w:rPr>
          <w:b/>
          <w:sz w:val="26"/>
          <w:szCs w:val="26"/>
        </w:rPr>
        <w:t xml:space="preserve"> chi </w:t>
      </w:r>
      <w:proofErr w:type="spellStart"/>
      <w:r w:rsidRPr="009D68F0">
        <w:rPr>
          <w:b/>
          <w:sz w:val="26"/>
          <w:szCs w:val="26"/>
        </w:rPr>
        <w:t>tiết</w:t>
      </w:r>
      <w:proofErr w:type="spellEnd"/>
      <w:r w:rsidRPr="009D68F0">
        <w:rPr>
          <w:b/>
          <w:sz w:val="26"/>
          <w:szCs w:val="26"/>
        </w:rPr>
        <w:t xml:space="preserve"> </w:t>
      </w:r>
      <w:proofErr w:type="spellStart"/>
      <w:r w:rsidRPr="009D68F0">
        <w:rPr>
          <w:b/>
          <w:sz w:val="26"/>
          <w:szCs w:val="26"/>
        </w:rPr>
        <w:t>liên</w:t>
      </w:r>
      <w:proofErr w:type="spellEnd"/>
      <w:r w:rsidRPr="009D68F0">
        <w:rPr>
          <w:b/>
          <w:sz w:val="26"/>
          <w:szCs w:val="26"/>
        </w:rPr>
        <w:t xml:space="preserve"> </w:t>
      </w:r>
      <w:proofErr w:type="spellStart"/>
      <w:r w:rsidRPr="009D68F0">
        <w:rPr>
          <w:b/>
          <w:sz w:val="26"/>
          <w:szCs w:val="26"/>
        </w:rPr>
        <w:t>quan</w:t>
      </w:r>
      <w:proofErr w:type="spellEnd"/>
      <w:r w:rsidRPr="009D68F0">
        <w:rPr>
          <w:b/>
          <w:sz w:val="26"/>
          <w:szCs w:val="26"/>
        </w:rPr>
        <w:t xml:space="preserve"> </w:t>
      </w:r>
      <w:proofErr w:type="spellStart"/>
      <w:r w:rsidRPr="009D68F0">
        <w:rPr>
          <w:b/>
          <w:sz w:val="26"/>
          <w:szCs w:val="26"/>
        </w:rPr>
        <w:t>đến</w:t>
      </w:r>
      <w:proofErr w:type="spellEnd"/>
      <w:r w:rsidRPr="009D68F0">
        <w:rPr>
          <w:b/>
          <w:sz w:val="26"/>
          <w:szCs w:val="26"/>
        </w:rPr>
        <w:t xml:space="preserve"> </w:t>
      </w:r>
      <w:proofErr w:type="spellStart"/>
      <w:r w:rsidRPr="009D68F0">
        <w:rPr>
          <w:b/>
          <w:sz w:val="26"/>
          <w:szCs w:val="26"/>
        </w:rPr>
        <w:t>đối</w:t>
      </w:r>
      <w:proofErr w:type="spellEnd"/>
      <w:r w:rsidRPr="009D68F0">
        <w:rPr>
          <w:b/>
          <w:sz w:val="26"/>
          <w:szCs w:val="26"/>
        </w:rPr>
        <w:t xml:space="preserve"> </w:t>
      </w:r>
      <w:proofErr w:type="spellStart"/>
      <w:r w:rsidRPr="009D68F0">
        <w:rPr>
          <w:b/>
          <w:sz w:val="26"/>
          <w:szCs w:val="26"/>
        </w:rPr>
        <w:t>tượng</w:t>
      </w:r>
      <w:proofErr w:type="spellEnd"/>
      <w:r w:rsidRPr="009D68F0">
        <w:rPr>
          <w:b/>
          <w:sz w:val="26"/>
          <w:szCs w:val="26"/>
        </w:rPr>
        <w:t xml:space="preserve"> </w:t>
      </w:r>
      <w:proofErr w:type="spellStart"/>
      <w:r w:rsidRPr="009D68F0">
        <w:rPr>
          <w:b/>
          <w:sz w:val="26"/>
          <w:szCs w:val="26"/>
        </w:rPr>
        <w:t>quyền</w:t>
      </w:r>
      <w:proofErr w:type="spellEnd"/>
      <w:r w:rsidRPr="009D68F0">
        <w:rPr>
          <w:b/>
          <w:sz w:val="26"/>
          <w:szCs w:val="26"/>
        </w:rPr>
        <w:t xml:space="preserve"> </w:t>
      </w:r>
      <w:proofErr w:type="spellStart"/>
      <w:r w:rsidRPr="009D68F0">
        <w:rPr>
          <w:b/>
          <w:sz w:val="26"/>
          <w:szCs w:val="26"/>
        </w:rPr>
        <w:t>sở</w:t>
      </w:r>
      <w:proofErr w:type="spellEnd"/>
      <w:r w:rsidRPr="009D68F0">
        <w:rPr>
          <w:b/>
          <w:sz w:val="26"/>
          <w:szCs w:val="26"/>
        </w:rPr>
        <w:t xml:space="preserve"> </w:t>
      </w:r>
      <w:proofErr w:type="spellStart"/>
      <w:r w:rsidRPr="009D68F0">
        <w:rPr>
          <w:b/>
          <w:sz w:val="26"/>
          <w:szCs w:val="26"/>
        </w:rPr>
        <w:t>hữu</w:t>
      </w:r>
      <w:proofErr w:type="spellEnd"/>
      <w:r w:rsidRPr="009D68F0">
        <w:rPr>
          <w:b/>
          <w:sz w:val="26"/>
          <w:szCs w:val="26"/>
        </w:rPr>
        <w:t xml:space="preserve"> </w:t>
      </w:r>
      <w:proofErr w:type="spellStart"/>
      <w:r w:rsidRPr="009D68F0">
        <w:rPr>
          <w:b/>
          <w:sz w:val="26"/>
          <w:szCs w:val="26"/>
        </w:rPr>
        <w:t>công</w:t>
      </w:r>
      <w:proofErr w:type="spellEnd"/>
      <w:r w:rsidRPr="009D68F0">
        <w:rPr>
          <w:b/>
          <w:sz w:val="26"/>
          <w:szCs w:val="26"/>
        </w:rPr>
        <w:t xml:space="preserve"> </w:t>
      </w:r>
      <w:proofErr w:type="spellStart"/>
      <w:r w:rsidRPr="009D68F0">
        <w:rPr>
          <w:b/>
          <w:sz w:val="26"/>
          <w:szCs w:val="26"/>
        </w:rPr>
        <w:t>nghiệp</w:t>
      </w:r>
      <w:proofErr w:type="spellEnd"/>
    </w:p>
    <w:p w14:paraId="18C53209" w14:textId="77777777" w:rsidR="004842A6" w:rsidRPr="009D68F0" w:rsidRDefault="004842A6" w:rsidP="00B50105">
      <w:pPr>
        <w:tabs>
          <w:tab w:val="left" w:pos="851"/>
        </w:tabs>
        <w:spacing w:before="120" w:after="120" w:line="276" w:lineRule="auto"/>
        <w:ind w:left="851"/>
        <w:jc w:val="both"/>
        <w:rPr>
          <w:b/>
          <w:color w:val="FF0000"/>
          <w:sz w:val="26"/>
          <w:szCs w:val="26"/>
        </w:rPr>
      </w:pPr>
      <w:r w:rsidRPr="009D68F0">
        <w:rPr>
          <w:color w:val="FF0000"/>
          <w:sz w:val="26"/>
          <w:szCs w:val="26"/>
        </w:rPr>
        <w:t xml:space="preserve">3.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loại</w:t>
      </w:r>
      <w:proofErr w:type="spellEnd"/>
      <w:r w:rsidRPr="009D68F0">
        <w:rPr>
          <w:color w:val="FF0000"/>
          <w:sz w:val="26"/>
          <w:szCs w:val="26"/>
        </w:rPr>
        <w:t xml:space="preserve"> </w:t>
      </w:r>
      <w:proofErr w:type="spellStart"/>
      <w:r w:rsidRPr="009D68F0">
        <w:rPr>
          <w:color w:val="FF0000"/>
          <w:sz w:val="26"/>
          <w:szCs w:val="26"/>
        </w:rPr>
        <w:t>trừ</w:t>
      </w:r>
      <w:proofErr w:type="spellEnd"/>
      <w:r w:rsidRPr="009D68F0">
        <w:rPr>
          <w:color w:val="FF0000"/>
          <w:sz w:val="26"/>
          <w:szCs w:val="26"/>
        </w:rPr>
        <w:t xml:space="preserve"> </w:t>
      </w:r>
      <w:proofErr w:type="spellStart"/>
      <w:r w:rsidRPr="009D68F0">
        <w:rPr>
          <w:color w:val="FF0000"/>
          <w:sz w:val="26"/>
          <w:szCs w:val="26"/>
        </w:rPr>
        <w:t>trách</w:t>
      </w:r>
      <w:proofErr w:type="spellEnd"/>
      <w:r w:rsidRPr="009D68F0">
        <w:rPr>
          <w:color w:val="FF0000"/>
          <w:sz w:val="26"/>
          <w:szCs w:val="26"/>
        </w:rPr>
        <w:t xml:space="preserve">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hợp</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lao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w:t>
      </w:r>
      <w:proofErr w:type="spellStart"/>
      <w:r w:rsidRPr="009D68F0">
        <w:rPr>
          <w:color w:val="FF0000"/>
          <w:sz w:val="26"/>
          <w:szCs w:val="26"/>
        </w:rPr>
        <w:t>học</w:t>
      </w:r>
      <w:proofErr w:type="spellEnd"/>
      <w:r w:rsidRPr="009D68F0">
        <w:rPr>
          <w:color w:val="FF0000"/>
          <w:sz w:val="26"/>
          <w:szCs w:val="26"/>
        </w:rPr>
        <w:t xml:space="preserve">, </w:t>
      </w:r>
      <w:proofErr w:type="spellStart"/>
      <w:r w:rsidRPr="009D68F0">
        <w:rPr>
          <w:color w:val="FF0000"/>
          <w:sz w:val="26"/>
          <w:szCs w:val="26"/>
        </w:rPr>
        <w:t>Cộng</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viên</w:t>
      </w:r>
      <w:proofErr w:type="spellEnd"/>
      <w:r w:rsidRPr="009D68F0">
        <w:rPr>
          <w:color w:val="FF0000"/>
          <w:sz w:val="26"/>
          <w:szCs w:val="26"/>
        </w:rPr>
        <w:t xml:space="preserve"> </w:t>
      </w:r>
      <w:proofErr w:type="spellStart"/>
      <w:r w:rsidRPr="009D68F0">
        <w:rPr>
          <w:color w:val="FF0000"/>
          <w:sz w:val="26"/>
          <w:szCs w:val="26"/>
        </w:rPr>
        <w:t>sử</w:t>
      </w:r>
      <w:proofErr w:type="spellEnd"/>
      <w:r w:rsidRPr="009D68F0">
        <w:rPr>
          <w:color w:val="FF0000"/>
          <w:sz w:val="26"/>
          <w:szCs w:val="26"/>
        </w:rPr>
        <w:t xml:space="preserve"> </w:t>
      </w:r>
      <w:proofErr w:type="spellStart"/>
      <w:r w:rsidRPr="009D68F0">
        <w:rPr>
          <w:color w:val="FF0000"/>
          <w:sz w:val="26"/>
          <w:szCs w:val="26"/>
        </w:rPr>
        <w:t>dụng</w:t>
      </w:r>
      <w:proofErr w:type="spellEnd"/>
      <w:r w:rsidRPr="009D68F0">
        <w:rPr>
          <w:color w:val="FF0000"/>
          <w:sz w:val="26"/>
          <w:szCs w:val="26"/>
        </w:rPr>
        <w:t xml:space="preserve"> </w:t>
      </w:r>
      <w:proofErr w:type="spellStart"/>
      <w:r w:rsidRPr="009D68F0">
        <w:rPr>
          <w:color w:val="FF0000"/>
          <w:sz w:val="26"/>
          <w:szCs w:val="26"/>
        </w:rPr>
        <w:t>trái</w:t>
      </w:r>
      <w:proofErr w:type="spellEnd"/>
      <w:r w:rsidRPr="009D68F0">
        <w:rPr>
          <w:color w:val="FF0000"/>
          <w:sz w:val="26"/>
          <w:szCs w:val="26"/>
        </w:rPr>
        <w:t xml:space="preserve"> </w:t>
      </w:r>
      <w:proofErr w:type="spellStart"/>
      <w:r w:rsidRPr="009D68F0">
        <w:rPr>
          <w:color w:val="FF0000"/>
          <w:sz w:val="26"/>
          <w:szCs w:val="26"/>
        </w:rPr>
        <w:t>phép</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tượng</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công</w:t>
      </w:r>
      <w:proofErr w:type="spellEnd"/>
      <w:r w:rsidRPr="009D68F0">
        <w:rPr>
          <w:color w:val="FF0000"/>
          <w:sz w:val="26"/>
          <w:szCs w:val="26"/>
        </w:rPr>
        <w:t xml:space="preserve"> </w:t>
      </w:r>
      <w:proofErr w:type="spellStart"/>
      <w:r w:rsidRPr="009D68F0">
        <w:rPr>
          <w:color w:val="FF0000"/>
          <w:sz w:val="26"/>
          <w:szCs w:val="26"/>
        </w:rPr>
        <w:t>nghiệp</w:t>
      </w:r>
      <w:proofErr w:type="spellEnd"/>
      <w:r w:rsidRPr="009D68F0">
        <w:rPr>
          <w:color w:val="FF0000"/>
          <w:sz w:val="26"/>
          <w:szCs w:val="26"/>
        </w:rPr>
        <w:t xml:space="preserve"> </w:t>
      </w:r>
      <w:proofErr w:type="spellStart"/>
      <w:r w:rsidRPr="009D68F0">
        <w:rPr>
          <w:color w:val="FF0000"/>
          <w:sz w:val="26"/>
          <w:szCs w:val="26"/>
        </w:rPr>
        <w:t>mà</w:t>
      </w:r>
      <w:proofErr w:type="spellEnd"/>
      <w:r w:rsidRPr="009D68F0">
        <w:rPr>
          <w:color w:val="FF0000"/>
          <w:sz w:val="26"/>
          <w:szCs w:val="26"/>
        </w:rPr>
        <w:t xml:space="preserve"> </w:t>
      </w:r>
      <w:proofErr w:type="spellStart"/>
      <w:r w:rsidRPr="009D68F0">
        <w:rPr>
          <w:color w:val="FF0000"/>
          <w:sz w:val="26"/>
          <w:szCs w:val="26"/>
        </w:rPr>
        <w:t>chưa</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sự</w:t>
      </w:r>
      <w:proofErr w:type="spellEnd"/>
      <w:r w:rsidRPr="009D68F0">
        <w:rPr>
          <w:color w:val="FF0000"/>
          <w:sz w:val="26"/>
          <w:szCs w:val="26"/>
        </w:rPr>
        <w:t xml:space="preserve"> </w:t>
      </w:r>
      <w:proofErr w:type="spellStart"/>
      <w:r w:rsidRPr="009D68F0">
        <w:rPr>
          <w:color w:val="FF0000"/>
          <w:sz w:val="26"/>
          <w:szCs w:val="26"/>
        </w:rPr>
        <w:t>cho</w:t>
      </w:r>
      <w:proofErr w:type="spellEnd"/>
      <w:r w:rsidRPr="009D68F0">
        <w:rPr>
          <w:color w:val="FF0000"/>
          <w:sz w:val="26"/>
          <w:szCs w:val="26"/>
        </w:rPr>
        <w:t xml:space="preserve"> </w:t>
      </w:r>
      <w:proofErr w:type="spellStart"/>
      <w:r w:rsidRPr="009D68F0">
        <w:rPr>
          <w:color w:val="FF0000"/>
          <w:sz w:val="26"/>
          <w:szCs w:val="26"/>
        </w:rPr>
        <w:t>phép</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chủ</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khi</w:t>
      </w:r>
      <w:proofErr w:type="spellEnd"/>
      <w:r w:rsidRPr="009D68F0">
        <w:rPr>
          <w:color w:val="FF0000"/>
          <w:sz w:val="26"/>
          <w:szCs w:val="26"/>
        </w:rPr>
        <w:t xml:space="preserve"> </w:t>
      </w:r>
      <w:proofErr w:type="spellStart"/>
      <w:r w:rsidRPr="009D68F0">
        <w:rPr>
          <w:color w:val="FF0000"/>
          <w:sz w:val="26"/>
          <w:szCs w:val="26"/>
        </w:rPr>
        <w:t>thực</w:t>
      </w:r>
      <w:proofErr w:type="spellEnd"/>
      <w:r w:rsidRPr="009D68F0">
        <w:rPr>
          <w:color w:val="FF0000"/>
          <w:sz w:val="26"/>
          <w:szCs w:val="26"/>
        </w:rPr>
        <w:t xml:space="preserve"> </w:t>
      </w:r>
      <w:proofErr w:type="spellStart"/>
      <w:r w:rsidRPr="009D68F0">
        <w:rPr>
          <w:color w:val="FF0000"/>
          <w:sz w:val="26"/>
          <w:szCs w:val="26"/>
        </w:rPr>
        <w:t>hiện</w:t>
      </w:r>
      <w:proofErr w:type="spellEnd"/>
      <w:r w:rsidRPr="009D68F0">
        <w:rPr>
          <w:color w:val="FF0000"/>
          <w:sz w:val="26"/>
          <w:szCs w:val="26"/>
        </w:rPr>
        <w:t xml:space="preserve">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vụ</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giao</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hoạt</w:t>
      </w:r>
      <w:proofErr w:type="spellEnd"/>
      <w:r w:rsidRPr="009D68F0">
        <w:rPr>
          <w:color w:val="FF0000"/>
          <w:sz w:val="26"/>
          <w:szCs w:val="26"/>
        </w:rPr>
        <w:t xml:space="preserve">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không</w:t>
      </w:r>
      <w:proofErr w:type="spellEnd"/>
      <w:r w:rsidRPr="009D68F0">
        <w:rPr>
          <w:color w:val="FF0000"/>
          <w:sz w:val="26"/>
          <w:szCs w:val="26"/>
        </w:rPr>
        <w:t xml:space="preserve"> </w:t>
      </w:r>
      <w:proofErr w:type="spellStart"/>
      <w:r w:rsidRPr="009D68F0">
        <w:rPr>
          <w:color w:val="FF0000"/>
          <w:sz w:val="26"/>
          <w:szCs w:val="26"/>
        </w:rPr>
        <w:t>nằm</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phạm</w:t>
      </w:r>
      <w:proofErr w:type="spellEnd"/>
      <w:r w:rsidRPr="009D68F0">
        <w:rPr>
          <w:color w:val="FF0000"/>
          <w:sz w:val="26"/>
          <w:szCs w:val="26"/>
        </w:rPr>
        <w:t xml:space="preserve"> vi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vụ</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giao</w:t>
      </w:r>
      <w:proofErr w:type="spellEnd"/>
      <w:r w:rsidRPr="009D68F0">
        <w:rPr>
          <w:color w:val="FF0000"/>
          <w:sz w:val="26"/>
          <w:szCs w:val="26"/>
        </w:rPr>
        <w:t>.</w:t>
      </w:r>
    </w:p>
    <w:p w14:paraId="601D3864" w14:textId="77777777" w:rsidR="004842A6" w:rsidRPr="009D68F0" w:rsidRDefault="004842A6" w:rsidP="00B50105">
      <w:pPr>
        <w:spacing w:before="120" w:after="144"/>
        <w:ind w:firstLine="567"/>
        <w:jc w:val="both"/>
        <w:rPr>
          <w:sz w:val="26"/>
          <w:szCs w:val="26"/>
        </w:rPr>
      </w:pPr>
      <w:r w:rsidRPr="009D68F0">
        <w:rPr>
          <w:sz w:val="26"/>
          <w:szCs w:val="26"/>
        </w:rPr>
        <w:t xml:space="preserve">9.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9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5C094C36"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9. </w:t>
      </w:r>
      <w:proofErr w:type="spellStart"/>
      <w:r w:rsidRPr="009D68F0">
        <w:rPr>
          <w:b/>
          <w:spacing w:val="-4"/>
          <w:sz w:val="26"/>
          <w:szCs w:val="26"/>
        </w:rPr>
        <w:t>Quy</w:t>
      </w:r>
      <w:proofErr w:type="spellEnd"/>
      <w:r w:rsidRPr="009D68F0">
        <w:rPr>
          <w:b/>
          <w:spacing w:val="-4"/>
          <w:sz w:val="26"/>
          <w:szCs w:val="26"/>
        </w:rPr>
        <w:t xml:space="preserve"> </w:t>
      </w:r>
      <w:proofErr w:type="spellStart"/>
      <w:r w:rsidRPr="009D68F0">
        <w:rPr>
          <w:b/>
          <w:spacing w:val="-4"/>
          <w:sz w:val="26"/>
          <w:szCs w:val="26"/>
        </w:rPr>
        <w:t>định</w:t>
      </w:r>
      <w:proofErr w:type="spellEnd"/>
      <w:r w:rsidRPr="009D68F0">
        <w:rPr>
          <w:b/>
          <w:spacing w:val="-4"/>
          <w:sz w:val="26"/>
          <w:szCs w:val="26"/>
        </w:rPr>
        <w:t xml:space="preserve"> chi </w:t>
      </w:r>
      <w:proofErr w:type="spellStart"/>
      <w:r w:rsidRPr="009D68F0">
        <w:rPr>
          <w:b/>
          <w:spacing w:val="-4"/>
          <w:sz w:val="26"/>
          <w:szCs w:val="26"/>
        </w:rPr>
        <w:t>tiết</w:t>
      </w:r>
      <w:proofErr w:type="spellEnd"/>
      <w:r w:rsidRPr="009D68F0">
        <w:rPr>
          <w:b/>
          <w:spacing w:val="-4"/>
          <w:sz w:val="26"/>
          <w:szCs w:val="26"/>
        </w:rPr>
        <w:t xml:space="preserve"> </w:t>
      </w:r>
      <w:proofErr w:type="spellStart"/>
      <w:r w:rsidRPr="009D68F0">
        <w:rPr>
          <w:b/>
          <w:spacing w:val="-4"/>
          <w:sz w:val="26"/>
          <w:szCs w:val="26"/>
        </w:rPr>
        <w:t>liên</w:t>
      </w:r>
      <w:proofErr w:type="spellEnd"/>
      <w:r w:rsidRPr="009D68F0">
        <w:rPr>
          <w:b/>
          <w:spacing w:val="-4"/>
          <w:sz w:val="26"/>
          <w:szCs w:val="26"/>
        </w:rPr>
        <w:t xml:space="preserve"> </w:t>
      </w:r>
      <w:proofErr w:type="spellStart"/>
      <w:r w:rsidRPr="009D68F0">
        <w:rPr>
          <w:b/>
          <w:spacing w:val="-4"/>
          <w:sz w:val="26"/>
          <w:szCs w:val="26"/>
        </w:rPr>
        <w:t>quan</w:t>
      </w:r>
      <w:proofErr w:type="spellEnd"/>
      <w:r w:rsidRPr="009D68F0">
        <w:rPr>
          <w:b/>
          <w:spacing w:val="-4"/>
          <w:sz w:val="26"/>
          <w:szCs w:val="26"/>
        </w:rPr>
        <w:t xml:space="preserve"> </w:t>
      </w:r>
      <w:proofErr w:type="spellStart"/>
      <w:r w:rsidRPr="009D68F0">
        <w:rPr>
          <w:b/>
          <w:spacing w:val="-4"/>
          <w:sz w:val="26"/>
          <w:szCs w:val="26"/>
        </w:rPr>
        <w:t>đến</w:t>
      </w:r>
      <w:proofErr w:type="spellEnd"/>
      <w:r w:rsidRPr="009D68F0">
        <w:rPr>
          <w:b/>
          <w:spacing w:val="-4"/>
          <w:sz w:val="26"/>
          <w:szCs w:val="26"/>
        </w:rPr>
        <w:t xml:space="preserve"> </w:t>
      </w:r>
      <w:proofErr w:type="spellStart"/>
      <w:r w:rsidRPr="009D68F0">
        <w:rPr>
          <w:b/>
          <w:spacing w:val="-4"/>
          <w:sz w:val="26"/>
          <w:szCs w:val="26"/>
        </w:rPr>
        <w:t>đối</w:t>
      </w:r>
      <w:proofErr w:type="spellEnd"/>
      <w:r w:rsidRPr="009D68F0">
        <w:rPr>
          <w:b/>
          <w:spacing w:val="-4"/>
          <w:sz w:val="26"/>
          <w:szCs w:val="26"/>
        </w:rPr>
        <w:t xml:space="preserve"> </w:t>
      </w:r>
      <w:proofErr w:type="spellStart"/>
      <w:r w:rsidRPr="009D68F0">
        <w:rPr>
          <w:b/>
          <w:spacing w:val="-4"/>
          <w:sz w:val="26"/>
          <w:szCs w:val="26"/>
        </w:rPr>
        <w:t>tượng</w:t>
      </w:r>
      <w:proofErr w:type="spellEnd"/>
      <w:r w:rsidRPr="009D68F0">
        <w:rPr>
          <w:b/>
          <w:spacing w:val="-4"/>
          <w:sz w:val="26"/>
          <w:szCs w:val="26"/>
        </w:rPr>
        <w:t xml:space="preserve"> </w:t>
      </w:r>
      <w:proofErr w:type="spellStart"/>
      <w:r w:rsidRPr="009D68F0">
        <w:rPr>
          <w:b/>
          <w:spacing w:val="-4"/>
          <w:sz w:val="26"/>
          <w:szCs w:val="26"/>
        </w:rPr>
        <w:t>quyền</w:t>
      </w:r>
      <w:proofErr w:type="spellEnd"/>
      <w:r w:rsidRPr="009D68F0">
        <w:rPr>
          <w:b/>
          <w:spacing w:val="-4"/>
          <w:sz w:val="26"/>
          <w:szCs w:val="26"/>
        </w:rPr>
        <w:t xml:space="preserve"> </w:t>
      </w:r>
      <w:proofErr w:type="spellStart"/>
      <w:r w:rsidRPr="009D68F0">
        <w:rPr>
          <w:b/>
          <w:spacing w:val="-4"/>
          <w:sz w:val="26"/>
          <w:szCs w:val="26"/>
        </w:rPr>
        <w:t>sở</w:t>
      </w:r>
      <w:proofErr w:type="spellEnd"/>
      <w:r w:rsidRPr="009D68F0">
        <w:rPr>
          <w:b/>
          <w:spacing w:val="-4"/>
          <w:sz w:val="26"/>
          <w:szCs w:val="26"/>
        </w:rPr>
        <w:t xml:space="preserve"> </w:t>
      </w:r>
      <w:proofErr w:type="spellStart"/>
      <w:r w:rsidRPr="009D68F0">
        <w:rPr>
          <w:b/>
          <w:spacing w:val="-4"/>
          <w:sz w:val="26"/>
          <w:szCs w:val="26"/>
        </w:rPr>
        <w:t>hữu</w:t>
      </w:r>
      <w:proofErr w:type="spellEnd"/>
      <w:r w:rsidRPr="009D68F0">
        <w:rPr>
          <w:b/>
          <w:spacing w:val="-4"/>
          <w:sz w:val="26"/>
          <w:szCs w:val="26"/>
        </w:rPr>
        <w:t xml:space="preserve"> </w:t>
      </w:r>
      <w:proofErr w:type="spellStart"/>
      <w:r w:rsidRPr="009D68F0">
        <w:rPr>
          <w:b/>
          <w:spacing w:val="-4"/>
          <w:sz w:val="26"/>
          <w:szCs w:val="26"/>
        </w:rPr>
        <w:t>đối</w:t>
      </w:r>
      <w:proofErr w:type="spellEnd"/>
      <w:r w:rsidRPr="009D68F0">
        <w:rPr>
          <w:b/>
          <w:spacing w:val="-4"/>
          <w:sz w:val="26"/>
          <w:szCs w:val="26"/>
        </w:rPr>
        <w:t xml:space="preserve"> </w:t>
      </w:r>
      <w:proofErr w:type="spellStart"/>
      <w:r w:rsidRPr="009D68F0">
        <w:rPr>
          <w:b/>
          <w:spacing w:val="-4"/>
          <w:sz w:val="26"/>
          <w:szCs w:val="26"/>
        </w:rPr>
        <w:t>với</w:t>
      </w:r>
      <w:proofErr w:type="spellEnd"/>
      <w:r w:rsidRPr="009D68F0">
        <w:rPr>
          <w:b/>
          <w:spacing w:val="-4"/>
          <w:sz w:val="26"/>
          <w:szCs w:val="26"/>
        </w:rPr>
        <w:t xml:space="preserve"> </w:t>
      </w:r>
      <w:proofErr w:type="spellStart"/>
      <w:r w:rsidRPr="009D68F0">
        <w:rPr>
          <w:b/>
          <w:spacing w:val="-4"/>
          <w:sz w:val="26"/>
          <w:szCs w:val="26"/>
        </w:rPr>
        <w:t>giống</w:t>
      </w:r>
      <w:proofErr w:type="spellEnd"/>
      <w:r w:rsidRPr="009D68F0">
        <w:rPr>
          <w:b/>
          <w:spacing w:val="-4"/>
          <w:sz w:val="26"/>
          <w:szCs w:val="26"/>
        </w:rPr>
        <w:t xml:space="preserve"> </w:t>
      </w:r>
      <w:proofErr w:type="spellStart"/>
      <w:r w:rsidRPr="009D68F0">
        <w:rPr>
          <w:b/>
          <w:spacing w:val="-4"/>
          <w:sz w:val="26"/>
          <w:szCs w:val="26"/>
        </w:rPr>
        <w:t>cây</w:t>
      </w:r>
      <w:proofErr w:type="spellEnd"/>
      <w:r w:rsidRPr="009D68F0">
        <w:rPr>
          <w:b/>
          <w:spacing w:val="-4"/>
          <w:sz w:val="26"/>
          <w:szCs w:val="26"/>
        </w:rPr>
        <w:t xml:space="preserve"> </w:t>
      </w:r>
      <w:proofErr w:type="spellStart"/>
      <w:r w:rsidRPr="009D68F0">
        <w:rPr>
          <w:b/>
          <w:spacing w:val="-4"/>
          <w:sz w:val="26"/>
          <w:szCs w:val="26"/>
        </w:rPr>
        <w:t>trồng</w:t>
      </w:r>
      <w:proofErr w:type="spellEnd"/>
    </w:p>
    <w:p w14:paraId="6BBDA56E" w14:textId="77777777" w:rsidR="004842A6" w:rsidRPr="009D68F0" w:rsidRDefault="00941E15" w:rsidP="00B50105">
      <w:pPr>
        <w:tabs>
          <w:tab w:val="left" w:pos="709"/>
        </w:tabs>
        <w:spacing w:before="120" w:after="120" w:line="276" w:lineRule="auto"/>
        <w:ind w:left="851"/>
        <w:jc w:val="both"/>
        <w:rPr>
          <w:b/>
          <w:color w:val="FF0000"/>
          <w:sz w:val="26"/>
          <w:szCs w:val="26"/>
        </w:rPr>
      </w:pPr>
      <w:r w:rsidRPr="009D68F0">
        <w:rPr>
          <w:color w:val="FF0000"/>
          <w:sz w:val="26"/>
          <w:szCs w:val="26"/>
        </w:rPr>
        <w:t xml:space="preserve">3. </w:t>
      </w:r>
      <w:proofErr w:type="spellStart"/>
      <w:r w:rsidR="004842A6" w:rsidRPr="009D68F0">
        <w:rPr>
          <w:color w:val="FF0000"/>
          <w:sz w:val="26"/>
          <w:szCs w:val="26"/>
        </w:rPr>
        <w:t>Trường</w:t>
      </w:r>
      <w:proofErr w:type="spellEnd"/>
      <w:r w:rsidR="004842A6" w:rsidRPr="009D68F0">
        <w:rPr>
          <w:color w:val="FF0000"/>
          <w:sz w:val="26"/>
          <w:szCs w:val="26"/>
        </w:rPr>
        <w:t xml:space="preserve"> ĐH KHTN </w:t>
      </w:r>
      <w:proofErr w:type="spellStart"/>
      <w:r w:rsidR="004842A6" w:rsidRPr="009D68F0">
        <w:rPr>
          <w:color w:val="FF0000"/>
          <w:sz w:val="26"/>
          <w:szCs w:val="26"/>
        </w:rPr>
        <w:t>được</w:t>
      </w:r>
      <w:proofErr w:type="spellEnd"/>
      <w:r w:rsidR="004842A6" w:rsidRPr="009D68F0">
        <w:rPr>
          <w:color w:val="FF0000"/>
          <w:sz w:val="26"/>
          <w:szCs w:val="26"/>
        </w:rPr>
        <w:t xml:space="preserve"> </w:t>
      </w:r>
      <w:proofErr w:type="spellStart"/>
      <w:r w:rsidR="004842A6" w:rsidRPr="009D68F0">
        <w:rPr>
          <w:color w:val="FF0000"/>
          <w:sz w:val="26"/>
          <w:szCs w:val="26"/>
        </w:rPr>
        <w:t>loại</w:t>
      </w:r>
      <w:proofErr w:type="spellEnd"/>
      <w:r w:rsidR="004842A6" w:rsidRPr="009D68F0">
        <w:rPr>
          <w:color w:val="FF0000"/>
          <w:sz w:val="26"/>
          <w:szCs w:val="26"/>
        </w:rPr>
        <w:t xml:space="preserve"> </w:t>
      </w:r>
      <w:proofErr w:type="spellStart"/>
      <w:r w:rsidR="004842A6" w:rsidRPr="009D68F0">
        <w:rPr>
          <w:color w:val="FF0000"/>
          <w:sz w:val="26"/>
          <w:szCs w:val="26"/>
        </w:rPr>
        <w:t>trừ</w:t>
      </w:r>
      <w:proofErr w:type="spellEnd"/>
      <w:r w:rsidR="004842A6" w:rsidRPr="009D68F0">
        <w:rPr>
          <w:color w:val="FF0000"/>
          <w:sz w:val="26"/>
          <w:szCs w:val="26"/>
        </w:rPr>
        <w:t xml:space="preserve"> </w:t>
      </w:r>
      <w:proofErr w:type="spellStart"/>
      <w:r w:rsidR="004842A6" w:rsidRPr="009D68F0">
        <w:rPr>
          <w:color w:val="FF0000"/>
          <w:sz w:val="26"/>
          <w:szCs w:val="26"/>
        </w:rPr>
        <w:t>trách</w:t>
      </w:r>
      <w:proofErr w:type="spellEnd"/>
      <w:r w:rsidR="004842A6" w:rsidRPr="009D68F0">
        <w:rPr>
          <w:color w:val="FF0000"/>
          <w:sz w:val="26"/>
          <w:szCs w:val="26"/>
        </w:rPr>
        <w:t xml:space="preserve"> </w:t>
      </w:r>
      <w:proofErr w:type="spellStart"/>
      <w:r w:rsidR="004842A6" w:rsidRPr="009D68F0">
        <w:rPr>
          <w:color w:val="FF0000"/>
          <w:sz w:val="26"/>
          <w:szCs w:val="26"/>
        </w:rPr>
        <w:t>nhiệm</w:t>
      </w:r>
      <w:proofErr w:type="spellEnd"/>
      <w:r w:rsidR="004842A6" w:rsidRPr="009D68F0">
        <w:rPr>
          <w:color w:val="FF0000"/>
          <w:sz w:val="26"/>
          <w:szCs w:val="26"/>
        </w:rPr>
        <w:t xml:space="preserve"> </w:t>
      </w:r>
      <w:proofErr w:type="spellStart"/>
      <w:r w:rsidR="004842A6" w:rsidRPr="009D68F0">
        <w:rPr>
          <w:color w:val="FF0000"/>
          <w:sz w:val="26"/>
          <w:szCs w:val="26"/>
        </w:rPr>
        <w:t>trong</w:t>
      </w:r>
      <w:proofErr w:type="spellEnd"/>
      <w:r w:rsidR="004842A6" w:rsidRPr="009D68F0">
        <w:rPr>
          <w:color w:val="FF0000"/>
          <w:sz w:val="26"/>
          <w:szCs w:val="26"/>
        </w:rPr>
        <w:t xml:space="preserve"> </w:t>
      </w:r>
      <w:proofErr w:type="spellStart"/>
      <w:r w:rsidR="004842A6" w:rsidRPr="009D68F0">
        <w:rPr>
          <w:color w:val="FF0000"/>
          <w:sz w:val="26"/>
          <w:szCs w:val="26"/>
        </w:rPr>
        <w:t>trường</w:t>
      </w:r>
      <w:proofErr w:type="spellEnd"/>
      <w:r w:rsidR="004842A6" w:rsidRPr="009D68F0">
        <w:rPr>
          <w:color w:val="FF0000"/>
          <w:sz w:val="26"/>
          <w:szCs w:val="26"/>
        </w:rPr>
        <w:t xml:space="preserve"> </w:t>
      </w:r>
      <w:proofErr w:type="spellStart"/>
      <w:r w:rsidR="004842A6" w:rsidRPr="009D68F0">
        <w:rPr>
          <w:color w:val="FF0000"/>
          <w:sz w:val="26"/>
          <w:szCs w:val="26"/>
        </w:rPr>
        <w:t>hợp</w:t>
      </w:r>
      <w:proofErr w:type="spellEnd"/>
      <w:r w:rsidR="004842A6" w:rsidRPr="009D68F0">
        <w:rPr>
          <w:color w:val="FF0000"/>
          <w:sz w:val="26"/>
          <w:szCs w:val="26"/>
        </w:rPr>
        <w:t xml:space="preserve"> </w:t>
      </w:r>
      <w:proofErr w:type="spellStart"/>
      <w:r w:rsidR="004842A6" w:rsidRPr="009D68F0">
        <w:rPr>
          <w:color w:val="FF0000"/>
          <w:sz w:val="26"/>
          <w:szCs w:val="26"/>
        </w:rPr>
        <w:t>Người</w:t>
      </w:r>
      <w:proofErr w:type="spellEnd"/>
      <w:r w:rsidR="004842A6" w:rsidRPr="009D68F0">
        <w:rPr>
          <w:color w:val="FF0000"/>
          <w:sz w:val="26"/>
          <w:szCs w:val="26"/>
        </w:rPr>
        <w:t xml:space="preserve"> lao </w:t>
      </w:r>
      <w:proofErr w:type="spellStart"/>
      <w:r w:rsidR="004842A6" w:rsidRPr="009D68F0">
        <w:rPr>
          <w:color w:val="FF0000"/>
          <w:sz w:val="26"/>
          <w:szCs w:val="26"/>
        </w:rPr>
        <w:t>động</w:t>
      </w:r>
      <w:proofErr w:type="spellEnd"/>
      <w:r w:rsidR="004842A6" w:rsidRPr="009D68F0">
        <w:rPr>
          <w:color w:val="FF0000"/>
          <w:sz w:val="26"/>
          <w:szCs w:val="26"/>
        </w:rPr>
        <w:t xml:space="preserve">, </w:t>
      </w:r>
      <w:proofErr w:type="spellStart"/>
      <w:r w:rsidR="004842A6" w:rsidRPr="009D68F0">
        <w:rPr>
          <w:color w:val="FF0000"/>
          <w:sz w:val="26"/>
          <w:szCs w:val="26"/>
        </w:rPr>
        <w:t>Người</w:t>
      </w:r>
      <w:proofErr w:type="spellEnd"/>
      <w:r w:rsidR="004842A6" w:rsidRPr="009D68F0">
        <w:rPr>
          <w:color w:val="FF0000"/>
          <w:sz w:val="26"/>
          <w:szCs w:val="26"/>
        </w:rPr>
        <w:t xml:space="preserve"> </w:t>
      </w:r>
      <w:proofErr w:type="spellStart"/>
      <w:r w:rsidR="004842A6" w:rsidRPr="009D68F0">
        <w:rPr>
          <w:color w:val="FF0000"/>
          <w:sz w:val="26"/>
          <w:szCs w:val="26"/>
        </w:rPr>
        <w:t>học</w:t>
      </w:r>
      <w:proofErr w:type="spellEnd"/>
      <w:r w:rsidR="004842A6" w:rsidRPr="009D68F0">
        <w:rPr>
          <w:color w:val="FF0000"/>
          <w:sz w:val="26"/>
          <w:szCs w:val="26"/>
        </w:rPr>
        <w:t xml:space="preserve">, </w:t>
      </w:r>
      <w:proofErr w:type="spellStart"/>
      <w:r w:rsidR="004842A6" w:rsidRPr="009D68F0">
        <w:rPr>
          <w:color w:val="FF0000"/>
          <w:sz w:val="26"/>
          <w:szCs w:val="26"/>
        </w:rPr>
        <w:t>Cộng</w:t>
      </w:r>
      <w:proofErr w:type="spellEnd"/>
      <w:r w:rsidR="004842A6" w:rsidRPr="009D68F0">
        <w:rPr>
          <w:color w:val="FF0000"/>
          <w:sz w:val="26"/>
          <w:szCs w:val="26"/>
        </w:rPr>
        <w:t xml:space="preserve"> </w:t>
      </w:r>
      <w:proofErr w:type="spellStart"/>
      <w:r w:rsidR="004842A6" w:rsidRPr="009D68F0">
        <w:rPr>
          <w:color w:val="FF0000"/>
          <w:sz w:val="26"/>
          <w:szCs w:val="26"/>
        </w:rPr>
        <w:t>tác</w:t>
      </w:r>
      <w:proofErr w:type="spellEnd"/>
      <w:r w:rsidR="004842A6" w:rsidRPr="009D68F0">
        <w:rPr>
          <w:color w:val="FF0000"/>
          <w:sz w:val="26"/>
          <w:szCs w:val="26"/>
        </w:rPr>
        <w:t xml:space="preserve"> </w:t>
      </w:r>
      <w:proofErr w:type="spellStart"/>
      <w:r w:rsidR="004842A6" w:rsidRPr="009D68F0">
        <w:rPr>
          <w:color w:val="FF0000"/>
          <w:sz w:val="26"/>
          <w:szCs w:val="26"/>
        </w:rPr>
        <w:t>viên</w:t>
      </w:r>
      <w:proofErr w:type="spellEnd"/>
      <w:r w:rsidR="004842A6" w:rsidRPr="009D68F0">
        <w:rPr>
          <w:color w:val="FF0000"/>
          <w:sz w:val="26"/>
          <w:szCs w:val="26"/>
        </w:rPr>
        <w:t xml:space="preserve"> </w:t>
      </w:r>
      <w:proofErr w:type="spellStart"/>
      <w:r w:rsidR="004842A6" w:rsidRPr="009D68F0">
        <w:rPr>
          <w:color w:val="FF0000"/>
          <w:sz w:val="26"/>
          <w:szCs w:val="26"/>
        </w:rPr>
        <w:t>sử</w:t>
      </w:r>
      <w:proofErr w:type="spellEnd"/>
      <w:r w:rsidR="004842A6" w:rsidRPr="009D68F0">
        <w:rPr>
          <w:color w:val="FF0000"/>
          <w:sz w:val="26"/>
          <w:szCs w:val="26"/>
        </w:rPr>
        <w:t xml:space="preserve"> </w:t>
      </w:r>
      <w:proofErr w:type="spellStart"/>
      <w:r w:rsidR="004842A6" w:rsidRPr="009D68F0">
        <w:rPr>
          <w:color w:val="FF0000"/>
          <w:sz w:val="26"/>
          <w:szCs w:val="26"/>
        </w:rPr>
        <w:t>dụng</w:t>
      </w:r>
      <w:proofErr w:type="spellEnd"/>
      <w:r w:rsidR="004842A6" w:rsidRPr="009D68F0">
        <w:rPr>
          <w:color w:val="FF0000"/>
          <w:sz w:val="26"/>
          <w:szCs w:val="26"/>
        </w:rPr>
        <w:t xml:space="preserve"> </w:t>
      </w:r>
      <w:proofErr w:type="spellStart"/>
      <w:r w:rsidR="004842A6" w:rsidRPr="009D68F0">
        <w:rPr>
          <w:color w:val="FF0000"/>
          <w:sz w:val="26"/>
          <w:szCs w:val="26"/>
        </w:rPr>
        <w:t>trái</w:t>
      </w:r>
      <w:proofErr w:type="spellEnd"/>
      <w:r w:rsidR="004842A6" w:rsidRPr="009D68F0">
        <w:rPr>
          <w:color w:val="FF0000"/>
          <w:sz w:val="26"/>
          <w:szCs w:val="26"/>
        </w:rPr>
        <w:t xml:space="preserve"> </w:t>
      </w:r>
      <w:proofErr w:type="spellStart"/>
      <w:r w:rsidR="004842A6" w:rsidRPr="009D68F0">
        <w:rPr>
          <w:color w:val="FF0000"/>
          <w:sz w:val="26"/>
          <w:szCs w:val="26"/>
        </w:rPr>
        <w:t>phép</w:t>
      </w:r>
      <w:proofErr w:type="spellEnd"/>
      <w:r w:rsidR="004842A6" w:rsidRPr="009D68F0">
        <w:rPr>
          <w:color w:val="FF0000"/>
          <w:sz w:val="26"/>
          <w:szCs w:val="26"/>
        </w:rPr>
        <w:t xml:space="preserve"> </w:t>
      </w:r>
      <w:proofErr w:type="spellStart"/>
      <w:r w:rsidR="004842A6" w:rsidRPr="009D68F0">
        <w:rPr>
          <w:color w:val="FF0000"/>
          <w:sz w:val="26"/>
          <w:szCs w:val="26"/>
        </w:rPr>
        <w:t>đối</w:t>
      </w:r>
      <w:proofErr w:type="spellEnd"/>
      <w:r w:rsidR="004842A6" w:rsidRPr="009D68F0">
        <w:rPr>
          <w:color w:val="FF0000"/>
          <w:sz w:val="26"/>
          <w:szCs w:val="26"/>
        </w:rPr>
        <w:t xml:space="preserve"> </w:t>
      </w:r>
      <w:proofErr w:type="spellStart"/>
      <w:r w:rsidR="004842A6" w:rsidRPr="009D68F0">
        <w:rPr>
          <w:color w:val="FF0000"/>
          <w:sz w:val="26"/>
          <w:szCs w:val="26"/>
        </w:rPr>
        <w:t>tượng</w:t>
      </w:r>
      <w:proofErr w:type="spellEnd"/>
      <w:r w:rsidR="004842A6" w:rsidRPr="009D68F0">
        <w:rPr>
          <w:color w:val="FF0000"/>
          <w:sz w:val="26"/>
          <w:szCs w:val="26"/>
        </w:rPr>
        <w:t xml:space="preserve"> </w:t>
      </w:r>
      <w:proofErr w:type="spellStart"/>
      <w:r w:rsidR="004842A6" w:rsidRPr="009D68F0">
        <w:rPr>
          <w:color w:val="FF0000"/>
          <w:sz w:val="26"/>
          <w:szCs w:val="26"/>
        </w:rPr>
        <w:t>quyền</w:t>
      </w:r>
      <w:proofErr w:type="spellEnd"/>
      <w:r w:rsidR="004842A6" w:rsidRPr="009D68F0">
        <w:rPr>
          <w:color w:val="FF0000"/>
          <w:sz w:val="26"/>
          <w:szCs w:val="26"/>
        </w:rPr>
        <w:t xml:space="preserve"> </w:t>
      </w:r>
      <w:proofErr w:type="spellStart"/>
      <w:r w:rsidR="004842A6" w:rsidRPr="009D68F0">
        <w:rPr>
          <w:color w:val="FF0000"/>
          <w:sz w:val="26"/>
          <w:szCs w:val="26"/>
        </w:rPr>
        <w:t>đối</w:t>
      </w:r>
      <w:proofErr w:type="spellEnd"/>
      <w:r w:rsidR="004842A6" w:rsidRPr="009D68F0">
        <w:rPr>
          <w:color w:val="FF0000"/>
          <w:sz w:val="26"/>
          <w:szCs w:val="26"/>
        </w:rPr>
        <w:t xml:space="preserve"> </w:t>
      </w:r>
      <w:proofErr w:type="spellStart"/>
      <w:r w:rsidR="004842A6" w:rsidRPr="009D68F0">
        <w:rPr>
          <w:color w:val="FF0000"/>
          <w:sz w:val="26"/>
          <w:szCs w:val="26"/>
        </w:rPr>
        <w:t>với</w:t>
      </w:r>
      <w:proofErr w:type="spellEnd"/>
      <w:r w:rsidR="004842A6" w:rsidRPr="009D68F0">
        <w:rPr>
          <w:color w:val="FF0000"/>
          <w:sz w:val="26"/>
          <w:szCs w:val="26"/>
        </w:rPr>
        <w:t xml:space="preserve"> </w:t>
      </w:r>
      <w:proofErr w:type="spellStart"/>
      <w:r w:rsidR="004842A6" w:rsidRPr="009D68F0">
        <w:rPr>
          <w:color w:val="FF0000"/>
          <w:sz w:val="26"/>
          <w:szCs w:val="26"/>
        </w:rPr>
        <w:t>giống</w:t>
      </w:r>
      <w:proofErr w:type="spellEnd"/>
      <w:r w:rsidR="004842A6" w:rsidRPr="009D68F0">
        <w:rPr>
          <w:color w:val="FF0000"/>
          <w:sz w:val="26"/>
          <w:szCs w:val="26"/>
        </w:rPr>
        <w:t xml:space="preserve"> </w:t>
      </w:r>
      <w:proofErr w:type="spellStart"/>
      <w:r w:rsidR="004842A6" w:rsidRPr="009D68F0">
        <w:rPr>
          <w:color w:val="FF0000"/>
          <w:sz w:val="26"/>
          <w:szCs w:val="26"/>
        </w:rPr>
        <w:t>cây</w:t>
      </w:r>
      <w:proofErr w:type="spellEnd"/>
      <w:r w:rsidR="004842A6" w:rsidRPr="009D68F0">
        <w:rPr>
          <w:color w:val="FF0000"/>
          <w:sz w:val="26"/>
          <w:szCs w:val="26"/>
        </w:rPr>
        <w:t xml:space="preserve"> </w:t>
      </w:r>
      <w:proofErr w:type="spellStart"/>
      <w:r w:rsidR="004842A6" w:rsidRPr="009D68F0">
        <w:rPr>
          <w:color w:val="FF0000"/>
          <w:sz w:val="26"/>
          <w:szCs w:val="26"/>
        </w:rPr>
        <w:t>trồng</w:t>
      </w:r>
      <w:proofErr w:type="spellEnd"/>
      <w:r w:rsidR="004842A6" w:rsidRPr="009D68F0">
        <w:rPr>
          <w:color w:val="FF0000"/>
          <w:sz w:val="26"/>
          <w:szCs w:val="26"/>
        </w:rPr>
        <w:t xml:space="preserve"> </w:t>
      </w:r>
      <w:proofErr w:type="spellStart"/>
      <w:r w:rsidR="004842A6" w:rsidRPr="009D68F0">
        <w:rPr>
          <w:color w:val="FF0000"/>
          <w:sz w:val="26"/>
          <w:szCs w:val="26"/>
        </w:rPr>
        <w:t>mà</w:t>
      </w:r>
      <w:proofErr w:type="spellEnd"/>
      <w:r w:rsidR="004842A6" w:rsidRPr="009D68F0">
        <w:rPr>
          <w:color w:val="FF0000"/>
          <w:sz w:val="26"/>
          <w:szCs w:val="26"/>
        </w:rPr>
        <w:t xml:space="preserve"> </w:t>
      </w:r>
      <w:proofErr w:type="spellStart"/>
      <w:r w:rsidR="004842A6" w:rsidRPr="009D68F0">
        <w:rPr>
          <w:color w:val="FF0000"/>
          <w:sz w:val="26"/>
          <w:szCs w:val="26"/>
        </w:rPr>
        <w:t>chưa</w:t>
      </w:r>
      <w:proofErr w:type="spellEnd"/>
      <w:r w:rsidR="004842A6" w:rsidRPr="009D68F0">
        <w:rPr>
          <w:color w:val="FF0000"/>
          <w:sz w:val="26"/>
          <w:szCs w:val="26"/>
        </w:rPr>
        <w:t xml:space="preserve"> </w:t>
      </w:r>
      <w:proofErr w:type="spellStart"/>
      <w:r w:rsidR="004842A6" w:rsidRPr="009D68F0">
        <w:rPr>
          <w:color w:val="FF0000"/>
          <w:sz w:val="26"/>
          <w:szCs w:val="26"/>
        </w:rPr>
        <w:t>được</w:t>
      </w:r>
      <w:proofErr w:type="spellEnd"/>
      <w:r w:rsidR="004842A6" w:rsidRPr="009D68F0">
        <w:rPr>
          <w:color w:val="FF0000"/>
          <w:sz w:val="26"/>
          <w:szCs w:val="26"/>
        </w:rPr>
        <w:t xml:space="preserve"> </w:t>
      </w:r>
      <w:proofErr w:type="spellStart"/>
      <w:r w:rsidR="004842A6" w:rsidRPr="009D68F0">
        <w:rPr>
          <w:color w:val="FF0000"/>
          <w:sz w:val="26"/>
          <w:szCs w:val="26"/>
        </w:rPr>
        <w:t>sự</w:t>
      </w:r>
      <w:proofErr w:type="spellEnd"/>
      <w:r w:rsidR="004842A6" w:rsidRPr="009D68F0">
        <w:rPr>
          <w:color w:val="FF0000"/>
          <w:sz w:val="26"/>
          <w:szCs w:val="26"/>
        </w:rPr>
        <w:t xml:space="preserve"> </w:t>
      </w:r>
      <w:proofErr w:type="spellStart"/>
      <w:r w:rsidR="004842A6" w:rsidRPr="009D68F0">
        <w:rPr>
          <w:color w:val="FF0000"/>
          <w:sz w:val="26"/>
          <w:szCs w:val="26"/>
        </w:rPr>
        <w:t>cho</w:t>
      </w:r>
      <w:proofErr w:type="spellEnd"/>
      <w:r w:rsidR="004842A6" w:rsidRPr="009D68F0">
        <w:rPr>
          <w:color w:val="FF0000"/>
          <w:sz w:val="26"/>
          <w:szCs w:val="26"/>
        </w:rPr>
        <w:t xml:space="preserve"> </w:t>
      </w:r>
      <w:proofErr w:type="spellStart"/>
      <w:r w:rsidR="004842A6" w:rsidRPr="009D68F0">
        <w:rPr>
          <w:color w:val="FF0000"/>
          <w:sz w:val="26"/>
          <w:szCs w:val="26"/>
        </w:rPr>
        <w:t>phép</w:t>
      </w:r>
      <w:proofErr w:type="spellEnd"/>
      <w:r w:rsidR="004842A6" w:rsidRPr="009D68F0">
        <w:rPr>
          <w:color w:val="FF0000"/>
          <w:sz w:val="26"/>
          <w:szCs w:val="26"/>
        </w:rPr>
        <w:t xml:space="preserve"> </w:t>
      </w:r>
      <w:proofErr w:type="spellStart"/>
      <w:r w:rsidR="004842A6" w:rsidRPr="009D68F0">
        <w:rPr>
          <w:color w:val="FF0000"/>
          <w:sz w:val="26"/>
          <w:szCs w:val="26"/>
        </w:rPr>
        <w:t>của</w:t>
      </w:r>
      <w:proofErr w:type="spellEnd"/>
      <w:r w:rsidR="004842A6" w:rsidRPr="009D68F0">
        <w:rPr>
          <w:color w:val="FF0000"/>
          <w:sz w:val="26"/>
          <w:szCs w:val="26"/>
        </w:rPr>
        <w:t xml:space="preserve"> </w:t>
      </w:r>
      <w:proofErr w:type="spellStart"/>
      <w:r w:rsidR="004842A6" w:rsidRPr="009D68F0">
        <w:rPr>
          <w:color w:val="FF0000"/>
          <w:sz w:val="26"/>
          <w:szCs w:val="26"/>
        </w:rPr>
        <w:t>chủ</w:t>
      </w:r>
      <w:proofErr w:type="spellEnd"/>
      <w:r w:rsidR="004842A6" w:rsidRPr="009D68F0">
        <w:rPr>
          <w:color w:val="FF0000"/>
          <w:sz w:val="26"/>
          <w:szCs w:val="26"/>
        </w:rPr>
        <w:t xml:space="preserve"> </w:t>
      </w:r>
      <w:proofErr w:type="spellStart"/>
      <w:r w:rsidR="004842A6" w:rsidRPr="009D68F0">
        <w:rPr>
          <w:color w:val="FF0000"/>
          <w:sz w:val="26"/>
          <w:szCs w:val="26"/>
        </w:rPr>
        <w:t>sở</w:t>
      </w:r>
      <w:proofErr w:type="spellEnd"/>
      <w:r w:rsidR="004842A6" w:rsidRPr="009D68F0">
        <w:rPr>
          <w:color w:val="FF0000"/>
          <w:sz w:val="26"/>
          <w:szCs w:val="26"/>
        </w:rPr>
        <w:t xml:space="preserve"> </w:t>
      </w:r>
      <w:proofErr w:type="spellStart"/>
      <w:r w:rsidR="004842A6" w:rsidRPr="009D68F0">
        <w:rPr>
          <w:color w:val="FF0000"/>
          <w:sz w:val="26"/>
          <w:szCs w:val="26"/>
        </w:rPr>
        <w:t>hữu</w:t>
      </w:r>
      <w:proofErr w:type="spellEnd"/>
      <w:r w:rsidR="004842A6" w:rsidRPr="009D68F0">
        <w:rPr>
          <w:color w:val="FF0000"/>
          <w:sz w:val="26"/>
          <w:szCs w:val="26"/>
        </w:rPr>
        <w:t xml:space="preserve"> </w:t>
      </w:r>
      <w:proofErr w:type="spellStart"/>
      <w:r w:rsidR="004842A6" w:rsidRPr="009D68F0">
        <w:rPr>
          <w:color w:val="FF0000"/>
          <w:sz w:val="26"/>
          <w:szCs w:val="26"/>
        </w:rPr>
        <w:t>khi</w:t>
      </w:r>
      <w:proofErr w:type="spellEnd"/>
      <w:r w:rsidR="004842A6" w:rsidRPr="009D68F0">
        <w:rPr>
          <w:color w:val="FF0000"/>
          <w:sz w:val="26"/>
          <w:szCs w:val="26"/>
        </w:rPr>
        <w:t xml:space="preserve"> </w:t>
      </w:r>
      <w:proofErr w:type="spellStart"/>
      <w:r w:rsidR="004842A6" w:rsidRPr="009D68F0">
        <w:rPr>
          <w:color w:val="FF0000"/>
          <w:sz w:val="26"/>
          <w:szCs w:val="26"/>
        </w:rPr>
        <w:t>thực</w:t>
      </w:r>
      <w:proofErr w:type="spellEnd"/>
      <w:r w:rsidR="004842A6" w:rsidRPr="009D68F0">
        <w:rPr>
          <w:color w:val="FF0000"/>
          <w:sz w:val="26"/>
          <w:szCs w:val="26"/>
        </w:rPr>
        <w:t xml:space="preserve"> </w:t>
      </w:r>
      <w:proofErr w:type="spellStart"/>
      <w:r w:rsidR="004842A6" w:rsidRPr="009D68F0">
        <w:rPr>
          <w:color w:val="FF0000"/>
          <w:sz w:val="26"/>
          <w:szCs w:val="26"/>
        </w:rPr>
        <w:t>hiện</w:t>
      </w:r>
      <w:proofErr w:type="spellEnd"/>
      <w:r w:rsidR="004842A6" w:rsidRPr="009D68F0">
        <w:rPr>
          <w:color w:val="FF0000"/>
          <w:sz w:val="26"/>
          <w:szCs w:val="26"/>
        </w:rPr>
        <w:t xml:space="preserve"> </w:t>
      </w:r>
      <w:proofErr w:type="spellStart"/>
      <w:r w:rsidR="004842A6" w:rsidRPr="009D68F0">
        <w:rPr>
          <w:color w:val="FF0000"/>
          <w:sz w:val="26"/>
          <w:szCs w:val="26"/>
        </w:rPr>
        <w:t>nhiệm</w:t>
      </w:r>
      <w:proofErr w:type="spellEnd"/>
      <w:r w:rsidR="004842A6" w:rsidRPr="009D68F0">
        <w:rPr>
          <w:color w:val="FF0000"/>
          <w:sz w:val="26"/>
          <w:szCs w:val="26"/>
        </w:rPr>
        <w:t xml:space="preserve"> </w:t>
      </w:r>
      <w:proofErr w:type="spellStart"/>
      <w:r w:rsidR="004842A6" w:rsidRPr="009D68F0">
        <w:rPr>
          <w:color w:val="FF0000"/>
          <w:sz w:val="26"/>
          <w:szCs w:val="26"/>
        </w:rPr>
        <w:t>vụ</w:t>
      </w:r>
      <w:proofErr w:type="spellEnd"/>
      <w:r w:rsidR="004842A6" w:rsidRPr="009D68F0">
        <w:rPr>
          <w:color w:val="FF0000"/>
          <w:sz w:val="26"/>
          <w:szCs w:val="26"/>
        </w:rPr>
        <w:t xml:space="preserve"> </w:t>
      </w:r>
      <w:proofErr w:type="spellStart"/>
      <w:r w:rsidR="004842A6" w:rsidRPr="009D68F0">
        <w:rPr>
          <w:color w:val="FF0000"/>
          <w:sz w:val="26"/>
          <w:szCs w:val="26"/>
        </w:rPr>
        <w:t>được</w:t>
      </w:r>
      <w:proofErr w:type="spellEnd"/>
      <w:r w:rsidR="004842A6" w:rsidRPr="009D68F0">
        <w:rPr>
          <w:color w:val="FF0000"/>
          <w:sz w:val="26"/>
          <w:szCs w:val="26"/>
        </w:rPr>
        <w:t xml:space="preserve"> </w:t>
      </w:r>
      <w:proofErr w:type="spellStart"/>
      <w:r w:rsidR="004842A6" w:rsidRPr="009D68F0">
        <w:rPr>
          <w:color w:val="FF0000"/>
          <w:sz w:val="26"/>
          <w:szCs w:val="26"/>
        </w:rPr>
        <w:t>giao</w:t>
      </w:r>
      <w:proofErr w:type="spellEnd"/>
      <w:r w:rsidR="004842A6" w:rsidRPr="009D68F0">
        <w:rPr>
          <w:color w:val="FF0000"/>
          <w:sz w:val="26"/>
          <w:szCs w:val="26"/>
        </w:rPr>
        <w:t xml:space="preserve"> </w:t>
      </w:r>
      <w:proofErr w:type="spellStart"/>
      <w:r w:rsidR="004842A6" w:rsidRPr="009D68F0">
        <w:rPr>
          <w:color w:val="FF0000"/>
          <w:sz w:val="26"/>
          <w:szCs w:val="26"/>
        </w:rPr>
        <w:t>hoặc</w:t>
      </w:r>
      <w:proofErr w:type="spellEnd"/>
      <w:r w:rsidR="004842A6" w:rsidRPr="009D68F0">
        <w:rPr>
          <w:color w:val="FF0000"/>
          <w:sz w:val="26"/>
          <w:szCs w:val="26"/>
        </w:rPr>
        <w:t xml:space="preserve"> </w:t>
      </w:r>
      <w:proofErr w:type="spellStart"/>
      <w:r w:rsidR="004842A6" w:rsidRPr="009D68F0">
        <w:rPr>
          <w:color w:val="FF0000"/>
          <w:sz w:val="26"/>
          <w:szCs w:val="26"/>
        </w:rPr>
        <w:t>hoạt</w:t>
      </w:r>
      <w:proofErr w:type="spellEnd"/>
      <w:r w:rsidR="004842A6" w:rsidRPr="009D68F0">
        <w:rPr>
          <w:color w:val="FF0000"/>
          <w:sz w:val="26"/>
          <w:szCs w:val="26"/>
        </w:rPr>
        <w:t xml:space="preserve"> </w:t>
      </w:r>
      <w:proofErr w:type="spellStart"/>
      <w:r w:rsidR="004842A6" w:rsidRPr="009D68F0">
        <w:rPr>
          <w:color w:val="FF0000"/>
          <w:sz w:val="26"/>
          <w:szCs w:val="26"/>
        </w:rPr>
        <w:t>động</w:t>
      </w:r>
      <w:proofErr w:type="spellEnd"/>
      <w:r w:rsidR="004842A6" w:rsidRPr="009D68F0">
        <w:rPr>
          <w:color w:val="FF0000"/>
          <w:sz w:val="26"/>
          <w:szCs w:val="26"/>
        </w:rPr>
        <w:t xml:space="preserve"> </w:t>
      </w:r>
      <w:proofErr w:type="spellStart"/>
      <w:r w:rsidR="004842A6" w:rsidRPr="009D68F0">
        <w:rPr>
          <w:color w:val="FF0000"/>
          <w:sz w:val="26"/>
          <w:szCs w:val="26"/>
        </w:rPr>
        <w:t>không</w:t>
      </w:r>
      <w:proofErr w:type="spellEnd"/>
      <w:r w:rsidR="004842A6" w:rsidRPr="009D68F0">
        <w:rPr>
          <w:color w:val="FF0000"/>
          <w:sz w:val="26"/>
          <w:szCs w:val="26"/>
        </w:rPr>
        <w:t xml:space="preserve"> </w:t>
      </w:r>
      <w:proofErr w:type="spellStart"/>
      <w:r w:rsidR="004842A6" w:rsidRPr="009D68F0">
        <w:rPr>
          <w:color w:val="FF0000"/>
          <w:sz w:val="26"/>
          <w:szCs w:val="26"/>
        </w:rPr>
        <w:t>nằm</w:t>
      </w:r>
      <w:proofErr w:type="spellEnd"/>
      <w:r w:rsidR="004842A6" w:rsidRPr="009D68F0">
        <w:rPr>
          <w:color w:val="FF0000"/>
          <w:sz w:val="26"/>
          <w:szCs w:val="26"/>
        </w:rPr>
        <w:t xml:space="preserve"> </w:t>
      </w:r>
      <w:proofErr w:type="spellStart"/>
      <w:r w:rsidR="004842A6" w:rsidRPr="009D68F0">
        <w:rPr>
          <w:color w:val="FF0000"/>
          <w:sz w:val="26"/>
          <w:szCs w:val="26"/>
        </w:rPr>
        <w:t>trong</w:t>
      </w:r>
      <w:proofErr w:type="spellEnd"/>
      <w:r w:rsidR="004842A6" w:rsidRPr="009D68F0">
        <w:rPr>
          <w:color w:val="FF0000"/>
          <w:sz w:val="26"/>
          <w:szCs w:val="26"/>
        </w:rPr>
        <w:t xml:space="preserve"> </w:t>
      </w:r>
      <w:proofErr w:type="spellStart"/>
      <w:r w:rsidR="004842A6" w:rsidRPr="009D68F0">
        <w:rPr>
          <w:color w:val="FF0000"/>
          <w:sz w:val="26"/>
          <w:szCs w:val="26"/>
        </w:rPr>
        <w:t>phạm</w:t>
      </w:r>
      <w:proofErr w:type="spellEnd"/>
      <w:r w:rsidR="004842A6" w:rsidRPr="009D68F0">
        <w:rPr>
          <w:color w:val="FF0000"/>
          <w:sz w:val="26"/>
          <w:szCs w:val="26"/>
        </w:rPr>
        <w:t xml:space="preserve"> vi </w:t>
      </w:r>
      <w:proofErr w:type="spellStart"/>
      <w:r w:rsidR="004842A6" w:rsidRPr="009D68F0">
        <w:rPr>
          <w:color w:val="FF0000"/>
          <w:sz w:val="26"/>
          <w:szCs w:val="26"/>
        </w:rPr>
        <w:t>nhiệm</w:t>
      </w:r>
      <w:proofErr w:type="spellEnd"/>
      <w:r w:rsidR="004842A6" w:rsidRPr="009D68F0">
        <w:rPr>
          <w:color w:val="FF0000"/>
          <w:sz w:val="26"/>
          <w:szCs w:val="26"/>
        </w:rPr>
        <w:t xml:space="preserve"> </w:t>
      </w:r>
      <w:proofErr w:type="spellStart"/>
      <w:r w:rsidR="004842A6" w:rsidRPr="009D68F0">
        <w:rPr>
          <w:color w:val="FF0000"/>
          <w:sz w:val="26"/>
          <w:szCs w:val="26"/>
        </w:rPr>
        <w:t>vụ</w:t>
      </w:r>
      <w:proofErr w:type="spellEnd"/>
      <w:r w:rsidR="004842A6" w:rsidRPr="009D68F0">
        <w:rPr>
          <w:color w:val="FF0000"/>
          <w:sz w:val="26"/>
          <w:szCs w:val="26"/>
        </w:rPr>
        <w:t xml:space="preserve"> </w:t>
      </w:r>
      <w:proofErr w:type="spellStart"/>
      <w:r w:rsidR="004842A6" w:rsidRPr="009D68F0">
        <w:rPr>
          <w:color w:val="FF0000"/>
          <w:sz w:val="26"/>
          <w:szCs w:val="26"/>
        </w:rPr>
        <w:t>được</w:t>
      </w:r>
      <w:proofErr w:type="spellEnd"/>
      <w:r w:rsidR="004842A6" w:rsidRPr="009D68F0">
        <w:rPr>
          <w:color w:val="FF0000"/>
          <w:sz w:val="26"/>
          <w:szCs w:val="26"/>
        </w:rPr>
        <w:t xml:space="preserve"> </w:t>
      </w:r>
      <w:proofErr w:type="spellStart"/>
      <w:r w:rsidR="004842A6" w:rsidRPr="009D68F0">
        <w:rPr>
          <w:color w:val="FF0000"/>
          <w:sz w:val="26"/>
          <w:szCs w:val="26"/>
        </w:rPr>
        <w:t>giao</w:t>
      </w:r>
      <w:proofErr w:type="spellEnd"/>
      <w:r w:rsidR="004842A6" w:rsidRPr="009D68F0">
        <w:rPr>
          <w:color w:val="FF0000"/>
          <w:sz w:val="26"/>
          <w:szCs w:val="26"/>
        </w:rPr>
        <w:t>.</w:t>
      </w:r>
    </w:p>
    <w:p w14:paraId="658069CA" w14:textId="77777777" w:rsidR="00941E15" w:rsidRPr="009D68F0" w:rsidRDefault="00941E15" w:rsidP="00B50105">
      <w:pPr>
        <w:pStyle w:val="ListParagraph"/>
        <w:spacing w:before="120" w:after="144" w:line="240" w:lineRule="auto"/>
        <w:ind w:left="0" w:firstLine="567"/>
        <w:contextualSpacing w:val="0"/>
        <w:jc w:val="both"/>
        <w:rPr>
          <w:rFonts w:ascii="Times New Roman" w:hAnsi="Times New Roman"/>
          <w:sz w:val="26"/>
          <w:szCs w:val="26"/>
        </w:rPr>
      </w:pPr>
      <w:r w:rsidRPr="009D68F0">
        <w:rPr>
          <w:rFonts w:ascii="Times New Roman" w:hAnsi="Times New Roman"/>
          <w:sz w:val="26"/>
          <w:szCs w:val="26"/>
        </w:rPr>
        <w:t xml:space="preserve">10. </w:t>
      </w:r>
      <w:proofErr w:type="spellStart"/>
      <w:r w:rsidRPr="009D68F0">
        <w:rPr>
          <w:rFonts w:ascii="Times New Roman" w:hAnsi="Times New Roman"/>
          <w:sz w:val="26"/>
          <w:szCs w:val="26"/>
        </w:rPr>
        <w:t>Sửa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đổi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bổ</w:t>
      </w:r>
      <w:proofErr w:type="spellEnd"/>
      <w:r w:rsidRPr="009D68F0">
        <w:rPr>
          <w:rFonts w:ascii="Times New Roman" w:hAnsi="Times New Roman"/>
          <w:sz w:val="26"/>
          <w:szCs w:val="26"/>
        </w:rPr>
        <w:t xml:space="preserve"> sung </w:t>
      </w:r>
      <w:proofErr w:type="spellStart"/>
      <w:r w:rsidRPr="009D68F0">
        <w:rPr>
          <w:rFonts w:ascii="Times New Roman" w:hAnsi="Times New Roman"/>
          <w:sz w:val="26"/>
          <w:szCs w:val="26"/>
        </w:rPr>
        <w:t>Điều</w:t>
      </w:r>
      <w:proofErr w:type="spellEnd"/>
      <w:r w:rsidRPr="009D68F0">
        <w:rPr>
          <w:rFonts w:ascii="Times New Roman" w:hAnsi="Times New Roman"/>
          <w:sz w:val="26"/>
          <w:szCs w:val="26"/>
        </w:rPr>
        <w:t xml:space="preserve"> 10 </w:t>
      </w:r>
      <w:proofErr w:type="spellStart"/>
      <w:r w:rsidRPr="009D68F0">
        <w:rPr>
          <w:rFonts w:ascii="Times New Roman" w:hAnsi="Times New Roman"/>
          <w:sz w:val="26"/>
          <w:szCs w:val="26"/>
        </w:rPr>
        <w:t>như</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sau</w:t>
      </w:r>
      <w:proofErr w:type="spellEnd"/>
      <w:r w:rsidRPr="009D68F0">
        <w:rPr>
          <w:rFonts w:ascii="Times New Roman" w:hAnsi="Times New Roman"/>
          <w:sz w:val="26"/>
          <w:szCs w:val="26"/>
        </w:rPr>
        <w:t>:</w:t>
      </w:r>
    </w:p>
    <w:p w14:paraId="0A675BE7" w14:textId="77777777" w:rsidR="004842A6" w:rsidRPr="009D68F0" w:rsidRDefault="004842A6" w:rsidP="00B50105">
      <w:pPr>
        <w:pStyle w:val="ListParagraph"/>
        <w:spacing w:before="120" w:after="120"/>
        <w:ind w:left="851"/>
        <w:contextualSpacing w:val="0"/>
        <w:jc w:val="both"/>
        <w:rPr>
          <w:rFonts w:ascii="Times New Roman" w:hAnsi="Times New Roman"/>
          <w:b/>
          <w:color w:val="FF0000"/>
          <w:sz w:val="26"/>
          <w:szCs w:val="26"/>
        </w:rPr>
      </w:pPr>
      <w:proofErr w:type="spellStart"/>
      <w:r w:rsidRPr="009D68F0">
        <w:rPr>
          <w:rFonts w:ascii="Times New Roman" w:hAnsi="Times New Roman"/>
          <w:b/>
          <w:color w:val="FF0000"/>
          <w:sz w:val="26"/>
          <w:szCs w:val="26"/>
        </w:rPr>
        <w:lastRenderedPageBreak/>
        <w:t>Điều</w:t>
      </w:r>
      <w:proofErr w:type="spellEnd"/>
      <w:r w:rsidRPr="009D68F0">
        <w:rPr>
          <w:rFonts w:ascii="Times New Roman" w:hAnsi="Times New Roman"/>
          <w:b/>
          <w:color w:val="FF0000"/>
          <w:sz w:val="26"/>
          <w:szCs w:val="26"/>
        </w:rPr>
        <w:t xml:space="preserve"> 10. </w:t>
      </w:r>
      <w:proofErr w:type="spellStart"/>
      <w:r w:rsidRPr="009D68F0">
        <w:rPr>
          <w:rFonts w:ascii="Times New Roman" w:hAnsi="Times New Roman"/>
          <w:b/>
          <w:color w:val="FF0000"/>
          <w:sz w:val="26"/>
          <w:szCs w:val="26"/>
        </w:rPr>
        <w:t>Tên</w:t>
      </w:r>
      <w:proofErr w:type="spellEnd"/>
      <w:r w:rsidRPr="009D68F0">
        <w:rPr>
          <w:rFonts w:ascii="Times New Roman" w:hAnsi="Times New Roman"/>
          <w:b/>
          <w:color w:val="FF0000"/>
          <w:sz w:val="26"/>
          <w:szCs w:val="26"/>
        </w:rPr>
        <w:t xml:space="preserve"> </w:t>
      </w:r>
      <w:proofErr w:type="spellStart"/>
      <w:r w:rsidRPr="009D68F0">
        <w:rPr>
          <w:rFonts w:ascii="Times New Roman" w:hAnsi="Times New Roman"/>
          <w:b/>
          <w:color w:val="FF0000"/>
          <w:sz w:val="26"/>
          <w:szCs w:val="26"/>
        </w:rPr>
        <w:t>gọi</w:t>
      </w:r>
      <w:proofErr w:type="spellEnd"/>
      <w:r w:rsidRPr="009D68F0">
        <w:rPr>
          <w:rFonts w:ascii="Times New Roman" w:hAnsi="Times New Roman"/>
          <w:b/>
          <w:color w:val="FF0000"/>
          <w:sz w:val="26"/>
          <w:szCs w:val="26"/>
        </w:rPr>
        <w:t xml:space="preserve">, </w:t>
      </w:r>
      <w:proofErr w:type="spellStart"/>
      <w:r w:rsidRPr="009D68F0">
        <w:rPr>
          <w:rFonts w:ascii="Times New Roman" w:hAnsi="Times New Roman"/>
          <w:b/>
          <w:color w:val="FF0000"/>
          <w:sz w:val="26"/>
          <w:szCs w:val="26"/>
        </w:rPr>
        <w:t>tên</w:t>
      </w:r>
      <w:proofErr w:type="spellEnd"/>
      <w:r w:rsidRPr="009D68F0">
        <w:rPr>
          <w:rFonts w:ascii="Times New Roman" w:hAnsi="Times New Roman"/>
          <w:b/>
          <w:color w:val="FF0000"/>
          <w:sz w:val="26"/>
          <w:szCs w:val="26"/>
        </w:rPr>
        <w:t xml:space="preserve"> </w:t>
      </w:r>
      <w:proofErr w:type="spellStart"/>
      <w:r w:rsidRPr="009D68F0">
        <w:rPr>
          <w:rFonts w:ascii="Times New Roman" w:hAnsi="Times New Roman"/>
          <w:b/>
          <w:color w:val="FF0000"/>
          <w:sz w:val="26"/>
          <w:szCs w:val="26"/>
        </w:rPr>
        <w:t>giao</w:t>
      </w:r>
      <w:proofErr w:type="spellEnd"/>
      <w:r w:rsidRPr="009D68F0">
        <w:rPr>
          <w:rFonts w:ascii="Times New Roman" w:hAnsi="Times New Roman"/>
          <w:b/>
          <w:color w:val="FF0000"/>
          <w:sz w:val="26"/>
          <w:szCs w:val="26"/>
        </w:rPr>
        <w:t xml:space="preserve"> </w:t>
      </w:r>
      <w:proofErr w:type="spellStart"/>
      <w:r w:rsidRPr="009D68F0">
        <w:rPr>
          <w:rFonts w:ascii="Times New Roman" w:hAnsi="Times New Roman"/>
          <w:b/>
          <w:color w:val="FF0000"/>
          <w:sz w:val="26"/>
          <w:szCs w:val="26"/>
        </w:rPr>
        <w:t>dịch</w:t>
      </w:r>
      <w:proofErr w:type="spellEnd"/>
      <w:r w:rsidRPr="009D68F0">
        <w:rPr>
          <w:rFonts w:ascii="Times New Roman" w:hAnsi="Times New Roman"/>
          <w:b/>
          <w:color w:val="FF0000"/>
          <w:sz w:val="26"/>
          <w:szCs w:val="26"/>
        </w:rPr>
        <w:t xml:space="preserve"> </w:t>
      </w:r>
      <w:proofErr w:type="spellStart"/>
      <w:r w:rsidRPr="009D68F0">
        <w:rPr>
          <w:rFonts w:ascii="Times New Roman" w:hAnsi="Times New Roman"/>
          <w:b/>
          <w:color w:val="FF0000"/>
          <w:sz w:val="26"/>
          <w:szCs w:val="26"/>
        </w:rPr>
        <w:t>Trường</w:t>
      </w:r>
      <w:proofErr w:type="spellEnd"/>
      <w:r w:rsidRPr="009D68F0">
        <w:rPr>
          <w:rFonts w:ascii="Times New Roman" w:hAnsi="Times New Roman"/>
          <w:b/>
          <w:color w:val="FF0000"/>
          <w:sz w:val="26"/>
          <w:szCs w:val="26"/>
        </w:rPr>
        <w:t xml:space="preserve"> ĐH KHTN</w:t>
      </w:r>
    </w:p>
    <w:p w14:paraId="3A3D6783" w14:textId="77777777" w:rsidR="00B30BC4" w:rsidRPr="007A218B" w:rsidRDefault="00B30BC4" w:rsidP="00B50105">
      <w:pPr>
        <w:spacing w:before="120" w:after="120" w:line="276" w:lineRule="auto"/>
        <w:ind w:left="851"/>
        <w:jc w:val="both"/>
        <w:rPr>
          <w:bCs/>
          <w:color w:val="FF0000"/>
          <w:sz w:val="26"/>
          <w:szCs w:val="26"/>
        </w:rPr>
      </w:pPr>
      <w:r w:rsidRPr="007A218B">
        <w:rPr>
          <w:bCs/>
          <w:color w:val="FF0000"/>
          <w:sz w:val="26"/>
          <w:szCs w:val="26"/>
        </w:rPr>
        <w:t xml:space="preserve">1.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gọi</w:t>
      </w:r>
      <w:proofErr w:type="spellEnd"/>
      <w:r w:rsidRPr="007A218B">
        <w:rPr>
          <w:bCs/>
          <w:color w:val="FF0000"/>
          <w:sz w:val="26"/>
          <w:szCs w:val="26"/>
        </w:rPr>
        <w:t xml:space="preserve">,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giao</w:t>
      </w:r>
      <w:proofErr w:type="spellEnd"/>
      <w:r w:rsidRPr="007A218B">
        <w:rPr>
          <w:bCs/>
          <w:color w:val="FF0000"/>
          <w:sz w:val="26"/>
          <w:szCs w:val="26"/>
        </w:rPr>
        <w:t xml:space="preserve"> </w:t>
      </w:r>
      <w:proofErr w:type="spellStart"/>
      <w:r w:rsidRPr="007A218B">
        <w:rPr>
          <w:bCs/>
          <w:color w:val="FF0000"/>
          <w:sz w:val="26"/>
          <w:szCs w:val="26"/>
        </w:rPr>
        <w:t>dịch</w:t>
      </w:r>
      <w:proofErr w:type="spellEnd"/>
      <w:r w:rsidRPr="007A218B">
        <w:rPr>
          <w:bCs/>
          <w:color w:val="FF0000"/>
          <w:sz w:val="26"/>
          <w:szCs w:val="26"/>
        </w:rPr>
        <w:t xml:space="preserve"> </w:t>
      </w:r>
      <w:proofErr w:type="spellStart"/>
      <w:r w:rsidRPr="007A218B">
        <w:rPr>
          <w:bCs/>
          <w:color w:val="FF0000"/>
          <w:sz w:val="26"/>
          <w:szCs w:val="26"/>
        </w:rPr>
        <w:t>của</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ĐH KHTN </w:t>
      </w:r>
      <w:proofErr w:type="spellStart"/>
      <w:r w:rsidRPr="007A218B">
        <w:rPr>
          <w:bCs/>
          <w:color w:val="FF0000"/>
          <w:sz w:val="26"/>
          <w:szCs w:val="26"/>
        </w:rPr>
        <w:t>là</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w:t>
      </w:r>
      <w:proofErr w:type="spellStart"/>
      <w:r w:rsidRPr="007A218B">
        <w:rPr>
          <w:bCs/>
          <w:color w:val="FF0000"/>
          <w:sz w:val="26"/>
          <w:szCs w:val="26"/>
        </w:rPr>
        <w:t>Đại</w:t>
      </w:r>
      <w:proofErr w:type="spellEnd"/>
      <w:r w:rsidRPr="007A218B">
        <w:rPr>
          <w:bCs/>
          <w:color w:val="FF0000"/>
          <w:sz w:val="26"/>
          <w:szCs w:val="26"/>
        </w:rPr>
        <w:t xml:space="preserve"> </w:t>
      </w:r>
      <w:proofErr w:type="spellStart"/>
      <w:r w:rsidRPr="007A218B">
        <w:rPr>
          <w:bCs/>
          <w:color w:val="FF0000"/>
          <w:sz w:val="26"/>
          <w:szCs w:val="26"/>
        </w:rPr>
        <w:t>học</w:t>
      </w:r>
      <w:proofErr w:type="spellEnd"/>
      <w:r w:rsidRPr="007A218B">
        <w:rPr>
          <w:bCs/>
          <w:color w:val="FF0000"/>
          <w:sz w:val="26"/>
          <w:szCs w:val="26"/>
        </w:rPr>
        <w:t xml:space="preserve"> Khoa </w:t>
      </w:r>
      <w:proofErr w:type="spellStart"/>
      <w:r w:rsidRPr="007A218B">
        <w:rPr>
          <w:bCs/>
          <w:color w:val="FF0000"/>
          <w:sz w:val="26"/>
          <w:szCs w:val="26"/>
        </w:rPr>
        <w:t>học</w:t>
      </w:r>
      <w:proofErr w:type="spellEnd"/>
      <w:r w:rsidRPr="007A218B">
        <w:rPr>
          <w:bCs/>
          <w:color w:val="FF0000"/>
          <w:sz w:val="26"/>
          <w:szCs w:val="26"/>
        </w:rPr>
        <w:t xml:space="preserve"> </w:t>
      </w:r>
      <w:proofErr w:type="spellStart"/>
      <w:r w:rsidRPr="007A218B">
        <w:rPr>
          <w:bCs/>
          <w:color w:val="FF0000"/>
          <w:sz w:val="26"/>
          <w:szCs w:val="26"/>
        </w:rPr>
        <w:t>Tự</w:t>
      </w:r>
      <w:proofErr w:type="spellEnd"/>
      <w:r w:rsidRPr="007A218B">
        <w:rPr>
          <w:bCs/>
          <w:color w:val="FF0000"/>
          <w:sz w:val="26"/>
          <w:szCs w:val="26"/>
        </w:rPr>
        <w:t xml:space="preserve"> </w:t>
      </w:r>
      <w:proofErr w:type="spellStart"/>
      <w:r w:rsidRPr="007A218B">
        <w:rPr>
          <w:bCs/>
          <w:color w:val="FF0000"/>
          <w:sz w:val="26"/>
          <w:szCs w:val="26"/>
        </w:rPr>
        <w:t>nhiên</w:t>
      </w:r>
      <w:proofErr w:type="spellEnd"/>
      <w:r w:rsidRPr="007A218B">
        <w:rPr>
          <w:bCs/>
          <w:color w:val="FF0000"/>
          <w:sz w:val="26"/>
          <w:szCs w:val="26"/>
        </w:rPr>
        <w:t xml:space="preserve">, </w:t>
      </w:r>
      <w:proofErr w:type="spellStart"/>
      <w:r w:rsidRPr="007A218B">
        <w:rPr>
          <w:bCs/>
          <w:color w:val="FF0000"/>
          <w:sz w:val="26"/>
          <w:szCs w:val="26"/>
        </w:rPr>
        <w:t>Đại</w:t>
      </w:r>
      <w:proofErr w:type="spellEnd"/>
      <w:r w:rsidRPr="007A218B">
        <w:rPr>
          <w:bCs/>
          <w:color w:val="FF0000"/>
          <w:sz w:val="26"/>
          <w:szCs w:val="26"/>
        </w:rPr>
        <w:t xml:space="preserve"> </w:t>
      </w:r>
      <w:proofErr w:type="spellStart"/>
      <w:r w:rsidRPr="007A218B">
        <w:rPr>
          <w:bCs/>
          <w:color w:val="FF0000"/>
          <w:sz w:val="26"/>
          <w:szCs w:val="26"/>
        </w:rPr>
        <w:t>học</w:t>
      </w:r>
      <w:proofErr w:type="spellEnd"/>
      <w:r w:rsidRPr="007A218B">
        <w:rPr>
          <w:bCs/>
          <w:color w:val="FF0000"/>
          <w:sz w:val="26"/>
          <w:szCs w:val="26"/>
        </w:rPr>
        <w:t xml:space="preserve"> </w:t>
      </w:r>
      <w:proofErr w:type="spellStart"/>
      <w:r w:rsidRPr="007A218B">
        <w:rPr>
          <w:bCs/>
          <w:color w:val="FF0000"/>
          <w:sz w:val="26"/>
          <w:szCs w:val="26"/>
        </w:rPr>
        <w:t>Quốc</w:t>
      </w:r>
      <w:proofErr w:type="spellEnd"/>
      <w:r w:rsidRPr="007A218B">
        <w:rPr>
          <w:bCs/>
          <w:color w:val="FF0000"/>
          <w:sz w:val="26"/>
          <w:szCs w:val="26"/>
        </w:rPr>
        <w:t xml:space="preserve"> </w:t>
      </w:r>
      <w:proofErr w:type="spellStart"/>
      <w:r w:rsidRPr="007A218B">
        <w:rPr>
          <w:bCs/>
          <w:color w:val="FF0000"/>
          <w:sz w:val="26"/>
          <w:szCs w:val="26"/>
        </w:rPr>
        <w:t>gia</w:t>
      </w:r>
      <w:proofErr w:type="spellEnd"/>
      <w:r w:rsidRPr="007A218B">
        <w:rPr>
          <w:bCs/>
          <w:color w:val="FF0000"/>
          <w:sz w:val="26"/>
          <w:szCs w:val="26"/>
        </w:rPr>
        <w:t xml:space="preserve"> TP.HCM </w:t>
      </w:r>
      <w:proofErr w:type="spellStart"/>
      <w:r w:rsidRPr="007A218B">
        <w:rPr>
          <w:bCs/>
          <w:color w:val="FF0000"/>
          <w:sz w:val="26"/>
          <w:szCs w:val="26"/>
        </w:rPr>
        <w:t>và</w:t>
      </w:r>
      <w:proofErr w:type="spellEnd"/>
      <w:r w:rsidRPr="007A218B">
        <w:rPr>
          <w:bCs/>
          <w:color w:val="FF0000"/>
          <w:sz w:val="26"/>
          <w:szCs w:val="26"/>
        </w:rPr>
        <w:t>/</w:t>
      </w:r>
      <w:proofErr w:type="spellStart"/>
      <w:r w:rsidRPr="007A218B">
        <w:rPr>
          <w:bCs/>
          <w:color w:val="FF0000"/>
          <w:sz w:val="26"/>
          <w:szCs w:val="26"/>
        </w:rPr>
        <w:t>hoặc</w:t>
      </w:r>
      <w:proofErr w:type="spellEnd"/>
      <w:r w:rsidRPr="007A218B">
        <w:rPr>
          <w:bCs/>
          <w:color w:val="FF0000"/>
          <w:sz w:val="26"/>
          <w:szCs w:val="26"/>
        </w:rPr>
        <w:t xml:space="preserve"> Vietnam </w:t>
      </w:r>
      <w:proofErr w:type="spellStart"/>
      <w:r w:rsidRPr="007A218B">
        <w:rPr>
          <w:bCs/>
          <w:color w:val="FF0000"/>
          <w:sz w:val="26"/>
          <w:szCs w:val="26"/>
        </w:rPr>
        <w:t>Naitonal</w:t>
      </w:r>
      <w:proofErr w:type="spellEnd"/>
      <w:r w:rsidRPr="007A218B">
        <w:rPr>
          <w:bCs/>
          <w:color w:val="FF0000"/>
          <w:sz w:val="26"/>
          <w:szCs w:val="26"/>
        </w:rPr>
        <w:t xml:space="preserve"> University Ho Chi Minh City - University of Science.</w:t>
      </w:r>
    </w:p>
    <w:p w14:paraId="60B8E813" w14:textId="77777777" w:rsidR="00B30BC4" w:rsidRPr="007A218B" w:rsidRDefault="00B30BC4" w:rsidP="00B50105">
      <w:pPr>
        <w:spacing w:before="120" w:after="120" w:line="276" w:lineRule="auto"/>
        <w:ind w:left="851"/>
        <w:jc w:val="both"/>
        <w:rPr>
          <w:bCs/>
          <w:color w:val="FF0000"/>
          <w:sz w:val="26"/>
          <w:szCs w:val="26"/>
        </w:rPr>
      </w:pPr>
      <w:r w:rsidRPr="007A218B">
        <w:rPr>
          <w:bCs/>
          <w:color w:val="FF0000"/>
          <w:sz w:val="26"/>
          <w:szCs w:val="26"/>
        </w:rPr>
        <w:t xml:space="preserve">2. </w:t>
      </w:r>
      <w:proofErr w:type="spellStart"/>
      <w:r w:rsidRPr="007A218B">
        <w:rPr>
          <w:bCs/>
          <w:color w:val="FF0000"/>
          <w:sz w:val="26"/>
          <w:szCs w:val="26"/>
        </w:rPr>
        <w:t>Các</w:t>
      </w:r>
      <w:proofErr w:type="spellEnd"/>
      <w:r w:rsidRPr="007A218B">
        <w:rPr>
          <w:bCs/>
          <w:color w:val="FF0000"/>
          <w:sz w:val="26"/>
          <w:szCs w:val="26"/>
        </w:rPr>
        <w:t xml:space="preserve"> </w:t>
      </w:r>
      <w:proofErr w:type="spellStart"/>
      <w:r w:rsidRPr="007A218B">
        <w:rPr>
          <w:bCs/>
          <w:color w:val="FF0000"/>
          <w:sz w:val="26"/>
          <w:szCs w:val="26"/>
        </w:rPr>
        <w:t>đơn</w:t>
      </w:r>
      <w:proofErr w:type="spellEnd"/>
      <w:r w:rsidRPr="007A218B">
        <w:rPr>
          <w:bCs/>
          <w:color w:val="FF0000"/>
          <w:sz w:val="26"/>
          <w:szCs w:val="26"/>
        </w:rPr>
        <w:t xml:space="preserve"> </w:t>
      </w:r>
      <w:proofErr w:type="spellStart"/>
      <w:r w:rsidRPr="007A218B">
        <w:rPr>
          <w:bCs/>
          <w:color w:val="FF0000"/>
          <w:sz w:val="26"/>
          <w:szCs w:val="26"/>
        </w:rPr>
        <w:t>vị</w:t>
      </w:r>
      <w:proofErr w:type="spellEnd"/>
      <w:r w:rsidRPr="007A218B">
        <w:rPr>
          <w:bCs/>
          <w:color w:val="FF0000"/>
          <w:sz w:val="26"/>
          <w:szCs w:val="26"/>
        </w:rPr>
        <w:t xml:space="preserve"> </w:t>
      </w:r>
      <w:proofErr w:type="spellStart"/>
      <w:r w:rsidRPr="007A218B">
        <w:rPr>
          <w:bCs/>
          <w:color w:val="FF0000"/>
          <w:sz w:val="26"/>
          <w:szCs w:val="26"/>
        </w:rPr>
        <w:t>thuộc</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w:t>
      </w:r>
      <w:proofErr w:type="spellStart"/>
      <w:r w:rsidRPr="007A218B">
        <w:rPr>
          <w:bCs/>
          <w:color w:val="FF0000"/>
          <w:sz w:val="26"/>
          <w:szCs w:val="26"/>
        </w:rPr>
        <w:t>các</w:t>
      </w:r>
      <w:proofErr w:type="spellEnd"/>
      <w:r w:rsidRPr="007A218B">
        <w:rPr>
          <w:bCs/>
          <w:color w:val="FF0000"/>
          <w:sz w:val="26"/>
          <w:szCs w:val="26"/>
        </w:rPr>
        <w:t xml:space="preserve"> </w:t>
      </w:r>
      <w:proofErr w:type="spellStart"/>
      <w:r w:rsidRPr="007A218B">
        <w:rPr>
          <w:bCs/>
          <w:color w:val="FF0000"/>
          <w:sz w:val="26"/>
          <w:szCs w:val="26"/>
        </w:rPr>
        <w:t>đơn</w:t>
      </w:r>
      <w:proofErr w:type="spellEnd"/>
      <w:r w:rsidRPr="007A218B">
        <w:rPr>
          <w:bCs/>
          <w:color w:val="FF0000"/>
          <w:sz w:val="26"/>
          <w:szCs w:val="26"/>
        </w:rPr>
        <w:t xml:space="preserve"> </w:t>
      </w:r>
      <w:proofErr w:type="spellStart"/>
      <w:r w:rsidRPr="007A218B">
        <w:rPr>
          <w:bCs/>
          <w:color w:val="FF0000"/>
          <w:sz w:val="26"/>
          <w:szCs w:val="26"/>
        </w:rPr>
        <w:t>vị</w:t>
      </w:r>
      <w:proofErr w:type="spellEnd"/>
      <w:r w:rsidRPr="007A218B">
        <w:rPr>
          <w:bCs/>
          <w:color w:val="FF0000"/>
          <w:sz w:val="26"/>
          <w:szCs w:val="26"/>
        </w:rPr>
        <w:t xml:space="preserve"> </w:t>
      </w:r>
      <w:proofErr w:type="spellStart"/>
      <w:r w:rsidRPr="007A218B">
        <w:rPr>
          <w:bCs/>
          <w:color w:val="FF0000"/>
          <w:sz w:val="26"/>
          <w:szCs w:val="26"/>
        </w:rPr>
        <w:t>trực</w:t>
      </w:r>
      <w:proofErr w:type="spellEnd"/>
      <w:r w:rsidRPr="007A218B">
        <w:rPr>
          <w:bCs/>
          <w:color w:val="FF0000"/>
          <w:sz w:val="26"/>
          <w:szCs w:val="26"/>
        </w:rPr>
        <w:t xml:space="preserve"> </w:t>
      </w:r>
      <w:proofErr w:type="spellStart"/>
      <w:r w:rsidRPr="007A218B">
        <w:rPr>
          <w:bCs/>
          <w:color w:val="FF0000"/>
          <w:sz w:val="26"/>
          <w:szCs w:val="26"/>
        </w:rPr>
        <w:t>thuộc</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w:t>
      </w:r>
      <w:proofErr w:type="spellStart"/>
      <w:r w:rsidRPr="007A218B">
        <w:rPr>
          <w:bCs/>
          <w:color w:val="FF0000"/>
          <w:sz w:val="26"/>
          <w:szCs w:val="26"/>
        </w:rPr>
        <w:t>Người</w:t>
      </w:r>
      <w:proofErr w:type="spellEnd"/>
      <w:r w:rsidRPr="007A218B">
        <w:rPr>
          <w:bCs/>
          <w:color w:val="FF0000"/>
          <w:sz w:val="26"/>
          <w:szCs w:val="26"/>
        </w:rPr>
        <w:t xml:space="preserve"> lao </w:t>
      </w:r>
      <w:proofErr w:type="spellStart"/>
      <w:r w:rsidRPr="007A218B">
        <w:rPr>
          <w:bCs/>
          <w:color w:val="FF0000"/>
          <w:sz w:val="26"/>
          <w:szCs w:val="26"/>
        </w:rPr>
        <w:t>động</w:t>
      </w:r>
      <w:proofErr w:type="spellEnd"/>
      <w:r w:rsidRPr="007A218B">
        <w:rPr>
          <w:bCs/>
          <w:color w:val="FF0000"/>
          <w:sz w:val="26"/>
          <w:szCs w:val="26"/>
        </w:rPr>
        <w:t xml:space="preserve">, </w:t>
      </w:r>
      <w:proofErr w:type="spellStart"/>
      <w:r w:rsidRPr="007A218B">
        <w:rPr>
          <w:bCs/>
          <w:color w:val="FF0000"/>
          <w:sz w:val="26"/>
          <w:szCs w:val="26"/>
        </w:rPr>
        <w:t>Người</w:t>
      </w:r>
      <w:proofErr w:type="spellEnd"/>
      <w:r w:rsidRPr="007A218B">
        <w:rPr>
          <w:bCs/>
          <w:color w:val="FF0000"/>
          <w:sz w:val="26"/>
          <w:szCs w:val="26"/>
        </w:rPr>
        <w:t xml:space="preserve"> </w:t>
      </w:r>
      <w:proofErr w:type="spellStart"/>
      <w:r w:rsidRPr="007A218B">
        <w:rPr>
          <w:bCs/>
          <w:color w:val="FF0000"/>
          <w:sz w:val="26"/>
          <w:szCs w:val="26"/>
        </w:rPr>
        <w:t>học</w:t>
      </w:r>
      <w:proofErr w:type="spellEnd"/>
      <w:r w:rsidRPr="007A218B">
        <w:rPr>
          <w:bCs/>
          <w:color w:val="FF0000"/>
          <w:sz w:val="26"/>
          <w:szCs w:val="26"/>
        </w:rPr>
        <w:t xml:space="preserve">, </w:t>
      </w:r>
      <w:proofErr w:type="spellStart"/>
      <w:r w:rsidRPr="007A218B">
        <w:rPr>
          <w:bCs/>
          <w:color w:val="FF0000"/>
          <w:sz w:val="26"/>
          <w:szCs w:val="26"/>
        </w:rPr>
        <w:t>Cộng</w:t>
      </w:r>
      <w:proofErr w:type="spellEnd"/>
      <w:r w:rsidRPr="007A218B">
        <w:rPr>
          <w:bCs/>
          <w:color w:val="FF0000"/>
          <w:sz w:val="26"/>
          <w:szCs w:val="26"/>
        </w:rPr>
        <w:t xml:space="preserve"> </w:t>
      </w:r>
      <w:proofErr w:type="spellStart"/>
      <w:r w:rsidRPr="007A218B">
        <w:rPr>
          <w:bCs/>
          <w:color w:val="FF0000"/>
          <w:sz w:val="26"/>
          <w:szCs w:val="26"/>
        </w:rPr>
        <w:t>tác</w:t>
      </w:r>
      <w:proofErr w:type="spellEnd"/>
      <w:r w:rsidRPr="007A218B">
        <w:rPr>
          <w:bCs/>
          <w:color w:val="FF0000"/>
          <w:sz w:val="26"/>
          <w:szCs w:val="26"/>
        </w:rPr>
        <w:t xml:space="preserve"> </w:t>
      </w:r>
      <w:proofErr w:type="spellStart"/>
      <w:r w:rsidRPr="007A218B">
        <w:rPr>
          <w:bCs/>
          <w:color w:val="FF0000"/>
          <w:sz w:val="26"/>
          <w:szCs w:val="26"/>
        </w:rPr>
        <w:t>viên</w:t>
      </w:r>
      <w:proofErr w:type="spellEnd"/>
      <w:r w:rsidRPr="007A218B">
        <w:rPr>
          <w:bCs/>
          <w:color w:val="FF0000"/>
          <w:sz w:val="26"/>
          <w:szCs w:val="26"/>
        </w:rPr>
        <w:t xml:space="preserve"> </w:t>
      </w:r>
      <w:proofErr w:type="spellStart"/>
      <w:r w:rsidRPr="007A218B">
        <w:rPr>
          <w:bCs/>
          <w:color w:val="FF0000"/>
          <w:sz w:val="26"/>
          <w:szCs w:val="26"/>
        </w:rPr>
        <w:t>được</w:t>
      </w:r>
      <w:proofErr w:type="spellEnd"/>
      <w:r w:rsidRPr="007A218B">
        <w:rPr>
          <w:bCs/>
          <w:color w:val="FF0000"/>
          <w:sz w:val="26"/>
          <w:szCs w:val="26"/>
        </w:rPr>
        <w:t xml:space="preserve"> </w:t>
      </w:r>
      <w:proofErr w:type="spellStart"/>
      <w:r w:rsidRPr="007A218B">
        <w:rPr>
          <w:bCs/>
          <w:color w:val="FF0000"/>
          <w:sz w:val="26"/>
          <w:szCs w:val="26"/>
        </w:rPr>
        <w:t>quyền</w:t>
      </w:r>
      <w:proofErr w:type="spellEnd"/>
      <w:r w:rsidRPr="007A218B">
        <w:rPr>
          <w:bCs/>
          <w:color w:val="FF0000"/>
          <w:sz w:val="26"/>
          <w:szCs w:val="26"/>
        </w:rPr>
        <w:t xml:space="preserve"> </w:t>
      </w:r>
      <w:proofErr w:type="spellStart"/>
      <w:r w:rsidRPr="007A218B">
        <w:rPr>
          <w:bCs/>
          <w:color w:val="FF0000"/>
          <w:sz w:val="26"/>
          <w:szCs w:val="26"/>
        </w:rPr>
        <w:t>sử</w:t>
      </w:r>
      <w:proofErr w:type="spellEnd"/>
      <w:r w:rsidRPr="007A218B">
        <w:rPr>
          <w:bCs/>
          <w:color w:val="FF0000"/>
          <w:sz w:val="26"/>
          <w:szCs w:val="26"/>
        </w:rPr>
        <w:t xml:space="preserve"> </w:t>
      </w:r>
      <w:proofErr w:type="spellStart"/>
      <w:r w:rsidRPr="007A218B">
        <w:rPr>
          <w:bCs/>
          <w:color w:val="FF0000"/>
          <w:sz w:val="26"/>
          <w:szCs w:val="26"/>
        </w:rPr>
        <w:t>dụng</w:t>
      </w:r>
      <w:proofErr w:type="spellEnd"/>
      <w:r w:rsidRPr="007A218B">
        <w:rPr>
          <w:bCs/>
          <w:color w:val="FF0000"/>
          <w:sz w:val="26"/>
          <w:szCs w:val="26"/>
        </w:rPr>
        <w:t xml:space="preserve">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gọi</w:t>
      </w:r>
      <w:proofErr w:type="spellEnd"/>
      <w:r w:rsidRPr="007A218B">
        <w:rPr>
          <w:bCs/>
          <w:color w:val="FF0000"/>
          <w:sz w:val="26"/>
          <w:szCs w:val="26"/>
        </w:rPr>
        <w:t xml:space="preserve">,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giao</w:t>
      </w:r>
      <w:proofErr w:type="spellEnd"/>
      <w:r w:rsidRPr="007A218B">
        <w:rPr>
          <w:bCs/>
          <w:color w:val="FF0000"/>
          <w:sz w:val="26"/>
          <w:szCs w:val="26"/>
        </w:rPr>
        <w:t xml:space="preserve"> </w:t>
      </w:r>
      <w:proofErr w:type="spellStart"/>
      <w:r w:rsidRPr="007A218B">
        <w:rPr>
          <w:bCs/>
          <w:color w:val="FF0000"/>
          <w:sz w:val="26"/>
          <w:szCs w:val="26"/>
        </w:rPr>
        <w:t>dịch</w:t>
      </w:r>
      <w:proofErr w:type="spellEnd"/>
      <w:r w:rsidRPr="007A218B">
        <w:rPr>
          <w:bCs/>
          <w:color w:val="FF0000"/>
          <w:sz w:val="26"/>
          <w:szCs w:val="26"/>
        </w:rPr>
        <w:t xml:space="preserve"> </w:t>
      </w:r>
      <w:proofErr w:type="spellStart"/>
      <w:r w:rsidRPr="007A218B">
        <w:rPr>
          <w:bCs/>
          <w:color w:val="FF0000"/>
          <w:sz w:val="26"/>
          <w:szCs w:val="26"/>
        </w:rPr>
        <w:t>của</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ĐH KHTN </w:t>
      </w:r>
      <w:proofErr w:type="spellStart"/>
      <w:r w:rsidRPr="007A218B">
        <w:rPr>
          <w:bCs/>
          <w:color w:val="FF0000"/>
          <w:sz w:val="26"/>
          <w:szCs w:val="26"/>
        </w:rPr>
        <w:t>để</w:t>
      </w:r>
      <w:proofErr w:type="spellEnd"/>
      <w:r w:rsidRPr="007A218B">
        <w:rPr>
          <w:bCs/>
          <w:color w:val="FF0000"/>
          <w:sz w:val="26"/>
          <w:szCs w:val="26"/>
        </w:rPr>
        <w:t xml:space="preserve"> </w:t>
      </w:r>
      <w:proofErr w:type="spellStart"/>
      <w:r w:rsidRPr="007A218B">
        <w:rPr>
          <w:bCs/>
          <w:color w:val="FF0000"/>
          <w:sz w:val="26"/>
          <w:szCs w:val="26"/>
        </w:rPr>
        <w:t>thực</w:t>
      </w:r>
      <w:proofErr w:type="spellEnd"/>
      <w:r w:rsidRPr="007A218B">
        <w:rPr>
          <w:bCs/>
          <w:color w:val="FF0000"/>
          <w:sz w:val="26"/>
          <w:szCs w:val="26"/>
        </w:rPr>
        <w:t xml:space="preserve"> </w:t>
      </w:r>
      <w:proofErr w:type="spellStart"/>
      <w:r w:rsidRPr="007A218B">
        <w:rPr>
          <w:bCs/>
          <w:color w:val="FF0000"/>
          <w:sz w:val="26"/>
          <w:szCs w:val="26"/>
        </w:rPr>
        <w:t>hiện</w:t>
      </w:r>
      <w:proofErr w:type="spellEnd"/>
      <w:r w:rsidRPr="007A218B">
        <w:rPr>
          <w:bCs/>
          <w:color w:val="FF0000"/>
          <w:sz w:val="26"/>
          <w:szCs w:val="26"/>
        </w:rPr>
        <w:t xml:space="preserve"> </w:t>
      </w:r>
      <w:proofErr w:type="spellStart"/>
      <w:r w:rsidRPr="007A218B">
        <w:rPr>
          <w:bCs/>
          <w:color w:val="FF0000"/>
          <w:sz w:val="26"/>
          <w:szCs w:val="26"/>
        </w:rPr>
        <w:t>chức</w:t>
      </w:r>
      <w:proofErr w:type="spellEnd"/>
      <w:r w:rsidRPr="007A218B">
        <w:rPr>
          <w:bCs/>
          <w:color w:val="FF0000"/>
          <w:sz w:val="26"/>
          <w:szCs w:val="26"/>
        </w:rPr>
        <w:t xml:space="preserve"> </w:t>
      </w:r>
      <w:proofErr w:type="spellStart"/>
      <w:r w:rsidRPr="007A218B">
        <w:rPr>
          <w:bCs/>
          <w:color w:val="FF0000"/>
          <w:sz w:val="26"/>
          <w:szCs w:val="26"/>
        </w:rPr>
        <w:t>năng</w:t>
      </w:r>
      <w:proofErr w:type="spellEnd"/>
      <w:r w:rsidRPr="007A218B">
        <w:rPr>
          <w:bCs/>
          <w:color w:val="FF0000"/>
          <w:sz w:val="26"/>
          <w:szCs w:val="26"/>
        </w:rPr>
        <w:t xml:space="preserve">, </w:t>
      </w:r>
      <w:proofErr w:type="spellStart"/>
      <w:r w:rsidRPr="007A218B">
        <w:rPr>
          <w:bCs/>
          <w:color w:val="FF0000"/>
          <w:sz w:val="26"/>
          <w:szCs w:val="26"/>
        </w:rPr>
        <w:t>nhiệm</w:t>
      </w:r>
      <w:proofErr w:type="spellEnd"/>
      <w:r w:rsidRPr="007A218B">
        <w:rPr>
          <w:bCs/>
          <w:color w:val="FF0000"/>
          <w:sz w:val="26"/>
          <w:szCs w:val="26"/>
        </w:rPr>
        <w:t xml:space="preserve"> </w:t>
      </w:r>
      <w:proofErr w:type="spellStart"/>
      <w:r w:rsidRPr="007A218B">
        <w:rPr>
          <w:bCs/>
          <w:color w:val="FF0000"/>
          <w:sz w:val="26"/>
          <w:szCs w:val="26"/>
        </w:rPr>
        <w:t>vụ</w:t>
      </w:r>
      <w:proofErr w:type="spellEnd"/>
      <w:r w:rsidRPr="007A218B">
        <w:rPr>
          <w:bCs/>
          <w:color w:val="FF0000"/>
          <w:sz w:val="26"/>
          <w:szCs w:val="26"/>
        </w:rPr>
        <w:t xml:space="preserve"> </w:t>
      </w:r>
      <w:proofErr w:type="spellStart"/>
      <w:r w:rsidRPr="007A218B">
        <w:rPr>
          <w:bCs/>
          <w:color w:val="FF0000"/>
          <w:sz w:val="26"/>
          <w:szCs w:val="26"/>
        </w:rPr>
        <w:t>được</w:t>
      </w:r>
      <w:proofErr w:type="spellEnd"/>
      <w:r w:rsidRPr="007A218B">
        <w:rPr>
          <w:bCs/>
          <w:color w:val="FF0000"/>
          <w:sz w:val="26"/>
          <w:szCs w:val="26"/>
        </w:rPr>
        <w:t xml:space="preserve"> </w:t>
      </w:r>
      <w:proofErr w:type="spellStart"/>
      <w:r w:rsidRPr="007A218B">
        <w:rPr>
          <w:bCs/>
          <w:color w:val="FF0000"/>
          <w:sz w:val="26"/>
          <w:szCs w:val="26"/>
        </w:rPr>
        <w:t>giao</w:t>
      </w:r>
      <w:proofErr w:type="spellEnd"/>
      <w:r w:rsidRPr="007A218B">
        <w:rPr>
          <w:bCs/>
          <w:color w:val="FF0000"/>
          <w:sz w:val="26"/>
          <w:szCs w:val="26"/>
        </w:rPr>
        <w:t>.</w:t>
      </w:r>
    </w:p>
    <w:p w14:paraId="30AC18CA" w14:textId="77777777" w:rsidR="00B30BC4" w:rsidRPr="007A218B" w:rsidRDefault="00B30BC4" w:rsidP="00B50105">
      <w:pPr>
        <w:spacing w:before="120" w:after="120" w:line="276" w:lineRule="auto"/>
        <w:ind w:left="851"/>
        <w:jc w:val="both"/>
        <w:rPr>
          <w:bCs/>
          <w:color w:val="FF0000"/>
          <w:sz w:val="26"/>
          <w:szCs w:val="26"/>
        </w:rPr>
      </w:pPr>
      <w:r w:rsidRPr="007A218B">
        <w:rPr>
          <w:bCs/>
          <w:color w:val="FF0000"/>
          <w:sz w:val="26"/>
          <w:szCs w:val="26"/>
        </w:rPr>
        <w:t xml:space="preserve">3. </w:t>
      </w:r>
      <w:proofErr w:type="spellStart"/>
      <w:r w:rsidRPr="007A218B">
        <w:rPr>
          <w:bCs/>
          <w:color w:val="FF0000"/>
          <w:sz w:val="26"/>
          <w:szCs w:val="26"/>
        </w:rPr>
        <w:t>Việc</w:t>
      </w:r>
      <w:proofErr w:type="spellEnd"/>
      <w:r w:rsidRPr="007A218B">
        <w:rPr>
          <w:bCs/>
          <w:color w:val="FF0000"/>
          <w:sz w:val="26"/>
          <w:szCs w:val="26"/>
        </w:rPr>
        <w:t xml:space="preserve"> </w:t>
      </w:r>
      <w:proofErr w:type="spellStart"/>
      <w:r w:rsidRPr="007A218B">
        <w:rPr>
          <w:bCs/>
          <w:color w:val="FF0000"/>
          <w:sz w:val="26"/>
          <w:szCs w:val="26"/>
        </w:rPr>
        <w:t>sử</w:t>
      </w:r>
      <w:proofErr w:type="spellEnd"/>
      <w:r w:rsidRPr="007A218B">
        <w:rPr>
          <w:bCs/>
          <w:color w:val="FF0000"/>
          <w:sz w:val="26"/>
          <w:szCs w:val="26"/>
        </w:rPr>
        <w:t xml:space="preserve"> </w:t>
      </w:r>
      <w:proofErr w:type="spellStart"/>
      <w:r w:rsidRPr="007A218B">
        <w:rPr>
          <w:bCs/>
          <w:color w:val="FF0000"/>
          <w:sz w:val="26"/>
          <w:szCs w:val="26"/>
        </w:rPr>
        <w:t>dụng</w:t>
      </w:r>
      <w:proofErr w:type="spellEnd"/>
      <w:r w:rsidRPr="007A218B">
        <w:rPr>
          <w:bCs/>
          <w:color w:val="FF0000"/>
          <w:sz w:val="26"/>
          <w:szCs w:val="26"/>
        </w:rPr>
        <w:t xml:space="preserve">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gọi</w:t>
      </w:r>
      <w:proofErr w:type="spellEnd"/>
      <w:r w:rsidRPr="007A218B">
        <w:rPr>
          <w:bCs/>
          <w:color w:val="FF0000"/>
          <w:sz w:val="26"/>
          <w:szCs w:val="26"/>
        </w:rPr>
        <w:t xml:space="preserve">,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giao</w:t>
      </w:r>
      <w:proofErr w:type="spellEnd"/>
      <w:r w:rsidRPr="007A218B">
        <w:rPr>
          <w:bCs/>
          <w:color w:val="FF0000"/>
          <w:sz w:val="26"/>
          <w:szCs w:val="26"/>
        </w:rPr>
        <w:t xml:space="preserve"> </w:t>
      </w:r>
      <w:proofErr w:type="spellStart"/>
      <w:r w:rsidRPr="007A218B">
        <w:rPr>
          <w:bCs/>
          <w:color w:val="FF0000"/>
          <w:sz w:val="26"/>
          <w:szCs w:val="26"/>
        </w:rPr>
        <w:t>dịch</w:t>
      </w:r>
      <w:proofErr w:type="spellEnd"/>
      <w:r w:rsidRPr="007A218B">
        <w:rPr>
          <w:bCs/>
          <w:color w:val="FF0000"/>
          <w:sz w:val="26"/>
          <w:szCs w:val="26"/>
        </w:rPr>
        <w:t xml:space="preserve"> </w:t>
      </w:r>
      <w:proofErr w:type="spellStart"/>
      <w:r w:rsidRPr="007A218B">
        <w:rPr>
          <w:bCs/>
          <w:color w:val="FF0000"/>
          <w:sz w:val="26"/>
          <w:szCs w:val="26"/>
        </w:rPr>
        <w:t>của</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ĐH KHTN </w:t>
      </w:r>
      <w:proofErr w:type="spellStart"/>
      <w:r w:rsidRPr="007A218B">
        <w:rPr>
          <w:bCs/>
          <w:color w:val="FF0000"/>
          <w:sz w:val="26"/>
          <w:szCs w:val="26"/>
        </w:rPr>
        <w:t>phải</w:t>
      </w:r>
      <w:proofErr w:type="spellEnd"/>
      <w:r w:rsidRPr="007A218B">
        <w:rPr>
          <w:bCs/>
          <w:color w:val="FF0000"/>
          <w:sz w:val="26"/>
          <w:szCs w:val="26"/>
        </w:rPr>
        <w:t xml:space="preserve"> </w:t>
      </w:r>
      <w:proofErr w:type="spellStart"/>
      <w:r w:rsidRPr="007A218B">
        <w:rPr>
          <w:bCs/>
          <w:color w:val="FF0000"/>
          <w:sz w:val="26"/>
          <w:szCs w:val="26"/>
        </w:rPr>
        <w:t>đảm</w:t>
      </w:r>
      <w:proofErr w:type="spellEnd"/>
      <w:r w:rsidRPr="007A218B">
        <w:rPr>
          <w:bCs/>
          <w:color w:val="FF0000"/>
          <w:sz w:val="26"/>
          <w:szCs w:val="26"/>
        </w:rPr>
        <w:t xml:space="preserve"> </w:t>
      </w:r>
      <w:proofErr w:type="spellStart"/>
      <w:r w:rsidRPr="007A218B">
        <w:rPr>
          <w:bCs/>
          <w:color w:val="FF0000"/>
          <w:sz w:val="26"/>
          <w:szCs w:val="26"/>
        </w:rPr>
        <w:t>bảo</w:t>
      </w:r>
      <w:proofErr w:type="spellEnd"/>
      <w:r w:rsidRPr="007A218B">
        <w:rPr>
          <w:bCs/>
          <w:color w:val="FF0000"/>
          <w:sz w:val="26"/>
          <w:szCs w:val="26"/>
        </w:rPr>
        <w:t xml:space="preserve"> </w:t>
      </w:r>
      <w:proofErr w:type="spellStart"/>
      <w:r w:rsidRPr="007A218B">
        <w:rPr>
          <w:bCs/>
          <w:color w:val="FF0000"/>
          <w:sz w:val="26"/>
          <w:szCs w:val="26"/>
        </w:rPr>
        <w:t>hình</w:t>
      </w:r>
      <w:proofErr w:type="spellEnd"/>
      <w:r w:rsidRPr="007A218B">
        <w:rPr>
          <w:bCs/>
          <w:color w:val="FF0000"/>
          <w:sz w:val="26"/>
          <w:szCs w:val="26"/>
        </w:rPr>
        <w:t xml:space="preserve"> </w:t>
      </w:r>
      <w:proofErr w:type="spellStart"/>
      <w:r w:rsidRPr="007A218B">
        <w:rPr>
          <w:bCs/>
          <w:color w:val="FF0000"/>
          <w:sz w:val="26"/>
          <w:szCs w:val="26"/>
        </w:rPr>
        <w:t>ảnh</w:t>
      </w:r>
      <w:proofErr w:type="spellEnd"/>
      <w:r w:rsidRPr="007A218B">
        <w:rPr>
          <w:bCs/>
          <w:color w:val="FF0000"/>
          <w:sz w:val="26"/>
          <w:szCs w:val="26"/>
        </w:rPr>
        <w:t xml:space="preserve">, </w:t>
      </w:r>
      <w:proofErr w:type="spellStart"/>
      <w:r w:rsidRPr="007A218B">
        <w:rPr>
          <w:bCs/>
          <w:color w:val="FF0000"/>
          <w:sz w:val="26"/>
          <w:szCs w:val="26"/>
        </w:rPr>
        <w:t>uy</w:t>
      </w:r>
      <w:proofErr w:type="spellEnd"/>
      <w:r w:rsidRPr="007A218B">
        <w:rPr>
          <w:bCs/>
          <w:color w:val="FF0000"/>
          <w:sz w:val="26"/>
          <w:szCs w:val="26"/>
        </w:rPr>
        <w:t xml:space="preserve"> </w:t>
      </w:r>
      <w:proofErr w:type="spellStart"/>
      <w:r w:rsidRPr="007A218B">
        <w:rPr>
          <w:bCs/>
          <w:color w:val="FF0000"/>
          <w:sz w:val="26"/>
          <w:szCs w:val="26"/>
        </w:rPr>
        <w:t>tín</w:t>
      </w:r>
      <w:proofErr w:type="spellEnd"/>
      <w:r w:rsidRPr="007A218B">
        <w:rPr>
          <w:bCs/>
          <w:color w:val="FF0000"/>
          <w:sz w:val="26"/>
          <w:szCs w:val="26"/>
        </w:rPr>
        <w:t xml:space="preserve"> </w:t>
      </w:r>
      <w:proofErr w:type="spellStart"/>
      <w:r w:rsidRPr="007A218B">
        <w:rPr>
          <w:bCs/>
          <w:color w:val="FF0000"/>
          <w:sz w:val="26"/>
          <w:szCs w:val="26"/>
        </w:rPr>
        <w:t>của</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w:t>
      </w:r>
      <w:proofErr w:type="spellStart"/>
      <w:r w:rsidRPr="007A218B">
        <w:rPr>
          <w:bCs/>
          <w:color w:val="FF0000"/>
          <w:sz w:val="26"/>
          <w:szCs w:val="26"/>
        </w:rPr>
        <w:t>việc</w:t>
      </w:r>
      <w:proofErr w:type="spellEnd"/>
      <w:r w:rsidRPr="007A218B">
        <w:rPr>
          <w:bCs/>
          <w:color w:val="FF0000"/>
          <w:sz w:val="26"/>
          <w:szCs w:val="26"/>
        </w:rPr>
        <w:t xml:space="preserve"> </w:t>
      </w:r>
      <w:proofErr w:type="spellStart"/>
      <w:r w:rsidRPr="007A218B">
        <w:rPr>
          <w:bCs/>
          <w:color w:val="FF0000"/>
          <w:sz w:val="26"/>
          <w:szCs w:val="26"/>
        </w:rPr>
        <w:t>sử</w:t>
      </w:r>
      <w:proofErr w:type="spellEnd"/>
      <w:r w:rsidRPr="007A218B">
        <w:rPr>
          <w:bCs/>
          <w:color w:val="FF0000"/>
          <w:sz w:val="26"/>
          <w:szCs w:val="26"/>
        </w:rPr>
        <w:t xml:space="preserve"> </w:t>
      </w:r>
      <w:proofErr w:type="spellStart"/>
      <w:r w:rsidRPr="007A218B">
        <w:rPr>
          <w:bCs/>
          <w:color w:val="FF0000"/>
          <w:sz w:val="26"/>
          <w:szCs w:val="26"/>
        </w:rPr>
        <w:t>dụng</w:t>
      </w:r>
      <w:proofErr w:type="spellEnd"/>
      <w:r w:rsidRPr="007A218B">
        <w:rPr>
          <w:bCs/>
          <w:color w:val="FF0000"/>
          <w:sz w:val="26"/>
          <w:szCs w:val="26"/>
        </w:rPr>
        <w:t xml:space="preserve">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gọi</w:t>
      </w:r>
      <w:proofErr w:type="spellEnd"/>
      <w:r w:rsidRPr="007A218B">
        <w:rPr>
          <w:bCs/>
          <w:color w:val="FF0000"/>
          <w:sz w:val="26"/>
          <w:szCs w:val="26"/>
        </w:rPr>
        <w:t xml:space="preserve">, </w:t>
      </w:r>
      <w:proofErr w:type="spellStart"/>
      <w:r w:rsidRPr="007A218B">
        <w:rPr>
          <w:bCs/>
          <w:color w:val="FF0000"/>
          <w:sz w:val="26"/>
          <w:szCs w:val="26"/>
        </w:rPr>
        <w:t>tên</w:t>
      </w:r>
      <w:proofErr w:type="spellEnd"/>
      <w:r w:rsidRPr="007A218B">
        <w:rPr>
          <w:bCs/>
          <w:color w:val="FF0000"/>
          <w:sz w:val="26"/>
          <w:szCs w:val="26"/>
        </w:rPr>
        <w:t xml:space="preserve"> </w:t>
      </w:r>
      <w:proofErr w:type="spellStart"/>
      <w:r w:rsidRPr="007A218B">
        <w:rPr>
          <w:bCs/>
          <w:color w:val="FF0000"/>
          <w:sz w:val="26"/>
          <w:szCs w:val="26"/>
        </w:rPr>
        <w:t>giao</w:t>
      </w:r>
      <w:proofErr w:type="spellEnd"/>
      <w:r w:rsidRPr="007A218B">
        <w:rPr>
          <w:bCs/>
          <w:color w:val="FF0000"/>
          <w:sz w:val="26"/>
          <w:szCs w:val="26"/>
        </w:rPr>
        <w:t xml:space="preserve"> </w:t>
      </w:r>
      <w:proofErr w:type="spellStart"/>
      <w:r w:rsidRPr="007A218B">
        <w:rPr>
          <w:bCs/>
          <w:color w:val="FF0000"/>
          <w:sz w:val="26"/>
          <w:szCs w:val="26"/>
        </w:rPr>
        <w:t>dịch</w:t>
      </w:r>
      <w:proofErr w:type="spellEnd"/>
      <w:r w:rsidRPr="007A218B">
        <w:rPr>
          <w:bCs/>
          <w:color w:val="FF0000"/>
          <w:sz w:val="26"/>
          <w:szCs w:val="26"/>
        </w:rPr>
        <w:t xml:space="preserve"> </w:t>
      </w:r>
      <w:proofErr w:type="spellStart"/>
      <w:r w:rsidRPr="007A218B">
        <w:rPr>
          <w:bCs/>
          <w:color w:val="FF0000"/>
          <w:sz w:val="26"/>
          <w:szCs w:val="26"/>
        </w:rPr>
        <w:t>của</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ĐH KHTN </w:t>
      </w:r>
      <w:proofErr w:type="spellStart"/>
      <w:r w:rsidRPr="007A218B">
        <w:rPr>
          <w:bCs/>
          <w:color w:val="FF0000"/>
          <w:sz w:val="26"/>
          <w:szCs w:val="26"/>
        </w:rPr>
        <w:t>không</w:t>
      </w:r>
      <w:proofErr w:type="spellEnd"/>
      <w:r w:rsidRPr="007A218B">
        <w:rPr>
          <w:bCs/>
          <w:color w:val="FF0000"/>
          <w:sz w:val="26"/>
          <w:szCs w:val="26"/>
        </w:rPr>
        <w:t xml:space="preserve"> </w:t>
      </w:r>
      <w:proofErr w:type="spellStart"/>
      <w:r w:rsidRPr="007A218B">
        <w:rPr>
          <w:bCs/>
          <w:color w:val="FF0000"/>
          <w:sz w:val="26"/>
          <w:szCs w:val="26"/>
        </w:rPr>
        <w:t>nằm</w:t>
      </w:r>
      <w:proofErr w:type="spellEnd"/>
      <w:r w:rsidRPr="007A218B">
        <w:rPr>
          <w:bCs/>
          <w:color w:val="FF0000"/>
          <w:sz w:val="26"/>
          <w:szCs w:val="26"/>
        </w:rPr>
        <w:t xml:space="preserve"> </w:t>
      </w:r>
      <w:proofErr w:type="spellStart"/>
      <w:r w:rsidRPr="007A218B">
        <w:rPr>
          <w:bCs/>
          <w:color w:val="FF0000"/>
          <w:sz w:val="26"/>
          <w:szCs w:val="26"/>
        </w:rPr>
        <w:t>trong</w:t>
      </w:r>
      <w:proofErr w:type="spellEnd"/>
      <w:r w:rsidRPr="007A218B">
        <w:rPr>
          <w:bCs/>
          <w:color w:val="FF0000"/>
          <w:sz w:val="26"/>
          <w:szCs w:val="26"/>
        </w:rPr>
        <w:t xml:space="preserve"> </w:t>
      </w:r>
      <w:proofErr w:type="spellStart"/>
      <w:r w:rsidRPr="007A218B">
        <w:rPr>
          <w:bCs/>
          <w:color w:val="FF0000"/>
          <w:sz w:val="26"/>
          <w:szCs w:val="26"/>
        </w:rPr>
        <w:t>phạm</w:t>
      </w:r>
      <w:proofErr w:type="spellEnd"/>
      <w:r w:rsidRPr="007A218B">
        <w:rPr>
          <w:bCs/>
          <w:color w:val="FF0000"/>
          <w:sz w:val="26"/>
          <w:szCs w:val="26"/>
        </w:rPr>
        <w:t xml:space="preserve"> vi </w:t>
      </w:r>
      <w:proofErr w:type="spellStart"/>
      <w:r w:rsidRPr="007A218B">
        <w:rPr>
          <w:bCs/>
          <w:color w:val="FF0000"/>
          <w:sz w:val="26"/>
          <w:szCs w:val="26"/>
        </w:rPr>
        <w:t>nhiệm</w:t>
      </w:r>
      <w:proofErr w:type="spellEnd"/>
      <w:r w:rsidRPr="007A218B">
        <w:rPr>
          <w:bCs/>
          <w:color w:val="FF0000"/>
          <w:sz w:val="26"/>
          <w:szCs w:val="26"/>
        </w:rPr>
        <w:t xml:space="preserve"> </w:t>
      </w:r>
      <w:proofErr w:type="spellStart"/>
      <w:r w:rsidRPr="007A218B">
        <w:rPr>
          <w:bCs/>
          <w:color w:val="FF0000"/>
          <w:sz w:val="26"/>
          <w:szCs w:val="26"/>
        </w:rPr>
        <w:t>vụ</w:t>
      </w:r>
      <w:proofErr w:type="spellEnd"/>
      <w:r w:rsidRPr="007A218B">
        <w:rPr>
          <w:bCs/>
          <w:color w:val="FF0000"/>
          <w:sz w:val="26"/>
          <w:szCs w:val="26"/>
        </w:rPr>
        <w:t xml:space="preserve"> </w:t>
      </w:r>
      <w:proofErr w:type="spellStart"/>
      <w:r w:rsidRPr="007A218B">
        <w:rPr>
          <w:bCs/>
          <w:color w:val="FF0000"/>
          <w:sz w:val="26"/>
          <w:szCs w:val="26"/>
        </w:rPr>
        <w:t>được</w:t>
      </w:r>
      <w:proofErr w:type="spellEnd"/>
      <w:r w:rsidRPr="007A218B">
        <w:rPr>
          <w:bCs/>
          <w:color w:val="FF0000"/>
          <w:sz w:val="26"/>
          <w:szCs w:val="26"/>
        </w:rPr>
        <w:t xml:space="preserve"> </w:t>
      </w:r>
      <w:proofErr w:type="spellStart"/>
      <w:r w:rsidRPr="007A218B">
        <w:rPr>
          <w:bCs/>
          <w:color w:val="FF0000"/>
          <w:sz w:val="26"/>
          <w:szCs w:val="26"/>
        </w:rPr>
        <w:t>giao</w:t>
      </w:r>
      <w:proofErr w:type="spellEnd"/>
      <w:r w:rsidRPr="007A218B">
        <w:rPr>
          <w:bCs/>
          <w:color w:val="FF0000"/>
          <w:sz w:val="26"/>
          <w:szCs w:val="26"/>
        </w:rPr>
        <w:t xml:space="preserve"> </w:t>
      </w:r>
      <w:proofErr w:type="spellStart"/>
      <w:r w:rsidRPr="007A218B">
        <w:rPr>
          <w:bCs/>
          <w:color w:val="FF0000"/>
          <w:sz w:val="26"/>
          <w:szCs w:val="26"/>
        </w:rPr>
        <w:t>phải</w:t>
      </w:r>
      <w:proofErr w:type="spellEnd"/>
      <w:r w:rsidRPr="007A218B">
        <w:rPr>
          <w:bCs/>
          <w:color w:val="FF0000"/>
          <w:sz w:val="26"/>
          <w:szCs w:val="26"/>
        </w:rPr>
        <w:t xml:space="preserve"> </w:t>
      </w:r>
      <w:proofErr w:type="spellStart"/>
      <w:r w:rsidRPr="007A218B">
        <w:rPr>
          <w:bCs/>
          <w:color w:val="FF0000"/>
          <w:sz w:val="26"/>
          <w:szCs w:val="26"/>
        </w:rPr>
        <w:t>được</w:t>
      </w:r>
      <w:proofErr w:type="spellEnd"/>
      <w:r w:rsidRPr="007A218B">
        <w:rPr>
          <w:bCs/>
          <w:color w:val="FF0000"/>
          <w:sz w:val="26"/>
          <w:szCs w:val="26"/>
        </w:rPr>
        <w:t xml:space="preserve"> </w:t>
      </w:r>
      <w:proofErr w:type="spellStart"/>
      <w:r w:rsidRPr="007A218B">
        <w:rPr>
          <w:bCs/>
          <w:color w:val="FF0000"/>
          <w:sz w:val="26"/>
          <w:szCs w:val="26"/>
        </w:rPr>
        <w:t>sự</w:t>
      </w:r>
      <w:proofErr w:type="spellEnd"/>
      <w:r w:rsidRPr="007A218B">
        <w:rPr>
          <w:bCs/>
          <w:color w:val="FF0000"/>
          <w:sz w:val="26"/>
          <w:szCs w:val="26"/>
        </w:rPr>
        <w:t xml:space="preserve"> </w:t>
      </w:r>
      <w:proofErr w:type="spellStart"/>
      <w:r w:rsidRPr="007A218B">
        <w:rPr>
          <w:bCs/>
          <w:color w:val="FF0000"/>
          <w:sz w:val="26"/>
          <w:szCs w:val="26"/>
        </w:rPr>
        <w:t>đồng</w:t>
      </w:r>
      <w:proofErr w:type="spellEnd"/>
      <w:r w:rsidRPr="007A218B">
        <w:rPr>
          <w:bCs/>
          <w:color w:val="FF0000"/>
          <w:sz w:val="26"/>
          <w:szCs w:val="26"/>
        </w:rPr>
        <w:t xml:space="preserve"> ý </w:t>
      </w:r>
      <w:proofErr w:type="spellStart"/>
      <w:r w:rsidRPr="007A218B">
        <w:rPr>
          <w:bCs/>
          <w:color w:val="FF0000"/>
          <w:sz w:val="26"/>
          <w:szCs w:val="26"/>
        </w:rPr>
        <w:t>bằng</w:t>
      </w:r>
      <w:proofErr w:type="spellEnd"/>
      <w:r w:rsidRPr="007A218B">
        <w:rPr>
          <w:bCs/>
          <w:color w:val="FF0000"/>
          <w:sz w:val="26"/>
          <w:szCs w:val="26"/>
        </w:rPr>
        <w:t xml:space="preserve"> </w:t>
      </w:r>
      <w:proofErr w:type="spellStart"/>
      <w:r w:rsidRPr="007A218B">
        <w:rPr>
          <w:bCs/>
          <w:color w:val="FF0000"/>
          <w:sz w:val="26"/>
          <w:szCs w:val="26"/>
        </w:rPr>
        <w:t>văn</w:t>
      </w:r>
      <w:proofErr w:type="spellEnd"/>
      <w:r w:rsidRPr="007A218B">
        <w:rPr>
          <w:bCs/>
          <w:color w:val="FF0000"/>
          <w:sz w:val="26"/>
          <w:szCs w:val="26"/>
        </w:rPr>
        <w:t xml:space="preserve"> </w:t>
      </w:r>
      <w:proofErr w:type="spellStart"/>
      <w:r w:rsidRPr="007A218B">
        <w:rPr>
          <w:bCs/>
          <w:color w:val="FF0000"/>
          <w:sz w:val="26"/>
          <w:szCs w:val="26"/>
        </w:rPr>
        <w:t>bản</w:t>
      </w:r>
      <w:proofErr w:type="spellEnd"/>
      <w:r w:rsidRPr="007A218B">
        <w:rPr>
          <w:bCs/>
          <w:color w:val="FF0000"/>
          <w:sz w:val="26"/>
          <w:szCs w:val="26"/>
        </w:rPr>
        <w:t xml:space="preserve"> </w:t>
      </w:r>
      <w:proofErr w:type="spellStart"/>
      <w:r w:rsidRPr="007A218B">
        <w:rPr>
          <w:bCs/>
          <w:color w:val="FF0000"/>
          <w:sz w:val="26"/>
          <w:szCs w:val="26"/>
        </w:rPr>
        <w:t>của</w:t>
      </w:r>
      <w:proofErr w:type="spellEnd"/>
      <w:r w:rsidRPr="007A218B">
        <w:rPr>
          <w:bCs/>
          <w:color w:val="FF0000"/>
          <w:sz w:val="26"/>
          <w:szCs w:val="26"/>
        </w:rPr>
        <w:t xml:space="preserve"> </w:t>
      </w:r>
      <w:proofErr w:type="spellStart"/>
      <w:r w:rsidRPr="007A218B">
        <w:rPr>
          <w:bCs/>
          <w:color w:val="FF0000"/>
          <w:sz w:val="26"/>
          <w:szCs w:val="26"/>
        </w:rPr>
        <w:t>Hiệu</w:t>
      </w:r>
      <w:proofErr w:type="spellEnd"/>
      <w:r w:rsidRPr="007A218B">
        <w:rPr>
          <w:bCs/>
          <w:color w:val="FF0000"/>
          <w:sz w:val="26"/>
          <w:szCs w:val="26"/>
        </w:rPr>
        <w:t xml:space="preserve"> </w:t>
      </w:r>
      <w:proofErr w:type="spellStart"/>
      <w:r w:rsidRPr="007A218B">
        <w:rPr>
          <w:bCs/>
          <w:color w:val="FF0000"/>
          <w:sz w:val="26"/>
          <w:szCs w:val="26"/>
        </w:rPr>
        <w:t>trưởng</w:t>
      </w:r>
      <w:proofErr w:type="spellEnd"/>
      <w:r w:rsidRPr="007A218B">
        <w:rPr>
          <w:bCs/>
          <w:color w:val="FF0000"/>
          <w:sz w:val="26"/>
          <w:szCs w:val="26"/>
        </w:rPr>
        <w:t xml:space="preserve"> </w:t>
      </w:r>
      <w:proofErr w:type="spellStart"/>
      <w:r w:rsidRPr="007A218B">
        <w:rPr>
          <w:bCs/>
          <w:color w:val="FF0000"/>
          <w:sz w:val="26"/>
          <w:szCs w:val="26"/>
        </w:rPr>
        <w:t>Trường</w:t>
      </w:r>
      <w:proofErr w:type="spellEnd"/>
      <w:r w:rsidRPr="007A218B">
        <w:rPr>
          <w:bCs/>
          <w:color w:val="FF0000"/>
          <w:sz w:val="26"/>
          <w:szCs w:val="26"/>
        </w:rPr>
        <w:t xml:space="preserve"> ĐH KHTN.</w:t>
      </w:r>
    </w:p>
    <w:p w14:paraId="553FC8D6" w14:textId="77777777" w:rsidR="00941E15" w:rsidRPr="009D68F0" w:rsidRDefault="00941E15" w:rsidP="00B50105">
      <w:pPr>
        <w:pStyle w:val="ListParagraph"/>
        <w:spacing w:before="120" w:after="144" w:line="240" w:lineRule="auto"/>
        <w:ind w:left="0" w:firstLine="567"/>
        <w:contextualSpacing w:val="0"/>
        <w:jc w:val="both"/>
        <w:rPr>
          <w:rFonts w:ascii="Times New Roman" w:hAnsi="Times New Roman"/>
          <w:sz w:val="26"/>
          <w:szCs w:val="26"/>
        </w:rPr>
      </w:pPr>
      <w:r w:rsidRPr="009D68F0">
        <w:rPr>
          <w:rFonts w:ascii="Times New Roman" w:hAnsi="Times New Roman"/>
          <w:sz w:val="26"/>
          <w:szCs w:val="26"/>
        </w:rPr>
        <w:t xml:space="preserve">11. </w:t>
      </w:r>
      <w:proofErr w:type="spellStart"/>
      <w:r w:rsidRPr="009D68F0">
        <w:rPr>
          <w:rFonts w:ascii="Times New Roman" w:hAnsi="Times New Roman"/>
          <w:sz w:val="26"/>
          <w:szCs w:val="26"/>
        </w:rPr>
        <w:t>Sửa</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đổi</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bổ</w:t>
      </w:r>
      <w:proofErr w:type="spellEnd"/>
      <w:r w:rsidRPr="009D68F0">
        <w:rPr>
          <w:rFonts w:ascii="Times New Roman" w:hAnsi="Times New Roman"/>
          <w:sz w:val="26"/>
          <w:szCs w:val="26"/>
        </w:rPr>
        <w:t xml:space="preserve"> sung </w:t>
      </w:r>
      <w:proofErr w:type="spellStart"/>
      <w:r w:rsidRPr="009D68F0">
        <w:rPr>
          <w:rFonts w:ascii="Times New Roman" w:hAnsi="Times New Roman"/>
          <w:sz w:val="26"/>
          <w:szCs w:val="26"/>
        </w:rPr>
        <w:t>Điều</w:t>
      </w:r>
      <w:proofErr w:type="spellEnd"/>
      <w:r w:rsidRPr="009D68F0">
        <w:rPr>
          <w:rFonts w:ascii="Times New Roman" w:hAnsi="Times New Roman"/>
          <w:sz w:val="26"/>
          <w:szCs w:val="26"/>
        </w:rPr>
        <w:t xml:space="preserve"> 11 </w:t>
      </w:r>
      <w:proofErr w:type="spellStart"/>
      <w:r w:rsidRPr="009D68F0">
        <w:rPr>
          <w:rFonts w:ascii="Times New Roman" w:hAnsi="Times New Roman"/>
          <w:sz w:val="26"/>
          <w:szCs w:val="26"/>
        </w:rPr>
        <w:t>như</w:t>
      </w:r>
      <w:proofErr w:type="spellEnd"/>
      <w:r w:rsidRPr="009D68F0">
        <w:rPr>
          <w:rFonts w:ascii="Times New Roman" w:hAnsi="Times New Roman"/>
          <w:sz w:val="26"/>
          <w:szCs w:val="26"/>
        </w:rPr>
        <w:t xml:space="preserve"> </w:t>
      </w:r>
      <w:proofErr w:type="spellStart"/>
      <w:r w:rsidRPr="009D68F0">
        <w:rPr>
          <w:rFonts w:ascii="Times New Roman" w:hAnsi="Times New Roman"/>
          <w:sz w:val="26"/>
          <w:szCs w:val="26"/>
        </w:rPr>
        <w:t>sau</w:t>
      </w:r>
      <w:proofErr w:type="spellEnd"/>
      <w:r w:rsidRPr="009D68F0">
        <w:rPr>
          <w:rFonts w:ascii="Times New Roman" w:hAnsi="Times New Roman"/>
          <w:sz w:val="26"/>
          <w:szCs w:val="26"/>
        </w:rPr>
        <w:t>:</w:t>
      </w:r>
    </w:p>
    <w:p w14:paraId="0B089037" w14:textId="77777777" w:rsidR="004842A6" w:rsidRPr="009D68F0" w:rsidRDefault="004842A6" w:rsidP="00B50105">
      <w:pPr>
        <w:pStyle w:val="ListParagraph"/>
        <w:spacing w:before="120" w:after="120"/>
        <w:ind w:left="851"/>
        <w:contextualSpacing w:val="0"/>
        <w:jc w:val="both"/>
        <w:rPr>
          <w:rFonts w:ascii="Times New Roman" w:hAnsi="Times New Roman"/>
          <w:b/>
          <w:color w:val="FF0000"/>
          <w:sz w:val="26"/>
          <w:szCs w:val="26"/>
        </w:rPr>
      </w:pPr>
      <w:proofErr w:type="spellStart"/>
      <w:r w:rsidRPr="009D68F0">
        <w:rPr>
          <w:rFonts w:ascii="Times New Roman" w:hAnsi="Times New Roman"/>
          <w:b/>
          <w:color w:val="FF0000"/>
          <w:sz w:val="26"/>
          <w:szCs w:val="26"/>
        </w:rPr>
        <w:t>Điều</w:t>
      </w:r>
      <w:proofErr w:type="spellEnd"/>
      <w:r w:rsidRPr="009D68F0">
        <w:rPr>
          <w:rFonts w:ascii="Times New Roman" w:hAnsi="Times New Roman"/>
          <w:b/>
          <w:color w:val="FF0000"/>
          <w:sz w:val="26"/>
          <w:szCs w:val="26"/>
        </w:rPr>
        <w:t xml:space="preserve"> 11. </w:t>
      </w:r>
      <w:proofErr w:type="spellStart"/>
      <w:r w:rsidRPr="009D68F0">
        <w:rPr>
          <w:rFonts w:ascii="Times New Roman" w:hAnsi="Times New Roman"/>
          <w:b/>
          <w:color w:val="FF0000"/>
          <w:sz w:val="26"/>
          <w:szCs w:val="26"/>
        </w:rPr>
        <w:t>Nhãn</w:t>
      </w:r>
      <w:proofErr w:type="spellEnd"/>
      <w:r w:rsidRPr="009D68F0">
        <w:rPr>
          <w:rFonts w:ascii="Times New Roman" w:hAnsi="Times New Roman"/>
          <w:b/>
          <w:color w:val="FF0000"/>
          <w:sz w:val="26"/>
          <w:szCs w:val="26"/>
        </w:rPr>
        <w:t xml:space="preserve"> </w:t>
      </w:r>
      <w:proofErr w:type="spellStart"/>
      <w:r w:rsidRPr="009D68F0">
        <w:rPr>
          <w:rFonts w:ascii="Times New Roman" w:hAnsi="Times New Roman"/>
          <w:b/>
          <w:color w:val="FF0000"/>
          <w:sz w:val="26"/>
          <w:szCs w:val="26"/>
        </w:rPr>
        <w:t>hiệu</w:t>
      </w:r>
      <w:proofErr w:type="spellEnd"/>
      <w:r w:rsidRPr="009D68F0">
        <w:rPr>
          <w:rFonts w:ascii="Times New Roman" w:hAnsi="Times New Roman"/>
          <w:b/>
          <w:color w:val="FF0000"/>
          <w:sz w:val="26"/>
          <w:szCs w:val="26"/>
        </w:rPr>
        <w:t xml:space="preserve"> </w:t>
      </w:r>
      <w:proofErr w:type="spellStart"/>
      <w:r w:rsidRPr="009D68F0">
        <w:rPr>
          <w:rFonts w:ascii="Times New Roman" w:hAnsi="Times New Roman"/>
          <w:b/>
          <w:color w:val="FF0000"/>
          <w:sz w:val="26"/>
          <w:szCs w:val="26"/>
        </w:rPr>
        <w:t>Trường</w:t>
      </w:r>
      <w:proofErr w:type="spellEnd"/>
      <w:r w:rsidRPr="009D68F0">
        <w:rPr>
          <w:rFonts w:ascii="Times New Roman" w:hAnsi="Times New Roman"/>
          <w:b/>
          <w:color w:val="FF0000"/>
          <w:sz w:val="26"/>
          <w:szCs w:val="26"/>
        </w:rPr>
        <w:t xml:space="preserve"> ĐH KHTN</w:t>
      </w:r>
    </w:p>
    <w:p w14:paraId="6291329E" w14:textId="77777777" w:rsidR="00B30BC4" w:rsidRPr="009D68F0" w:rsidRDefault="00B30BC4" w:rsidP="00B50105">
      <w:pPr>
        <w:spacing w:before="120" w:after="120" w:line="276" w:lineRule="auto"/>
        <w:ind w:left="851"/>
        <w:jc w:val="both"/>
        <w:rPr>
          <w:color w:val="FF0000"/>
          <w:sz w:val="26"/>
          <w:szCs w:val="26"/>
        </w:rPr>
      </w:pPr>
      <w:r w:rsidRPr="009D68F0">
        <w:rPr>
          <w:color w:val="FF0000"/>
          <w:sz w:val="26"/>
          <w:szCs w:val="26"/>
        </w:rPr>
        <w:t xml:space="preserve">1. </w:t>
      </w:r>
      <w:proofErr w:type="spellStart"/>
      <w:r w:rsidRPr="009D68F0">
        <w:rPr>
          <w:color w:val="FF0000"/>
          <w:sz w:val="26"/>
          <w:szCs w:val="26"/>
        </w:rPr>
        <w:t>Nhãn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là</w:t>
      </w:r>
      <w:proofErr w:type="spellEnd"/>
      <w:r w:rsidRPr="009D68F0">
        <w:rPr>
          <w:sz w:val="26"/>
          <w:szCs w:val="26"/>
        </w:rPr>
        <w:t xml:space="preserve"> </w:t>
      </w:r>
      <w:proofErr w:type="spellStart"/>
      <w:r w:rsidRPr="009D68F0">
        <w:rPr>
          <w:sz w:val="26"/>
          <w:szCs w:val="26"/>
        </w:rPr>
        <w:t>nhãn</w:t>
      </w:r>
      <w:proofErr w:type="spellEnd"/>
      <w:r w:rsidRPr="009D68F0">
        <w:rPr>
          <w:sz w:val="26"/>
          <w:szCs w:val="26"/>
        </w:rPr>
        <w:t xml:space="preserve"> </w:t>
      </w:r>
      <w:proofErr w:type="spellStart"/>
      <w:r w:rsidRPr="009D68F0">
        <w:rPr>
          <w:sz w:val="26"/>
          <w:szCs w:val="26"/>
        </w:rPr>
        <w:t>hiệu</w:t>
      </w:r>
      <w:proofErr w:type="spellEnd"/>
      <w:r w:rsidRPr="009D68F0">
        <w:rPr>
          <w:sz w:val="26"/>
          <w:szCs w:val="26"/>
        </w:rPr>
        <w:t xml:space="preserve"> </w:t>
      </w:r>
      <w:proofErr w:type="spellStart"/>
      <w:r w:rsidRPr="009D68F0">
        <w:rPr>
          <w:sz w:val="26"/>
          <w:szCs w:val="26"/>
        </w:rPr>
        <w:t>được</w:t>
      </w:r>
      <w:proofErr w:type="spellEnd"/>
      <w:r w:rsidRPr="009D68F0">
        <w:rPr>
          <w:sz w:val="26"/>
          <w:szCs w:val="26"/>
        </w:rPr>
        <w:t xml:space="preserve"> </w:t>
      </w:r>
      <w:proofErr w:type="spellStart"/>
      <w:r w:rsidRPr="009D68F0">
        <w:rPr>
          <w:sz w:val="26"/>
          <w:szCs w:val="26"/>
        </w:rPr>
        <w:t>Cục</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Pr="009D68F0">
        <w:rPr>
          <w:sz w:val="26"/>
          <w:szCs w:val="26"/>
        </w:rPr>
        <w:t>cấp</w:t>
      </w:r>
      <w:proofErr w:type="spellEnd"/>
      <w:r w:rsidRPr="009D68F0">
        <w:rPr>
          <w:sz w:val="26"/>
          <w:szCs w:val="26"/>
        </w:rPr>
        <w:t xml:space="preserve"> </w:t>
      </w:r>
      <w:proofErr w:type="spellStart"/>
      <w:r w:rsidRPr="009D68F0">
        <w:rPr>
          <w:sz w:val="26"/>
          <w:szCs w:val="26"/>
        </w:rPr>
        <w:t>giấy</w:t>
      </w:r>
      <w:proofErr w:type="spellEnd"/>
      <w:r w:rsidRPr="009D68F0">
        <w:rPr>
          <w:sz w:val="26"/>
          <w:szCs w:val="26"/>
        </w:rPr>
        <w:t xml:space="preserve"> </w:t>
      </w:r>
      <w:proofErr w:type="spellStart"/>
      <w:r w:rsidRPr="009D68F0">
        <w:rPr>
          <w:sz w:val="26"/>
          <w:szCs w:val="26"/>
        </w:rPr>
        <w:t>chứng</w:t>
      </w:r>
      <w:proofErr w:type="spellEnd"/>
      <w:r w:rsidRPr="009D68F0">
        <w:rPr>
          <w:sz w:val="26"/>
          <w:szCs w:val="26"/>
        </w:rPr>
        <w:t xml:space="preserve"> </w:t>
      </w:r>
      <w:proofErr w:type="spellStart"/>
      <w:r w:rsidRPr="009D68F0">
        <w:rPr>
          <w:sz w:val="26"/>
          <w:szCs w:val="26"/>
        </w:rPr>
        <w:t>nhận</w:t>
      </w:r>
      <w:proofErr w:type="spellEnd"/>
      <w:r w:rsidRPr="009D68F0">
        <w:rPr>
          <w:sz w:val="26"/>
          <w:szCs w:val="26"/>
        </w:rPr>
        <w:t xml:space="preserve"> </w:t>
      </w:r>
      <w:proofErr w:type="spellStart"/>
      <w:r w:rsidRPr="009D68F0">
        <w:rPr>
          <w:sz w:val="26"/>
          <w:szCs w:val="26"/>
        </w:rPr>
        <w:t>số</w:t>
      </w:r>
      <w:proofErr w:type="spellEnd"/>
      <w:r w:rsidRPr="009D68F0">
        <w:rPr>
          <w:sz w:val="26"/>
          <w:szCs w:val="26"/>
        </w:rPr>
        <w:t xml:space="preserve"> 228258 </w:t>
      </w:r>
      <w:proofErr w:type="spellStart"/>
      <w:r w:rsidRPr="009D68F0">
        <w:rPr>
          <w:sz w:val="26"/>
          <w:szCs w:val="26"/>
        </w:rPr>
        <w:t>theo</w:t>
      </w:r>
      <w:proofErr w:type="spellEnd"/>
      <w:r w:rsidRPr="009D68F0">
        <w:rPr>
          <w:sz w:val="26"/>
          <w:szCs w:val="26"/>
        </w:rPr>
        <w:t xml:space="preserve"> </w:t>
      </w:r>
      <w:proofErr w:type="spellStart"/>
      <w:r w:rsidRPr="009D68F0">
        <w:rPr>
          <w:sz w:val="26"/>
          <w:szCs w:val="26"/>
        </w:rPr>
        <w:t>quyết</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41373/QĐ-SHTT </w:t>
      </w:r>
      <w:proofErr w:type="spellStart"/>
      <w:r w:rsidRPr="009D68F0">
        <w:rPr>
          <w:sz w:val="26"/>
          <w:szCs w:val="26"/>
        </w:rPr>
        <w:t>ngày</w:t>
      </w:r>
      <w:proofErr w:type="spellEnd"/>
      <w:r w:rsidRPr="009D68F0">
        <w:rPr>
          <w:sz w:val="26"/>
          <w:szCs w:val="26"/>
        </w:rPr>
        <w:t xml:space="preserve"> 17/7/2014.</w:t>
      </w:r>
    </w:p>
    <w:p w14:paraId="774FD0C7" w14:textId="77777777" w:rsidR="00B30BC4" w:rsidRPr="009D68F0" w:rsidRDefault="00B30BC4" w:rsidP="00B50105">
      <w:pPr>
        <w:spacing w:before="120" w:after="120" w:line="276" w:lineRule="auto"/>
        <w:ind w:left="851"/>
        <w:jc w:val="both"/>
        <w:rPr>
          <w:sz w:val="26"/>
          <w:szCs w:val="26"/>
        </w:rPr>
      </w:pPr>
      <w:r w:rsidRPr="009D68F0">
        <w:rPr>
          <w:sz w:val="26"/>
          <w:szCs w:val="26"/>
        </w:rPr>
        <w:t xml:space="preserve">2.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là</w:t>
      </w:r>
      <w:proofErr w:type="spellEnd"/>
      <w:r w:rsidRPr="009D68F0">
        <w:rPr>
          <w:sz w:val="26"/>
          <w:szCs w:val="26"/>
        </w:rPr>
        <w:t xml:space="preserve"> </w:t>
      </w:r>
      <w:proofErr w:type="spellStart"/>
      <w:r w:rsidRPr="009D68F0">
        <w:rPr>
          <w:sz w:val="26"/>
          <w:szCs w:val="26"/>
        </w:rPr>
        <w:t>chủ</w:t>
      </w:r>
      <w:proofErr w:type="spellEnd"/>
      <w:r w:rsidRPr="009D68F0">
        <w:rPr>
          <w:sz w:val="26"/>
          <w:szCs w:val="26"/>
        </w:rPr>
        <w:t xml:space="preserve"> </w:t>
      </w:r>
      <w:proofErr w:type="spellStart"/>
      <w:r w:rsidRPr="009D68F0">
        <w:rPr>
          <w:sz w:val="26"/>
          <w:szCs w:val="26"/>
        </w:rPr>
        <w:t>sở</w:t>
      </w:r>
      <w:proofErr w:type="spellEnd"/>
      <w:r w:rsidRPr="009D68F0">
        <w:rPr>
          <w:sz w:val="26"/>
          <w:szCs w:val="26"/>
        </w:rPr>
        <w:t xml:space="preserve"> </w:t>
      </w:r>
      <w:proofErr w:type="spellStart"/>
      <w:r w:rsidRPr="009D68F0">
        <w:rPr>
          <w:sz w:val="26"/>
          <w:szCs w:val="26"/>
        </w:rPr>
        <w:t>hữu</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giả</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color w:val="FF0000"/>
          <w:sz w:val="26"/>
          <w:szCs w:val="26"/>
        </w:rPr>
        <w:t>nhãn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color w:val="FF0000"/>
          <w:sz w:val="26"/>
          <w:szCs w:val="26"/>
        </w:rPr>
        <w:t xml:space="preserve"> </w:t>
      </w:r>
      <w:proofErr w:type="spellStart"/>
      <w:r w:rsidRPr="009D68F0">
        <w:rPr>
          <w:sz w:val="26"/>
          <w:szCs w:val="26"/>
        </w:rPr>
        <w:t>Trường</w:t>
      </w:r>
      <w:proofErr w:type="spellEnd"/>
      <w:r w:rsidRPr="009D68F0">
        <w:rPr>
          <w:sz w:val="26"/>
          <w:szCs w:val="26"/>
        </w:rPr>
        <w:t xml:space="preserve"> ĐH KHTN.</w:t>
      </w:r>
    </w:p>
    <w:p w14:paraId="4C096C63" w14:textId="77777777" w:rsidR="00B30BC4" w:rsidRPr="009D68F0" w:rsidRDefault="00B30BC4" w:rsidP="00B50105">
      <w:pPr>
        <w:spacing w:before="120" w:after="120" w:line="276" w:lineRule="auto"/>
        <w:ind w:left="851"/>
        <w:jc w:val="both"/>
        <w:rPr>
          <w:color w:val="FF0000"/>
          <w:sz w:val="26"/>
          <w:szCs w:val="26"/>
        </w:rPr>
      </w:pPr>
      <w:r w:rsidRPr="009D68F0">
        <w:rPr>
          <w:color w:val="FF0000"/>
          <w:sz w:val="26"/>
          <w:szCs w:val="26"/>
        </w:rPr>
        <w:t xml:space="preserve">4.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lao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w:t>
      </w:r>
      <w:proofErr w:type="spellStart"/>
      <w:r w:rsidRPr="009D68F0">
        <w:rPr>
          <w:color w:val="FF0000"/>
          <w:sz w:val="26"/>
          <w:szCs w:val="26"/>
        </w:rPr>
        <w:t>học</w:t>
      </w:r>
      <w:proofErr w:type="spellEnd"/>
      <w:r w:rsidRPr="009D68F0">
        <w:rPr>
          <w:color w:val="FF0000"/>
          <w:sz w:val="26"/>
          <w:szCs w:val="26"/>
        </w:rPr>
        <w:t xml:space="preserve">, </w:t>
      </w:r>
      <w:proofErr w:type="spellStart"/>
      <w:r w:rsidRPr="009D68F0">
        <w:rPr>
          <w:color w:val="FF0000"/>
          <w:sz w:val="26"/>
          <w:szCs w:val="26"/>
        </w:rPr>
        <w:t>Cộng</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viên</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sử</w:t>
      </w:r>
      <w:proofErr w:type="spellEnd"/>
      <w:r w:rsidRPr="009D68F0">
        <w:rPr>
          <w:color w:val="FF0000"/>
          <w:sz w:val="26"/>
          <w:szCs w:val="26"/>
        </w:rPr>
        <w:t xml:space="preserve"> </w:t>
      </w:r>
      <w:proofErr w:type="spellStart"/>
      <w:r w:rsidRPr="009D68F0">
        <w:rPr>
          <w:color w:val="FF0000"/>
          <w:sz w:val="26"/>
          <w:szCs w:val="26"/>
        </w:rPr>
        <w:t>dụng</w:t>
      </w:r>
      <w:proofErr w:type="spellEnd"/>
      <w:r w:rsidRPr="009D68F0">
        <w:rPr>
          <w:color w:val="FF0000"/>
          <w:sz w:val="26"/>
          <w:szCs w:val="26"/>
        </w:rPr>
        <w:t xml:space="preserve"> </w:t>
      </w:r>
      <w:proofErr w:type="spellStart"/>
      <w:r w:rsidRPr="009D68F0">
        <w:rPr>
          <w:color w:val="FF0000"/>
          <w:sz w:val="26"/>
          <w:szCs w:val="26"/>
        </w:rPr>
        <w:t>nhãn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phạm</w:t>
      </w:r>
      <w:proofErr w:type="spellEnd"/>
      <w:r w:rsidRPr="009D68F0">
        <w:rPr>
          <w:color w:val="FF0000"/>
          <w:sz w:val="26"/>
          <w:szCs w:val="26"/>
        </w:rPr>
        <w:t xml:space="preserve"> vi </w:t>
      </w:r>
      <w:proofErr w:type="spellStart"/>
      <w:r w:rsidRPr="009D68F0">
        <w:rPr>
          <w:color w:val="FF0000"/>
          <w:sz w:val="26"/>
          <w:szCs w:val="26"/>
        </w:rPr>
        <w:t>chức</w:t>
      </w:r>
      <w:proofErr w:type="spellEnd"/>
      <w:r w:rsidRPr="009D68F0">
        <w:rPr>
          <w:color w:val="FF0000"/>
          <w:sz w:val="26"/>
          <w:szCs w:val="26"/>
        </w:rPr>
        <w:t xml:space="preserve"> </w:t>
      </w:r>
      <w:proofErr w:type="spellStart"/>
      <w:r w:rsidRPr="009D68F0">
        <w:rPr>
          <w:color w:val="FF0000"/>
          <w:sz w:val="26"/>
          <w:szCs w:val="26"/>
        </w:rPr>
        <w:t>năng</w:t>
      </w:r>
      <w:proofErr w:type="spellEnd"/>
      <w:r w:rsidRPr="009D68F0">
        <w:rPr>
          <w:color w:val="FF0000"/>
          <w:sz w:val="26"/>
          <w:szCs w:val="26"/>
        </w:rPr>
        <w:t xml:space="preserve">,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vụ</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giao</w:t>
      </w:r>
      <w:proofErr w:type="spellEnd"/>
    </w:p>
    <w:p w14:paraId="208FE2D1" w14:textId="77777777" w:rsidR="00B30BC4" w:rsidRPr="009D68F0" w:rsidRDefault="00B30BC4" w:rsidP="00B50105">
      <w:pPr>
        <w:spacing w:before="120" w:after="120" w:line="276" w:lineRule="auto"/>
        <w:ind w:left="851"/>
        <w:jc w:val="both"/>
        <w:rPr>
          <w:color w:val="FF0000"/>
          <w:sz w:val="26"/>
          <w:szCs w:val="26"/>
        </w:rPr>
      </w:pPr>
      <w:r w:rsidRPr="009D68F0">
        <w:rPr>
          <w:color w:val="FF0000"/>
          <w:sz w:val="26"/>
          <w:szCs w:val="26"/>
        </w:rPr>
        <w:t xml:space="preserve">5.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có</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thiết</w:t>
      </w:r>
      <w:proofErr w:type="spellEnd"/>
      <w:r w:rsidRPr="009D68F0">
        <w:rPr>
          <w:color w:val="FF0000"/>
          <w:sz w:val="26"/>
          <w:szCs w:val="26"/>
        </w:rPr>
        <w:t xml:space="preserve"> </w:t>
      </w:r>
      <w:proofErr w:type="spellStart"/>
      <w:r w:rsidRPr="009D68F0">
        <w:rPr>
          <w:color w:val="FF0000"/>
          <w:sz w:val="26"/>
          <w:szCs w:val="26"/>
        </w:rPr>
        <w:t>kế</w:t>
      </w:r>
      <w:proofErr w:type="spellEnd"/>
      <w:r w:rsidRPr="009D68F0">
        <w:rPr>
          <w:color w:val="FF0000"/>
          <w:sz w:val="26"/>
          <w:szCs w:val="26"/>
        </w:rPr>
        <w:t xml:space="preserve"> </w:t>
      </w:r>
      <w:proofErr w:type="spellStart"/>
      <w:r w:rsidRPr="009D68F0">
        <w:rPr>
          <w:color w:val="FF0000"/>
          <w:sz w:val="26"/>
          <w:szCs w:val="26"/>
        </w:rPr>
        <w:t>xây</w:t>
      </w:r>
      <w:proofErr w:type="spellEnd"/>
      <w:r w:rsidRPr="009D68F0">
        <w:rPr>
          <w:color w:val="FF0000"/>
          <w:sz w:val="26"/>
          <w:szCs w:val="26"/>
        </w:rPr>
        <w:t xml:space="preserve"> </w:t>
      </w:r>
      <w:proofErr w:type="spellStart"/>
      <w:r w:rsidRPr="009D68F0">
        <w:rPr>
          <w:color w:val="FF0000"/>
          <w:sz w:val="26"/>
          <w:szCs w:val="26"/>
        </w:rPr>
        <w:t>dựng</w:t>
      </w:r>
      <w:proofErr w:type="spellEnd"/>
      <w:r w:rsidRPr="009D68F0">
        <w:rPr>
          <w:color w:val="FF0000"/>
          <w:sz w:val="26"/>
          <w:szCs w:val="26"/>
        </w:rPr>
        <w:t xml:space="preserve"> </w:t>
      </w:r>
      <w:proofErr w:type="spellStart"/>
      <w:r w:rsidRPr="009D68F0">
        <w:rPr>
          <w:color w:val="FF0000"/>
          <w:sz w:val="26"/>
          <w:szCs w:val="26"/>
        </w:rPr>
        <w:t>và</w:t>
      </w:r>
      <w:proofErr w:type="spellEnd"/>
      <w:r w:rsidRPr="009D68F0">
        <w:rPr>
          <w:color w:val="FF0000"/>
          <w:sz w:val="26"/>
          <w:szCs w:val="26"/>
        </w:rPr>
        <w:t xml:space="preserve"> </w:t>
      </w:r>
      <w:proofErr w:type="spellStart"/>
      <w:r w:rsidRPr="009D68F0">
        <w:rPr>
          <w:color w:val="FF0000"/>
          <w:sz w:val="26"/>
          <w:szCs w:val="26"/>
        </w:rPr>
        <w:t>đăng</w:t>
      </w:r>
      <w:proofErr w:type="spellEnd"/>
      <w:r w:rsidRPr="009D68F0">
        <w:rPr>
          <w:color w:val="FF0000"/>
          <w:sz w:val="26"/>
          <w:szCs w:val="26"/>
        </w:rPr>
        <w:t xml:space="preserve"> </w:t>
      </w:r>
      <w:proofErr w:type="spellStart"/>
      <w:r w:rsidRPr="009D68F0">
        <w:rPr>
          <w:color w:val="FF0000"/>
          <w:sz w:val="26"/>
          <w:szCs w:val="26"/>
        </w:rPr>
        <w:t>ký</w:t>
      </w:r>
      <w:proofErr w:type="spellEnd"/>
      <w:r w:rsidRPr="009D68F0">
        <w:rPr>
          <w:color w:val="FF0000"/>
          <w:sz w:val="26"/>
          <w:szCs w:val="26"/>
        </w:rPr>
        <w:t xml:space="preserve"> </w:t>
      </w:r>
      <w:proofErr w:type="spellStart"/>
      <w:r w:rsidRPr="009D68F0">
        <w:rPr>
          <w:color w:val="FF0000"/>
          <w:sz w:val="26"/>
          <w:szCs w:val="26"/>
        </w:rPr>
        <w:t>bảo</w:t>
      </w:r>
      <w:proofErr w:type="spellEnd"/>
      <w:r w:rsidRPr="009D68F0">
        <w:rPr>
          <w:color w:val="FF0000"/>
          <w:sz w:val="26"/>
          <w:szCs w:val="26"/>
        </w:rPr>
        <w:t xml:space="preserve"> </w:t>
      </w:r>
      <w:proofErr w:type="spellStart"/>
      <w:r w:rsidRPr="009D68F0">
        <w:rPr>
          <w:color w:val="FF0000"/>
          <w:sz w:val="26"/>
          <w:szCs w:val="26"/>
        </w:rPr>
        <w:t>hộ</w:t>
      </w:r>
      <w:proofErr w:type="spellEnd"/>
      <w:r w:rsidRPr="009D68F0">
        <w:rPr>
          <w:color w:val="FF0000"/>
          <w:sz w:val="26"/>
          <w:szCs w:val="26"/>
        </w:rPr>
        <w:t xml:space="preserve"> </w:t>
      </w:r>
      <w:proofErr w:type="spellStart"/>
      <w:r w:rsidRPr="009D68F0">
        <w:rPr>
          <w:color w:val="FF0000"/>
          <w:sz w:val="26"/>
          <w:szCs w:val="26"/>
        </w:rPr>
        <w:t>nhãn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color w:val="FF0000"/>
          <w:sz w:val="26"/>
          <w:szCs w:val="26"/>
        </w:rPr>
        <w:t xml:space="preserve"> </w:t>
      </w:r>
      <w:proofErr w:type="spellStart"/>
      <w:r w:rsidRPr="009D68F0">
        <w:rPr>
          <w:color w:val="FF0000"/>
          <w:sz w:val="26"/>
          <w:szCs w:val="26"/>
        </w:rPr>
        <w:t>khác</w:t>
      </w:r>
      <w:proofErr w:type="spellEnd"/>
      <w:r w:rsidRPr="009D68F0">
        <w:rPr>
          <w:color w:val="FF0000"/>
          <w:sz w:val="26"/>
          <w:szCs w:val="26"/>
        </w:rPr>
        <w:t xml:space="preserve"> </w:t>
      </w:r>
      <w:proofErr w:type="spellStart"/>
      <w:r w:rsidRPr="009D68F0">
        <w:rPr>
          <w:color w:val="FF0000"/>
          <w:sz w:val="26"/>
          <w:szCs w:val="26"/>
        </w:rPr>
        <w:t>mang</w:t>
      </w:r>
      <w:proofErr w:type="spellEnd"/>
      <w:r w:rsidRPr="009D68F0">
        <w:rPr>
          <w:color w:val="FF0000"/>
          <w:sz w:val="26"/>
          <w:szCs w:val="26"/>
        </w:rPr>
        <w:t xml:space="preserve"> </w:t>
      </w:r>
      <w:proofErr w:type="spellStart"/>
      <w:r w:rsidRPr="009D68F0">
        <w:rPr>
          <w:color w:val="FF0000"/>
          <w:sz w:val="26"/>
          <w:szCs w:val="26"/>
        </w:rPr>
        <w:t>đặc</w:t>
      </w:r>
      <w:proofErr w:type="spellEnd"/>
      <w:r w:rsidRPr="009D68F0">
        <w:rPr>
          <w:color w:val="FF0000"/>
          <w:sz w:val="26"/>
          <w:szCs w:val="26"/>
        </w:rPr>
        <w:t xml:space="preserve"> </w:t>
      </w:r>
      <w:proofErr w:type="spellStart"/>
      <w:r w:rsidRPr="009D68F0">
        <w:rPr>
          <w:color w:val="FF0000"/>
          <w:sz w:val="26"/>
          <w:szCs w:val="26"/>
        </w:rPr>
        <w:t>điểm</w:t>
      </w:r>
      <w:proofErr w:type="spellEnd"/>
      <w:r w:rsidRPr="009D68F0">
        <w:rPr>
          <w:color w:val="FF0000"/>
          <w:sz w:val="26"/>
          <w:szCs w:val="26"/>
        </w:rPr>
        <w:t xml:space="preserve">, </w:t>
      </w:r>
      <w:proofErr w:type="spellStart"/>
      <w:r w:rsidRPr="009D68F0">
        <w:rPr>
          <w:color w:val="FF0000"/>
          <w:sz w:val="26"/>
          <w:szCs w:val="26"/>
        </w:rPr>
        <w:t>bản</w:t>
      </w:r>
      <w:proofErr w:type="spellEnd"/>
      <w:r w:rsidRPr="009D68F0">
        <w:rPr>
          <w:color w:val="FF0000"/>
          <w:sz w:val="26"/>
          <w:szCs w:val="26"/>
        </w:rPr>
        <w:t xml:space="preserve"> </w:t>
      </w:r>
      <w:proofErr w:type="spellStart"/>
      <w:r w:rsidRPr="009D68F0">
        <w:rPr>
          <w:color w:val="FF0000"/>
          <w:sz w:val="26"/>
          <w:szCs w:val="26"/>
        </w:rPr>
        <w:t>chất</w:t>
      </w:r>
      <w:proofErr w:type="spellEnd"/>
      <w:r w:rsidRPr="009D68F0">
        <w:rPr>
          <w:color w:val="FF0000"/>
          <w:sz w:val="26"/>
          <w:szCs w:val="26"/>
        </w:rPr>
        <w:t xml:space="preserve"> </w:t>
      </w:r>
      <w:proofErr w:type="spellStart"/>
      <w:r w:rsidRPr="009D68F0">
        <w:rPr>
          <w:color w:val="FF0000"/>
          <w:sz w:val="26"/>
          <w:szCs w:val="26"/>
        </w:rPr>
        <w:t>riêng</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trên</w:t>
      </w:r>
      <w:proofErr w:type="spellEnd"/>
      <w:r w:rsidRPr="009D68F0">
        <w:rPr>
          <w:color w:val="FF0000"/>
          <w:sz w:val="26"/>
          <w:szCs w:val="26"/>
        </w:rPr>
        <w:t xml:space="preserve"> </w:t>
      </w:r>
      <w:proofErr w:type="spellStart"/>
      <w:r w:rsidRPr="009D68F0">
        <w:rPr>
          <w:color w:val="FF0000"/>
          <w:sz w:val="26"/>
          <w:szCs w:val="26"/>
        </w:rPr>
        <w:t>nguyên</w:t>
      </w:r>
      <w:proofErr w:type="spellEnd"/>
      <w:r w:rsidRPr="009D68F0">
        <w:rPr>
          <w:color w:val="FF0000"/>
          <w:sz w:val="26"/>
          <w:szCs w:val="26"/>
        </w:rPr>
        <w:t xml:space="preserve"> </w:t>
      </w:r>
      <w:proofErr w:type="spellStart"/>
      <w:r w:rsidRPr="009D68F0">
        <w:rPr>
          <w:color w:val="FF0000"/>
          <w:sz w:val="26"/>
          <w:szCs w:val="26"/>
        </w:rPr>
        <w:t>tắc</w:t>
      </w:r>
      <w:proofErr w:type="spellEnd"/>
      <w:r w:rsidRPr="009D68F0">
        <w:rPr>
          <w:color w:val="FF0000"/>
          <w:sz w:val="26"/>
          <w:szCs w:val="26"/>
        </w:rPr>
        <w:t xml:space="preserve"> </w:t>
      </w:r>
      <w:proofErr w:type="spellStart"/>
      <w:r w:rsidRPr="009D68F0">
        <w:rPr>
          <w:color w:val="FF0000"/>
          <w:sz w:val="26"/>
          <w:szCs w:val="26"/>
        </w:rPr>
        <w:t>đảm</w:t>
      </w:r>
      <w:proofErr w:type="spellEnd"/>
      <w:r w:rsidRPr="009D68F0">
        <w:rPr>
          <w:color w:val="FF0000"/>
          <w:sz w:val="26"/>
          <w:szCs w:val="26"/>
        </w:rPr>
        <w:t xml:space="preserve"> </w:t>
      </w:r>
      <w:proofErr w:type="spellStart"/>
      <w:r w:rsidRPr="009D68F0">
        <w:rPr>
          <w:color w:val="FF0000"/>
          <w:sz w:val="26"/>
          <w:szCs w:val="26"/>
        </w:rPr>
        <w:t>bảo</w:t>
      </w:r>
      <w:proofErr w:type="spellEnd"/>
      <w:r w:rsidRPr="009D68F0">
        <w:rPr>
          <w:color w:val="FF0000"/>
          <w:sz w:val="26"/>
          <w:szCs w:val="26"/>
        </w:rPr>
        <w:t xml:space="preserve"> </w:t>
      </w:r>
      <w:proofErr w:type="spellStart"/>
      <w:r w:rsidRPr="009D68F0">
        <w:rPr>
          <w:color w:val="FF0000"/>
          <w:sz w:val="26"/>
          <w:szCs w:val="26"/>
        </w:rPr>
        <w:t>hình</w:t>
      </w:r>
      <w:proofErr w:type="spellEnd"/>
      <w:r w:rsidRPr="009D68F0">
        <w:rPr>
          <w:color w:val="FF0000"/>
          <w:sz w:val="26"/>
          <w:szCs w:val="26"/>
        </w:rPr>
        <w:t xml:space="preserve"> </w:t>
      </w:r>
      <w:proofErr w:type="spellStart"/>
      <w:r w:rsidRPr="009D68F0">
        <w:rPr>
          <w:color w:val="FF0000"/>
          <w:sz w:val="26"/>
          <w:szCs w:val="26"/>
        </w:rPr>
        <w:t>ảnh</w:t>
      </w:r>
      <w:proofErr w:type="spellEnd"/>
      <w:r w:rsidRPr="009D68F0">
        <w:rPr>
          <w:color w:val="FF0000"/>
          <w:sz w:val="26"/>
          <w:szCs w:val="26"/>
        </w:rPr>
        <w:t xml:space="preserve"> </w:t>
      </w:r>
      <w:proofErr w:type="spellStart"/>
      <w:r w:rsidRPr="009D68F0">
        <w:rPr>
          <w:color w:val="FF0000"/>
          <w:sz w:val="26"/>
          <w:szCs w:val="26"/>
        </w:rPr>
        <w:t>và</w:t>
      </w:r>
      <w:proofErr w:type="spellEnd"/>
      <w:r w:rsidRPr="009D68F0">
        <w:rPr>
          <w:color w:val="FF0000"/>
          <w:sz w:val="26"/>
          <w:szCs w:val="26"/>
        </w:rPr>
        <w:t xml:space="preserve"> </w:t>
      </w:r>
      <w:proofErr w:type="spellStart"/>
      <w:r w:rsidRPr="009D68F0">
        <w:rPr>
          <w:color w:val="FF0000"/>
          <w:sz w:val="26"/>
          <w:szCs w:val="26"/>
        </w:rPr>
        <w:t>uy</w:t>
      </w:r>
      <w:proofErr w:type="spellEnd"/>
      <w:r w:rsidRPr="009D68F0">
        <w:rPr>
          <w:color w:val="FF0000"/>
          <w:sz w:val="26"/>
          <w:szCs w:val="26"/>
        </w:rPr>
        <w:t xml:space="preserve"> </w:t>
      </w:r>
      <w:proofErr w:type="spellStart"/>
      <w:r w:rsidRPr="009D68F0">
        <w:rPr>
          <w:color w:val="FF0000"/>
          <w:sz w:val="26"/>
          <w:szCs w:val="26"/>
        </w:rPr>
        <w:t>tín</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là</w:t>
      </w:r>
      <w:proofErr w:type="spellEnd"/>
      <w:r w:rsidRPr="009D68F0">
        <w:rPr>
          <w:color w:val="FF0000"/>
          <w:sz w:val="26"/>
          <w:szCs w:val="26"/>
        </w:rPr>
        <w:t xml:space="preserve"> </w:t>
      </w:r>
      <w:proofErr w:type="spellStart"/>
      <w:r w:rsidRPr="009D68F0">
        <w:rPr>
          <w:color w:val="FF0000"/>
          <w:sz w:val="26"/>
          <w:szCs w:val="26"/>
        </w:rPr>
        <w:t>chủ</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giả</w:t>
      </w:r>
      <w:proofErr w:type="spellEnd"/>
      <w:r w:rsidRPr="009D68F0">
        <w:rPr>
          <w:color w:val="FF0000"/>
          <w:sz w:val="26"/>
          <w:szCs w:val="26"/>
        </w:rPr>
        <w:t xml:space="preserve"> </w:t>
      </w:r>
      <w:proofErr w:type="spellStart"/>
      <w:r w:rsidRPr="009D68F0">
        <w:rPr>
          <w:color w:val="FF0000"/>
          <w:sz w:val="26"/>
          <w:szCs w:val="26"/>
        </w:rPr>
        <w:t>và</w:t>
      </w:r>
      <w:proofErr w:type="spellEnd"/>
      <w:r w:rsidRPr="009D68F0">
        <w:rPr>
          <w:color w:val="FF0000"/>
          <w:sz w:val="26"/>
          <w:szCs w:val="26"/>
        </w:rPr>
        <w:t xml:space="preserve"> </w:t>
      </w:r>
      <w:proofErr w:type="spellStart"/>
      <w:r w:rsidRPr="009D68F0">
        <w:rPr>
          <w:color w:val="FF0000"/>
          <w:sz w:val="26"/>
          <w:szCs w:val="26"/>
        </w:rPr>
        <w:t>chủ</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nhãn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với</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nhãn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w:t>
      </w:r>
    </w:p>
    <w:p w14:paraId="4AFD1F07" w14:textId="77777777" w:rsidR="00B30BC4" w:rsidRPr="009D68F0" w:rsidRDefault="00B30BC4" w:rsidP="00B50105">
      <w:pPr>
        <w:spacing w:before="120" w:after="120" w:line="276" w:lineRule="auto"/>
        <w:ind w:left="851"/>
        <w:jc w:val="both"/>
        <w:rPr>
          <w:color w:val="FF0000"/>
          <w:sz w:val="26"/>
          <w:szCs w:val="26"/>
        </w:rPr>
      </w:pPr>
      <w:r w:rsidRPr="009D68F0">
        <w:rPr>
          <w:color w:val="FF0000"/>
          <w:sz w:val="26"/>
          <w:szCs w:val="26"/>
        </w:rPr>
        <w:t xml:space="preserve">6.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có</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thiết</w:t>
      </w:r>
      <w:proofErr w:type="spellEnd"/>
      <w:r w:rsidRPr="009D68F0">
        <w:rPr>
          <w:color w:val="FF0000"/>
          <w:sz w:val="26"/>
          <w:szCs w:val="26"/>
        </w:rPr>
        <w:t xml:space="preserve"> </w:t>
      </w:r>
      <w:proofErr w:type="spellStart"/>
      <w:r w:rsidRPr="009D68F0">
        <w:rPr>
          <w:color w:val="FF0000"/>
          <w:sz w:val="26"/>
          <w:szCs w:val="26"/>
        </w:rPr>
        <w:t>kế</w:t>
      </w:r>
      <w:proofErr w:type="spellEnd"/>
      <w:r w:rsidRPr="009D68F0">
        <w:rPr>
          <w:color w:val="FF0000"/>
          <w:sz w:val="26"/>
          <w:szCs w:val="26"/>
        </w:rPr>
        <w:t xml:space="preserve"> </w:t>
      </w:r>
      <w:proofErr w:type="spellStart"/>
      <w:r w:rsidRPr="009D68F0">
        <w:rPr>
          <w:color w:val="FF0000"/>
          <w:sz w:val="26"/>
          <w:szCs w:val="26"/>
        </w:rPr>
        <w:t>xây</w:t>
      </w:r>
      <w:proofErr w:type="spellEnd"/>
      <w:r w:rsidRPr="009D68F0">
        <w:rPr>
          <w:color w:val="FF0000"/>
          <w:sz w:val="26"/>
          <w:szCs w:val="26"/>
        </w:rPr>
        <w:t xml:space="preserve"> </w:t>
      </w:r>
      <w:proofErr w:type="spellStart"/>
      <w:r w:rsidRPr="009D68F0">
        <w:rPr>
          <w:color w:val="FF0000"/>
          <w:sz w:val="26"/>
          <w:szCs w:val="26"/>
        </w:rPr>
        <w:t>dựng</w:t>
      </w:r>
      <w:proofErr w:type="spellEnd"/>
      <w:r w:rsidRPr="009D68F0">
        <w:rPr>
          <w:color w:val="FF0000"/>
          <w:sz w:val="26"/>
          <w:szCs w:val="26"/>
        </w:rPr>
        <w:t xml:space="preserve">, </w:t>
      </w:r>
      <w:proofErr w:type="spellStart"/>
      <w:r w:rsidRPr="009D68F0">
        <w:rPr>
          <w:color w:val="FF0000"/>
          <w:sz w:val="26"/>
          <w:szCs w:val="26"/>
        </w:rPr>
        <w:t>đăng</w:t>
      </w:r>
      <w:proofErr w:type="spellEnd"/>
      <w:r w:rsidRPr="009D68F0">
        <w:rPr>
          <w:color w:val="FF0000"/>
          <w:sz w:val="26"/>
          <w:szCs w:val="26"/>
        </w:rPr>
        <w:t xml:space="preserve"> </w:t>
      </w:r>
      <w:proofErr w:type="spellStart"/>
      <w:r w:rsidRPr="009D68F0">
        <w:rPr>
          <w:color w:val="FF0000"/>
          <w:sz w:val="26"/>
          <w:szCs w:val="26"/>
        </w:rPr>
        <w:t>ký</w:t>
      </w:r>
      <w:proofErr w:type="spellEnd"/>
      <w:r w:rsidRPr="009D68F0">
        <w:rPr>
          <w:color w:val="FF0000"/>
          <w:sz w:val="26"/>
          <w:szCs w:val="26"/>
        </w:rPr>
        <w:t xml:space="preserve"> </w:t>
      </w:r>
      <w:proofErr w:type="spellStart"/>
      <w:r w:rsidRPr="009D68F0">
        <w:rPr>
          <w:color w:val="FF0000"/>
          <w:sz w:val="26"/>
          <w:szCs w:val="26"/>
        </w:rPr>
        <w:t>bảo</w:t>
      </w:r>
      <w:proofErr w:type="spellEnd"/>
      <w:r w:rsidRPr="009D68F0">
        <w:rPr>
          <w:color w:val="FF0000"/>
          <w:sz w:val="26"/>
          <w:szCs w:val="26"/>
        </w:rPr>
        <w:t xml:space="preserve"> </w:t>
      </w:r>
      <w:proofErr w:type="spellStart"/>
      <w:r w:rsidRPr="009D68F0">
        <w:rPr>
          <w:color w:val="FF0000"/>
          <w:sz w:val="26"/>
          <w:szCs w:val="26"/>
        </w:rPr>
        <w:t>hộ</w:t>
      </w:r>
      <w:proofErr w:type="spellEnd"/>
      <w:r w:rsidRPr="009D68F0">
        <w:rPr>
          <w:color w:val="FF0000"/>
          <w:sz w:val="26"/>
          <w:szCs w:val="26"/>
        </w:rPr>
        <w:t xml:space="preserve"> </w:t>
      </w:r>
      <w:proofErr w:type="spellStart"/>
      <w:r w:rsidRPr="009D68F0">
        <w:rPr>
          <w:color w:val="FF0000"/>
          <w:sz w:val="26"/>
          <w:szCs w:val="26"/>
        </w:rPr>
        <w:t>và</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nhãn</w:t>
      </w:r>
      <w:proofErr w:type="spellEnd"/>
      <w:r w:rsidRPr="009D68F0">
        <w:rPr>
          <w:color w:val="FF0000"/>
          <w:sz w:val="26"/>
          <w:szCs w:val="26"/>
        </w:rPr>
        <w:t xml:space="preserve"> </w:t>
      </w:r>
      <w:proofErr w:type="spellStart"/>
      <w:r w:rsidRPr="009D68F0">
        <w:rPr>
          <w:color w:val="FF0000"/>
          <w:sz w:val="26"/>
          <w:szCs w:val="26"/>
        </w:rPr>
        <w:t>hiệu</w:t>
      </w:r>
      <w:proofErr w:type="spellEnd"/>
      <w:r w:rsidRPr="009D68F0">
        <w:rPr>
          <w:color w:val="FF0000"/>
          <w:sz w:val="26"/>
          <w:szCs w:val="26"/>
        </w:rPr>
        <w:t xml:space="preserve"> </w:t>
      </w:r>
      <w:proofErr w:type="spellStart"/>
      <w:r w:rsidRPr="009D68F0">
        <w:rPr>
          <w:color w:val="FF0000"/>
          <w:sz w:val="26"/>
          <w:szCs w:val="26"/>
        </w:rPr>
        <w:t>mang</w:t>
      </w:r>
      <w:proofErr w:type="spellEnd"/>
      <w:r w:rsidRPr="009D68F0">
        <w:rPr>
          <w:color w:val="FF0000"/>
          <w:sz w:val="26"/>
          <w:szCs w:val="26"/>
        </w:rPr>
        <w:t xml:space="preserve"> </w:t>
      </w:r>
      <w:proofErr w:type="spellStart"/>
      <w:r w:rsidRPr="009D68F0">
        <w:rPr>
          <w:color w:val="FF0000"/>
          <w:sz w:val="26"/>
          <w:szCs w:val="26"/>
        </w:rPr>
        <w:t>đặc</w:t>
      </w:r>
      <w:proofErr w:type="spellEnd"/>
      <w:r w:rsidRPr="009D68F0">
        <w:rPr>
          <w:color w:val="FF0000"/>
          <w:sz w:val="26"/>
          <w:szCs w:val="26"/>
        </w:rPr>
        <w:t xml:space="preserve"> </w:t>
      </w:r>
      <w:proofErr w:type="spellStart"/>
      <w:r w:rsidRPr="009D68F0">
        <w:rPr>
          <w:color w:val="FF0000"/>
          <w:sz w:val="26"/>
          <w:szCs w:val="26"/>
        </w:rPr>
        <w:t>điểm</w:t>
      </w:r>
      <w:proofErr w:type="spellEnd"/>
      <w:r w:rsidRPr="009D68F0">
        <w:rPr>
          <w:color w:val="FF0000"/>
          <w:sz w:val="26"/>
          <w:szCs w:val="26"/>
        </w:rPr>
        <w:t xml:space="preserve">, </w:t>
      </w:r>
      <w:proofErr w:type="spellStart"/>
      <w:r w:rsidRPr="009D68F0">
        <w:rPr>
          <w:color w:val="FF0000"/>
          <w:sz w:val="26"/>
          <w:szCs w:val="26"/>
        </w:rPr>
        <w:t>bản</w:t>
      </w:r>
      <w:proofErr w:type="spellEnd"/>
      <w:r w:rsidRPr="009D68F0">
        <w:rPr>
          <w:color w:val="FF0000"/>
          <w:sz w:val="26"/>
          <w:szCs w:val="26"/>
        </w:rPr>
        <w:t xml:space="preserve"> </w:t>
      </w:r>
      <w:proofErr w:type="spellStart"/>
      <w:r w:rsidRPr="009D68F0">
        <w:rPr>
          <w:color w:val="FF0000"/>
          <w:sz w:val="26"/>
          <w:szCs w:val="26"/>
        </w:rPr>
        <w:t>chất</w:t>
      </w:r>
      <w:proofErr w:type="spellEnd"/>
      <w:r w:rsidRPr="009D68F0">
        <w:rPr>
          <w:color w:val="FF0000"/>
          <w:sz w:val="26"/>
          <w:szCs w:val="26"/>
        </w:rPr>
        <w:t xml:space="preserve"> </w:t>
      </w:r>
      <w:proofErr w:type="spellStart"/>
      <w:r w:rsidRPr="009D68F0">
        <w:rPr>
          <w:color w:val="FF0000"/>
          <w:sz w:val="26"/>
          <w:szCs w:val="26"/>
        </w:rPr>
        <w:t>riêng</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w:t>
      </w:r>
    </w:p>
    <w:p w14:paraId="6B9C24BC" w14:textId="77777777" w:rsidR="00B30BC4" w:rsidRPr="009D68F0" w:rsidRDefault="00B30BC4" w:rsidP="00B50105">
      <w:pPr>
        <w:pStyle w:val="ListParagraph"/>
        <w:spacing w:before="120" w:after="120"/>
        <w:ind w:left="851"/>
        <w:contextualSpacing w:val="0"/>
        <w:jc w:val="both"/>
        <w:rPr>
          <w:rFonts w:ascii="Times New Roman" w:hAnsi="Times New Roman"/>
          <w:color w:val="FF0000"/>
          <w:sz w:val="26"/>
          <w:szCs w:val="26"/>
        </w:rPr>
      </w:pPr>
      <w:r w:rsidRPr="009D68F0">
        <w:rPr>
          <w:rFonts w:ascii="Times New Roman" w:hAnsi="Times New Roman"/>
          <w:color w:val="FF0000"/>
          <w:sz w:val="26"/>
          <w:szCs w:val="26"/>
        </w:rPr>
        <w:t xml:space="preserve">7. </w:t>
      </w:r>
      <w:proofErr w:type="spellStart"/>
      <w:r w:rsidRPr="009D68F0">
        <w:rPr>
          <w:rFonts w:ascii="Times New Roman" w:hAnsi="Times New Roman"/>
          <w:color w:val="FF0000"/>
          <w:sz w:val="26"/>
          <w:szCs w:val="26"/>
        </w:rPr>
        <w:t>Việc</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sử</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dụng</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các</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nhãn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hiệu</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thuộc</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sở</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hữu</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của</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Trường</w:t>
      </w:r>
      <w:proofErr w:type="spellEnd"/>
      <w:r w:rsidRPr="009D68F0">
        <w:rPr>
          <w:rFonts w:ascii="Times New Roman" w:hAnsi="Times New Roman"/>
          <w:color w:val="FF0000"/>
          <w:sz w:val="26"/>
          <w:szCs w:val="26"/>
        </w:rPr>
        <w:t xml:space="preserve"> ĐH KHTN </w:t>
      </w:r>
      <w:proofErr w:type="spellStart"/>
      <w:r w:rsidRPr="009D68F0">
        <w:rPr>
          <w:rFonts w:ascii="Times New Roman" w:hAnsi="Times New Roman"/>
          <w:color w:val="FF0000"/>
          <w:sz w:val="26"/>
          <w:szCs w:val="26"/>
        </w:rPr>
        <w:t>không</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nằm</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trong</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phạm</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vị</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nhiệm</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vụ</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được</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giao</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phải</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được</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sự</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đồng</w:t>
      </w:r>
      <w:proofErr w:type="spellEnd"/>
      <w:r w:rsidRPr="009D68F0">
        <w:rPr>
          <w:rFonts w:ascii="Times New Roman" w:hAnsi="Times New Roman"/>
          <w:color w:val="FF0000"/>
          <w:sz w:val="26"/>
          <w:szCs w:val="26"/>
        </w:rPr>
        <w:t xml:space="preserve"> ý </w:t>
      </w:r>
      <w:proofErr w:type="spellStart"/>
      <w:r w:rsidRPr="009D68F0">
        <w:rPr>
          <w:rFonts w:ascii="Times New Roman" w:hAnsi="Times New Roman"/>
          <w:color w:val="FF0000"/>
          <w:sz w:val="26"/>
          <w:szCs w:val="26"/>
        </w:rPr>
        <w:t>bằng</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văn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bản</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của</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Hiệu</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trưởng</w:t>
      </w:r>
      <w:proofErr w:type="spellEnd"/>
      <w:r w:rsidRPr="009D68F0">
        <w:rPr>
          <w:rFonts w:ascii="Times New Roman" w:hAnsi="Times New Roman"/>
          <w:color w:val="FF0000"/>
          <w:sz w:val="26"/>
          <w:szCs w:val="26"/>
        </w:rPr>
        <w:t xml:space="preserve"> </w:t>
      </w:r>
      <w:proofErr w:type="spellStart"/>
      <w:r w:rsidRPr="009D68F0">
        <w:rPr>
          <w:rFonts w:ascii="Times New Roman" w:hAnsi="Times New Roman"/>
          <w:color w:val="FF0000"/>
          <w:sz w:val="26"/>
          <w:szCs w:val="26"/>
        </w:rPr>
        <w:t>Trường</w:t>
      </w:r>
      <w:proofErr w:type="spellEnd"/>
      <w:r w:rsidRPr="009D68F0">
        <w:rPr>
          <w:rFonts w:ascii="Times New Roman" w:hAnsi="Times New Roman"/>
          <w:color w:val="FF0000"/>
          <w:sz w:val="26"/>
          <w:szCs w:val="26"/>
        </w:rPr>
        <w:t xml:space="preserve"> ĐH KHTN.</w:t>
      </w:r>
    </w:p>
    <w:p w14:paraId="603A2E4A" w14:textId="77777777" w:rsidR="004C495D" w:rsidRPr="009D68F0" w:rsidRDefault="004C495D" w:rsidP="00B50105">
      <w:pPr>
        <w:spacing w:before="120" w:after="144"/>
        <w:ind w:firstLine="567"/>
        <w:jc w:val="both"/>
        <w:rPr>
          <w:sz w:val="26"/>
          <w:szCs w:val="26"/>
        </w:rPr>
      </w:pPr>
    </w:p>
    <w:p w14:paraId="330EBF99" w14:textId="77777777" w:rsidR="00941E15" w:rsidRPr="009D68F0" w:rsidRDefault="00941E15" w:rsidP="00B50105">
      <w:pPr>
        <w:spacing w:before="120" w:after="144"/>
        <w:ind w:firstLine="567"/>
        <w:jc w:val="both"/>
        <w:rPr>
          <w:sz w:val="26"/>
          <w:szCs w:val="26"/>
        </w:rPr>
      </w:pPr>
      <w:r w:rsidRPr="009D68F0">
        <w:rPr>
          <w:sz w:val="26"/>
          <w:szCs w:val="26"/>
        </w:rPr>
        <w:t xml:space="preserve">12.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12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57D92DF1"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12. </w:t>
      </w:r>
      <w:proofErr w:type="spellStart"/>
      <w:r w:rsidRPr="009D68F0">
        <w:rPr>
          <w:b/>
          <w:spacing w:val="-12"/>
          <w:sz w:val="26"/>
          <w:szCs w:val="26"/>
        </w:rPr>
        <w:t>Quyền</w:t>
      </w:r>
      <w:proofErr w:type="spellEnd"/>
      <w:r w:rsidRPr="009D68F0">
        <w:rPr>
          <w:b/>
          <w:spacing w:val="-12"/>
          <w:sz w:val="26"/>
          <w:szCs w:val="26"/>
        </w:rPr>
        <w:t xml:space="preserve"> </w:t>
      </w:r>
      <w:proofErr w:type="spellStart"/>
      <w:r w:rsidRPr="009D68F0">
        <w:rPr>
          <w:b/>
          <w:spacing w:val="-12"/>
          <w:sz w:val="26"/>
          <w:szCs w:val="26"/>
        </w:rPr>
        <w:t>sở</w:t>
      </w:r>
      <w:proofErr w:type="spellEnd"/>
      <w:r w:rsidRPr="009D68F0">
        <w:rPr>
          <w:b/>
          <w:spacing w:val="-12"/>
          <w:sz w:val="26"/>
          <w:szCs w:val="26"/>
        </w:rPr>
        <w:t xml:space="preserve"> </w:t>
      </w:r>
      <w:proofErr w:type="spellStart"/>
      <w:r w:rsidRPr="009D68F0">
        <w:rPr>
          <w:b/>
          <w:spacing w:val="-12"/>
          <w:sz w:val="26"/>
          <w:szCs w:val="26"/>
        </w:rPr>
        <w:t>hữu</w:t>
      </w:r>
      <w:proofErr w:type="spellEnd"/>
      <w:r w:rsidRPr="009D68F0">
        <w:rPr>
          <w:b/>
          <w:spacing w:val="-12"/>
          <w:sz w:val="26"/>
          <w:szCs w:val="26"/>
        </w:rPr>
        <w:t xml:space="preserve"> </w:t>
      </w:r>
      <w:proofErr w:type="spellStart"/>
      <w:r w:rsidRPr="009D68F0">
        <w:rPr>
          <w:b/>
          <w:spacing w:val="-12"/>
          <w:sz w:val="26"/>
          <w:szCs w:val="26"/>
        </w:rPr>
        <w:t>trí</w:t>
      </w:r>
      <w:proofErr w:type="spellEnd"/>
      <w:r w:rsidRPr="009D68F0">
        <w:rPr>
          <w:b/>
          <w:spacing w:val="-12"/>
          <w:sz w:val="26"/>
          <w:szCs w:val="26"/>
        </w:rPr>
        <w:t xml:space="preserve"> </w:t>
      </w:r>
      <w:proofErr w:type="spellStart"/>
      <w:r w:rsidRPr="009D68F0">
        <w:rPr>
          <w:b/>
          <w:spacing w:val="-12"/>
          <w:sz w:val="26"/>
          <w:szCs w:val="26"/>
        </w:rPr>
        <w:t>tuệ</w:t>
      </w:r>
      <w:proofErr w:type="spellEnd"/>
      <w:r w:rsidRPr="009D68F0">
        <w:rPr>
          <w:b/>
          <w:spacing w:val="-12"/>
          <w:sz w:val="26"/>
          <w:szCs w:val="26"/>
        </w:rPr>
        <w:t xml:space="preserve"> </w:t>
      </w:r>
      <w:proofErr w:type="spellStart"/>
      <w:r w:rsidRPr="009D68F0">
        <w:rPr>
          <w:b/>
          <w:spacing w:val="-12"/>
          <w:sz w:val="26"/>
          <w:szCs w:val="26"/>
        </w:rPr>
        <w:t>liên</w:t>
      </w:r>
      <w:proofErr w:type="spellEnd"/>
      <w:r w:rsidRPr="009D68F0">
        <w:rPr>
          <w:b/>
          <w:spacing w:val="-12"/>
          <w:sz w:val="26"/>
          <w:szCs w:val="26"/>
        </w:rPr>
        <w:t xml:space="preserve"> </w:t>
      </w:r>
      <w:proofErr w:type="spellStart"/>
      <w:r w:rsidRPr="009D68F0">
        <w:rPr>
          <w:b/>
          <w:spacing w:val="-12"/>
          <w:sz w:val="26"/>
          <w:szCs w:val="26"/>
        </w:rPr>
        <w:t>quan</w:t>
      </w:r>
      <w:proofErr w:type="spellEnd"/>
      <w:r w:rsidRPr="009D68F0">
        <w:rPr>
          <w:b/>
          <w:spacing w:val="-12"/>
          <w:sz w:val="26"/>
          <w:szCs w:val="26"/>
        </w:rPr>
        <w:t xml:space="preserve"> </w:t>
      </w:r>
      <w:proofErr w:type="spellStart"/>
      <w:r w:rsidRPr="009D68F0">
        <w:rPr>
          <w:b/>
          <w:spacing w:val="-12"/>
          <w:sz w:val="26"/>
          <w:szCs w:val="26"/>
        </w:rPr>
        <w:t>đến</w:t>
      </w:r>
      <w:proofErr w:type="spellEnd"/>
      <w:r w:rsidRPr="009D68F0">
        <w:rPr>
          <w:b/>
          <w:spacing w:val="-12"/>
          <w:sz w:val="26"/>
          <w:szCs w:val="26"/>
        </w:rPr>
        <w:t xml:space="preserve"> </w:t>
      </w:r>
      <w:proofErr w:type="spellStart"/>
      <w:r w:rsidRPr="009D68F0">
        <w:rPr>
          <w:b/>
          <w:spacing w:val="-12"/>
          <w:sz w:val="26"/>
          <w:szCs w:val="26"/>
        </w:rPr>
        <w:t>các</w:t>
      </w:r>
      <w:proofErr w:type="spellEnd"/>
      <w:r w:rsidRPr="009D68F0">
        <w:rPr>
          <w:b/>
          <w:spacing w:val="-12"/>
          <w:sz w:val="26"/>
          <w:szCs w:val="26"/>
        </w:rPr>
        <w:t xml:space="preserve"> </w:t>
      </w:r>
      <w:proofErr w:type="spellStart"/>
      <w:r w:rsidRPr="009D68F0">
        <w:rPr>
          <w:b/>
          <w:spacing w:val="-12"/>
          <w:sz w:val="26"/>
          <w:szCs w:val="26"/>
        </w:rPr>
        <w:t>hoạt</w:t>
      </w:r>
      <w:proofErr w:type="spellEnd"/>
      <w:r w:rsidRPr="009D68F0">
        <w:rPr>
          <w:b/>
          <w:spacing w:val="-12"/>
          <w:sz w:val="26"/>
          <w:szCs w:val="26"/>
        </w:rPr>
        <w:t xml:space="preserve"> </w:t>
      </w:r>
      <w:proofErr w:type="spellStart"/>
      <w:r w:rsidRPr="009D68F0">
        <w:rPr>
          <w:b/>
          <w:spacing w:val="-12"/>
          <w:sz w:val="26"/>
          <w:szCs w:val="26"/>
        </w:rPr>
        <w:t>động</w:t>
      </w:r>
      <w:proofErr w:type="spellEnd"/>
      <w:r w:rsidRPr="009D68F0">
        <w:rPr>
          <w:b/>
          <w:spacing w:val="-12"/>
          <w:sz w:val="26"/>
          <w:szCs w:val="26"/>
        </w:rPr>
        <w:t xml:space="preserve"> </w:t>
      </w:r>
      <w:proofErr w:type="spellStart"/>
      <w:r w:rsidRPr="009D68F0">
        <w:rPr>
          <w:b/>
          <w:spacing w:val="-12"/>
          <w:sz w:val="26"/>
          <w:szCs w:val="26"/>
        </w:rPr>
        <w:t>của</w:t>
      </w:r>
      <w:proofErr w:type="spellEnd"/>
      <w:r w:rsidRPr="009D68F0">
        <w:rPr>
          <w:b/>
          <w:spacing w:val="-12"/>
          <w:sz w:val="26"/>
          <w:szCs w:val="26"/>
        </w:rPr>
        <w:t xml:space="preserve"> </w:t>
      </w:r>
      <w:proofErr w:type="spellStart"/>
      <w:r w:rsidRPr="009D68F0">
        <w:rPr>
          <w:b/>
          <w:spacing w:val="-12"/>
          <w:sz w:val="26"/>
          <w:szCs w:val="26"/>
        </w:rPr>
        <w:t>Thư</w:t>
      </w:r>
      <w:proofErr w:type="spellEnd"/>
      <w:r w:rsidRPr="009D68F0">
        <w:rPr>
          <w:b/>
          <w:spacing w:val="-12"/>
          <w:sz w:val="26"/>
          <w:szCs w:val="26"/>
        </w:rPr>
        <w:t xml:space="preserve"> </w:t>
      </w:r>
      <w:proofErr w:type="spellStart"/>
      <w:r w:rsidRPr="009D68F0">
        <w:rPr>
          <w:b/>
          <w:spacing w:val="-12"/>
          <w:sz w:val="26"/>
          <w:szCs w:val="26"/>
        </w:rPr>
        <w:t>viện</w:t>
      </w:r>
      <w:proofErr w:type="spellEnd"/>
      <w:r w:rsidRPr="009D68F0">
        <w:rPr>
          <w:b/>
          <w:spacing w:val="-12"/>
          <w:sz w:val="26"/>
          <w:szCs w:val="26"/>
        </w:rPr>
        <w:t xml:space="preserve"> </w:t>
      </w:r>
      <w:proofErr w:type="spellStart"/>
      <w:r w:rsidRPr="009D68F0">
        <w:rPr>
          <w:b/>
          <w:spacing w:val="-12"/>
          <w:sz w:val="26"/>
          <w:szCs w:val="26"/>
        </w:rPr>
        <w:t>Trường</w:t>
      </w:r>
      <w:proofErr w:type="spellEnd"/>
      <w:r w:rsidRPr="009D68F0">
        <w:rPr>
          <w:b/>
          <w:spacing w:val="-12"/>
          <w:sz w:val="26"/>
          <w:szCs w:val="26"/>
        </w:rPr>
        <w:t xml:space="preserve"> ĐH KHTN</w:t>
      </w:r>
    </w:p>
    <w:p w14:paraId="41C45CD4" w14:textId="77777777" w:rsidR="004842A6" w:rsidRPr="009D68F0" w:rsidRDefault="00941E15" w:rsidP="00B50105">
      <w:pPr>
        <w:spacing w:before="120" w:after="120" w:line="276" w:lineRule="auto"/>
        <w:ind w:left="851"/>
        <w:jc w:val="both"/>
        <w:rPr>
          <w:color w:val="FF0000"/>
          <w:spacing w:val="-4"/>
          <w:sz w:val="26"/>
          <w:szCs w:val="26"/>
        </w:rPr>
      </w:pPr>
      <w:r w:rsidRPr="009D68F0">
        <w:rPr>
          <w:color w:val="FF0000"/>
          <w:spacing w:val="-4"/>
          <w:sz w:val="26"/>
          <w:szCs w:val="26"/>
        </w:rPr>
        <w:t xml:space="preserve">2. </w:t>
      </w:r>
      <w:proofErr w:type="spellStart"/>
      <w:r w:rsidR="004842A6" w:rsidRPr="009D68F0">
        <w:rPr>
          <w:color w:val="FF0000"/>
          <w:spacing w:val="-4"/>
          <w:sz w:val="26"/>
          <w:szCs w:val="26"/>
        </w:rPr>
        <w:t>Mọi</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hình</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thức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sao</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chép</w:t>
      </w:r>
      <w:proofErr w:type="spellEnd"/>
      <w:r w:rsidR="004842A6" w:rsidRPr="009D68F0">
        <w:rPr>
          <w:color w:val="FF0000"/>
          <w:spacing w:val="-4"/>
          <w:sz w:val="26"/>
          <w:szCs w:val="26"/>
        </w:rPr>
        <w:t xml:space="preserve"> hay </w:t>
      </w:r>
      <w:proofErr w:type="spellStart"/>
      <w:r w:rsidR="004842A6" w:rsidRPr="009D68F0">
        <w:rPr>
          <w:color w:val="FF0000"/>
          <w:spacing w:val="-4"/>
          <w:sz w:val="26"/>
          <w:szCs w:val="26"/>
        </w:rPr>
        <w:t>số</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hóa</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các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tài</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liệu</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của</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Thư</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viện</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chỉ</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được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nhằm</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mục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đích</w:t>
      </w:r>
      <w:proofErr w:type="spellEnd"/>
      <w:r w:rsidR="004842A6" w:rsidRPr="009D68F0">
        <w:rPr>
          <w:color w:val="FF0000"/>
          <w:spacing w:val="-4"/>
          <w:sz w:val="26"/>
          <w:szCs w:val="26"/>
        </w:rPr>
        <w:t xml:space="preserve"> phi </w:t>
      </w:r>
      <w:proofErr w:type="spellStart"/>
      <w:r w:rsidR="004842A6" w:rsidRPr="009D68F0">
        <w:rPr>
          <w:color w:val="FF0000"/>
          <w:spacing w:val="-4"/>
          <w:sz w:val="26"/>
          <w:szCs w:val="26"/>
        </w:rPr>
        <w:t>thương</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mại</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là</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lưu</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trữ</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phục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vụ</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học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tập</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giảng</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dạy</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nghiên</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cứu</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trong</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phạm</w:t>
      </w:r>
      <w:proofErr w:type="spellEnd"/>
      <w:r w:rsidR="004842A6" w:rsidRPr="009D68F0">
        <w:rPr>
          <w:color w:val="FF0000"/>
          <w:spacing w:val="-4"/>
          <w:sz w:val="26"/>
          <w:szCs w:val="26"/>
        </w:rPr>
        <w:t xml:space="preserve"> vi </w:t>
      </w:r>
      <w:proofErr w:type="spellStart"/>
      <w:r w:rsidR="004842A6" w:rsidRPr="009D68F0">
        <w:rPr>
          <w:color w:val="FF0000"/>
          <w:spacing w:val="-4"/>
          <w:sz w:val="26"/>
          <w:szCs w:val="26"/>
        </w:rPr>
        <w:t>thư</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viện</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Trường</w:t>
      </w:r>
      <w:proofErr w:type="spellEnd"/>
      <w:r w:rsidR="004842A6" w:rsidRPr="009D68F0">
        <w:rPr>
          <w:color w:val="FF0000"/>
          <w:spacing w:val="-4"/>
          <w:sz w:val="26"/>
          <w:szCs w:val="26"/>
        </w:rPr>
        <w:t xml:space="preserve"> ĐH KHTN.</w:t>
      </w:r>
    </w:p>
    <w:p w14:paraId="252A0889" w14:textId="77777777" w:rsidR="004842A6" w:rsidRPr="009D68F0" w:rsidRDefault="00941E15" w:rsidP="00B50105">
      <w:pPr>
        <w:spacing w:before="120" w:after="120" w:line="276" w:lineRule="auto"/>
        <w:ind w:left="851"/>
        <w:jc w:val="both"/>
        <w:rPr>
          <w:color w:val="FF0000"/>
          <w:sz w:val="26"/>
          <w:szCs w:val="26"/>
        </w:rPr>
      </w:pPr>
      <w:r w:rsidRPr="009D68F0">
        <w:rPr>
          <w:color w:val="FF0000"/>
          <w:sz w:val="26"/>
          <w:szCs w:val="26"/>
        </w:rPr>
        <w:lastRenderedPageBreak/>
        <w:t xml:space="preserve">4. </w:t>
      </w:r>
      <w:proofErr w:type="spellStart"/>
      <w:r w:rsidR="004842A6" w:rsidRPr="009D68F0">
        <w:rPr>
          <w:color w:val="FF0000"/>
          <w:sz w:val="26"/>
          <w:szCs w:val="26"/>
        </w:rPr>
        <w:t>Căn</w:t>
      </w:r>
      <w:proofErr w:type="spellEnd"/>
      <w:r w:rsidR="004842A6" w:rsidRPr="009D68F0">
        <w:rPr>
          <w:color w:val="FF0000"/>
          <w:sz w:val="26"/>
          <w:szCs w:val="26"/>
        </w:rPr>
        <w:t xml:space="preserve"> </w:t>
      </w:r>
      <w:proofErr w:type="spellStart"/>
      <w:r w:rsidR="004842A6" w:rsidRPr="009D68F0">
        <w:rPr>
          <w:color w:val="FF0000"/>
          <w:sz w:val="26"/>
          <w:szCs w:val="26"/>
        </w:rPr>
        <w:t>cứ</w:t>
      </w:r>
      <w:proofErr w:type="spellEnd"/>
      <w:r w:rsidR="004842A6" w:rsidRPr="009D68F0">
        <w:rPr>
          <w:color w:val="FF0000"/>
          <w:sz w:val="26"/>
          <w:szCs w:val="26"/>
        </w:rPr>
        <w:t xml:space="preserve"> </w:t>
      </w:r>
      <w:proofErr w:type="spellStart"/>
      <w:r w:rsidR="004842A6" w:rsidRPr="009D68F0">
        <w:rPr>
          <w:color w:val="FF0000"/>
          <w:sz w:val="26"/>
          <w:szCs w:val="26"/>
        </w:rPr>
        <w:t>vào</w:t>
      </w:r>
      <w:proofErr w:type="spellEnd"/>
      <w:r w:rsidR="004842A6" w:rsidRPr="009D68F0">
        <w:rPr>
          <w:color w:val="FF0000"/>
          <w:sz w:val="26"/>
          <w:szCs w:val="26"/>
        </w:rPr>
        <w:t xml:space="preserve"> </w:t>
      </w:r>
      <w:proofErr w:type="spellStart"/>
      <w:r w:rsidR="004842A6" w:rsidRPr="009D68F0">
        <w:rPr>
          <w:color w:val="FF0000"/>
          <w:sz w:val="26"/>
          <w:szCs w:val="26"/>
        </w:rPr>
        <w:t>chức</w:t>
      </w:r>
      <w:proofErr w:type="spellEnd"/>
      <w:r w:rsidR="004842A6" w:rsidRPr="009D68F0">
        <w:rPr>
          <w:color w:val="FF0000"/>
          <w:sz w:val="26"/>
          <w:szCs w:val="26"/>
        </w:rPr>
        <w:t xml:space="preserve"> </w:t>
      </w:r>
      <w:proofErr w:type="spellStart"/>
      <w:r w:rsidR="004842A6" w:rsidRPr="009D68F0">
        <w:rPr>
          <w:color w:val="FF0000"/>
          <w:sz w:val="26"/>
          <w:szCs w:val="26"/>
        </w:rPr>
        <w:t>năng</w:t>
      </w:r>
      <w:proofErr w:type="spellEnd"/>
      <w:r w:rsidR="004842A6" w:rsidRPr="009D68F0">
        <w:rPr>
          <w:color w:val="FF0000"/>
          <w:sz w:val="26"/>
          <w:szCs w:val="26"/>
        </w:rPr>
        <w:t xml:space="preserve">, </w:t>
      </w:r>
      <w:proofErr w:type="spellStart"/>
      <w:r w:rsidR="004842A6" w:rsidRPr="009D68F0">
        <w:rPr>
          <w:color w:val="FF0000"/>
          <w:sz w:val="26"/>
          <w:szCs w:val="26"/>
        </w:rPr>
        <w:t>nhiệm</w:t>
      </w:r>
      <w:proofErr w:type="spellEnd"/>
      <w:r w:rsidR="004842A6" w:rsidRPr="009D68F0">
        <w:rPr>
          <w:color w:val="FF0000"/>
          <w:sz w:val="26"/>
          <w:szCs w:val="26"/>
        </w:rPr>
        <w:t xml:space="preserve"> </w:t>
      </w:r>
      <w:proofErr w:type="spellStart"/>
      <w:r w:rsidR="004842A6" w:rsidRPr="009D68F0">
        <w:rPr>
          <w:color w:val="FF0000"/>
          <w:sz w:val="26"/>
          <w:szCs w:val="26"/>
        </w:rPr>
        <w:t>vụ</w:t>
      </w:r>
      <w:proofErr w:type="spellEnd"/>
      <w:r w:rsidR="004842A6" w:rsidRPr="009D68F0">
        <w:rPr>
          <w:color w:val="FF0000"/>
          <w:sz w:val="26"/>
          <w:szCs w:val="26"/>
        </w:rPr>
        <w:t xml:space="preserve">, </w:t>
      </w:r>
      <w:proofErr w:type="spellStart"/>
      <w:r w:rsidR="004842A6" w:rsidRPr="009D68F0">
        <w:rPr>
          <w:color w:val="FF0000"/>
          <w:sz w:val="26"/>
          <w:szCs w:val="26"/>
        </w:rPr>
        <w:t>Giám</w:t>
      </w:r>
      <w:proofErr w:type="spellEnd"/>
      <w:r w:rsidR="004842A6" w:rsidRPr="009D68F0">
        <w:rPr>
          <w:color w:val="FF0000"/>
          <w:sz w:val="26"/>
          <w:szCs w:val="26"/>
        </w:rPr>
        <w:t xml:space="preserve"> </w:t>
      </w:r>
      <w:proofErr w:type="spellStart"/>
      <w:r w:rsidR="004842A6" w:rsidRPr="009D68F0">
        <w:rPr>
          <w:color w:val="FF0000"/>
          <w:sz w:val="26"/>
          <w:szCs w:val="26"/>
        </w:rPr>
        <w:t>đốc</w:t>
      </w:r>
      <w:proofErr w:type="spellEnd"/>
      <w:r w:rsidR="004842A6" w:rsidRPr="009D68F0">
        <w:rPr>
          <w:color w:val="FF0000"/>
          <w:sz w:val="26"/>
          <w:szCs w:val="26"/>
        </w:rPr>
        <w:t xml:space="preserve"> </w:t>
      </w:r>
      <w:proofErr w:type="spellStart"/>
      <w:r w:rsidR="004842A6" w:rsidRPr="009D68F0">
        <w:rPr>
          <w:color w:val="FF0000"/>
          <w:sz w:val="26"/>
          <w:szCs w:val="26"/>
        </w:rPr>
        <w:t>Thư</w:t>
      </w:r>
      <w:proofErr w:type="spellEnd"/>
      <w:r w:rsidR="004842A6" w:rsidRPr="009D68F0">
        <w:rPr>
          <w:color w:val="FF0000"/>
          <w:sz w:val="26"/>
          <w:szCs w:val="26"/>
        </w:rPr>
        <w:t xml:space="preserve"> </w:t>
      </w:r>
      <w:proofErr w:type="spellStart"/>
      <w:r w:rsidR="004842A6" w:rsidRPr="009D68F0">
        <w:rPr>
          <w:color w:val="FF0000"/>
          <w:sz w:val="26"/>
          <w:szCs w:val="26"/>
        </w:rPr>
        <w:t>viện</w:t>
      </w:r>
      <w:proofErr w:type="spellEnd"/>
      <w:r w:rsidR="004842A6" w:rsidRPr="009D68F0">
        <w:rPr>
          <w:color w:val="FF0000"/>
          <w:sz w:val="26"/>
          <w:szCs w:val="26"/>
        </w:rPr>
        <w:t xml:space="preserve"> </w:t>
      </w:r>
      <w:proofErr w:type="spellStart"/>
      <w:r w:rsidR="004842A6" w:rsidRPr="009D68F0">
        <w:rPr>
          <w:color w:val="FF0000"/>
          <w:sz w:val="26"/>
          <w:szCs w:val="26"/>
        </w:rPr>
        <w:t>Trường</w:t>
      </w:r>
      <w:proofErr w:type="spellEnd"/>
      <w:r w:rsidR="004842A6" w:rsidRPr="009D68F0">
        <w:rPr>
          <w:color w:val="FF0000"/>
          <w:sz w:val="26"/>
          <w:szCs w:val="26"/>
        </w:rPr>
        <w:t xml:space="preserve"> ĐH KHTN </w:t>
      </w:r>
      <w:proofErr w:type="spellStart"/>
      <w:r w:rsidR="004842A6" w:rsidRPr="009D68F0">
        <w:rPr>
          <w:color w:val="FF0000"/>
          <w:sz w:val="26"/>
          <w:szCs w:val="26"/>
        </w:rPr>
        <w:t>chịu</w:t>
      </w:r>
      <w:proofErr w:type="spellEnd"/>
      <w:r w:rsidR="004842A6" w:rsidRPr="009D68F0">
        <w:rPr>
          <w:color w:val="FF0000"/>
          <w:sz w:val="26"/>
          <w:szCs w:val="26"/>
        </w:rPr>
        <w:t xml:space="preserve"> </w:t>
      </w:r>
      <w:proofErr w:type="spellStart"/>
      <w:r w:rsidR="004842A6" w:rsidRPr="009D68F0">
        <w:rPr>
          <w:color w:val="FF0000"/>
          <w:sz w:val="26"/>
          <w:szCs w:val="26"/>
        </w:rPr>
        <w:t>trách</w:t>
      </w:r>
      <w:proofErr w:type="spellEnd"/>
      <w:r w:rsidR="004842A6" w:rsidRPr="009D68F0">
        <w:rPr>
          <w:color w:val="FF0000"/>
          <w:sz w:val="26"/>
          <w:szCs w:val="26"/>
        </w:rPr>
        <w:t xml:space="preserve"> </w:t>
      </w:r>
      <w:proofErr w:type="spellStart"/>
      <w:r w:rsidR="004842A6" w:rsidRPr="009D68F0">
        <w:rPr>
          <w:color w:val="FF0000"/>
          <w:sz w:val="26"/>
          <w:szCs w:val="26"/>
        </w:rPr>
        <w:t>nhiệm</w:t>
      </w:r>
      <w:proofErr w:type="spellEnd"/>
      <w:r w:rsidR="004842A6" w:rsidRPr="009D68F0">
        <w:rPr>
          <w:color w:val="FF0000"/>
          <w:sz w:val="26"/>
          <w:szCs w:val="26"/>
        </w:rPr>
        <w:t xml:space="preserve"> </w:t>
      </w:r>
      <w:proofErr w:type="spellStart"/>
      <w:r w:rsidR="004842A6" w:rsidRPr="009D68F0">
        <w:rPr>
          <w:color w:val="FF0000"/>
          <w:sz w:val="26"/>
          <w:szCs w:val="26"/>
        </w:rPr>
        <w:t>xây</w:t>
      </w:r>
      <w:proofErr w:type="spellEnd"/>
      <w:r w:rsidR="004842A6" w:rsidRPr="009D68F0">
        <w:rPr>
          <w:color w:val="FF0000"/>
          <w:sz w:val="26"/>
          <w:szCs w:val="26"/>
        </w:rPr>
        <w:t xml:space="preserve"> </w:t>
      </w:r>
      <w:proofErr w:type="spellStart"/>
      <w:r w:rsidR="004842A6" w:rsidRPr="009D68F0">
        <w:rPr>
          <w:color w:val="FF0000"/>
          <w:sz w:val="26"/>
          <w:szCs w:val="26"/>
        </w:rPr>
        <w:t>dựng</w:t>
      </w:r>
      <w:proofErr w:type="spellEnd"/>
      <w:r w:rsidR="004842A6" w:rsidRPr="009D68F0">
        <w:rPr>
          <w:color w:val="FF0000"/>
          <w:sz w:val="26"/>
          <w:szCs w:val="26"/>
        </w:rPr>
        <w:t xml:space="preserve"> </w:t>
      </w:r>
      <w:proofErr w:type="spellStart"/>
      <w:r w:rsidR="004842A6" w:rsidRPr="009D68F0">
        <w:rPr>
          <w:color w:val="FF0000"/>
          <w:sz w:val="26"/>
          <w:szCs w:val="26"/>
        </w:rPr>
        <w:t>Nội</w:t>
      </w:r>
      <w:proofErr w:type="spellEnd"/>
      <w:r w:rsidR="004842A6" w:rsidRPr="009D68F0">
        <w:rPr>
          <w:color w:val="FF0000"/>
          <w:sz w:val="26"/>
          <w:szCs w:val="26"/>
        </w:rPr>
        <w:t xml:space="preserve"> </w:t>
      </w:r>
      <w:proofErr w:type="spellStart"/>
      <w:r w:rsidR="004842A6" w:rsidRPr="009D68F0">
        <w:rPr>
          <w:color w:val="FF0000"/>
          <w:sz w:val="26"/>
          <w:szCs w:val="26"/>
        </w:rPr>
        <w:t>quy</w:t>
      </w:r>
      <w:proofErr w:type="spellEnd"/>
      <w:r w:rsidR="004842A6" w:rsidRPr="009D68F0">
        <w:rPr>
          <w:color w:val="FF0000"/>
          <w:sz w:val="26"/>
          <w:szCs w:val="26"/>
        </w:rPr>
        <w:t xml:space="preserve"> </w:t>
      </w:r>
      <w:proofErr w:type="spellStart"/>
      <w:r w:rsidR="004842A6" w:rsidRPr="009D68F0">
        <w:rPr>
          <w:color w:val="FF0000"/>
          <w:sz w:val="26"/>
          <w:szCs w:val="26"/>
        </w:rPr>
        <w:t>làm</w:t>
      </w:r>
      <w:proofErr w:type="spellEnd"/>
      <w:r w:rsidR="004842A6" w:rsidRPr="009D68F0">
        <w:rPr>
          <w:color w:val="FF0000"/>
          <w:sz w:val="26"/>
          <w:szCs w:val="26"/>
        </w:rPr>
        <w:t xml:space="preserve"> </w:t>
      </w:r>
      <w:proofErr w:type="spellStart"/>
      <w:r w:rsidR="004842A6" w:rsidRPr="009D68F0">
        <w:rPr>
          <w:color w:val="FF0000"/>
          <w:sz w:val="26"/>
          <w:szCs w:val="26"/>
        </w:rPr>
        <w:t>việc</w:t>
      </w:r>
      <w:proofErr w:type="spellEnd"/>
      <w:r w:rsidR="004842A6" w:rsidRPr="009D68F0">
        <w:rPr>
          <w:color w:val="FF0000"/>
          <w:sz w:val="26"/>
          <w:szCs w:val="26"/>
        </w:rPr>
        <w:t xml:space="preserve"> </w:t>
      </w:r>
      <w:proofErr w:type="spellStart"/>
      <w:r w:rsidR="004842A6" w:rsidRPr="009D68F0">
        <w:rPr>
          <w:color w:val="FF0000"/>
          <w:sz w:val="26"/>
          <w:szCs w:val="26"/>
        </w:rPr>
        <w:t>tuân</w:t>
      </w:r>
      <w:proofErr w:type="spellEnd"/>
      <w:r w:rsidR="004842A6" w:rsidRPr="009D68F0">
        <w:rPr>
          <w:color w:val="FF0000"/>
          <w:sz w:val="26"/>
          <w:szCs w:val="26"/>
        </w:rPr>
        <w:t xml:space="preserve"> </w:t>
      </w:r>
      <w:proofErr w:type="spellStart"/>
      <w:r w:rsidR="004842A6" w:rsidRPr="009D68F0">
        <w:rPr>
          <w:color w:val="FF0000"/>
          <w:sz w:val="26"/>
          <w:szCs w:val="26"/>
        </w:rPr>
        <w:t>thủ</w:t>
      </w:r>
      <w:proofErr w:type="spellEnd"/>
      <w:r w:rsidR="004842A6" w:rsidRPr="009D68F0">
        <w:rPr>
          <w:color w:val="FF0000"/>
          <w:sz w:val="26"/>
          <w:szCs w:val="26"/>
        </w:rPr>
        <w:t xml:space="preserve"> </w:t>
      </w:r>
      <w:proofErr w:type="spellStart"/>
      <w:r w:rsidR="004842A6" w:rsidRPr="009D68F0">
        <w:rPr>
          <w:color w:val="FF0000"/>
          <w:sz w:val="26"/>
          <w:szCs w:val="26"/>
        </w:rPr>
        <w:t>các</w:t>
      </w:r>
      <w:proofErr w:type="spellEnd"/>
      <w:r w:rsidR="004842A6" w:rsidRPr="009D68F0">
        <w:rPr>
          <w:color w:val="FF0000"/>
          <w:sz w:val="26"/>
          <w:szCs w:val="26"/>
        </w:rPr>
        <w:t xml:space="preserve"> </w:t>
      </w:r>
      <w:proofErr w:type="spellStart"/>
      <w:r w:rsidR="004842A6" w:rsidRPr="009D68F0">
        <w:rPr>
          <w:color w:val="FF0000"/>
          <w:sz w:val="26"/>
          <w:szCs w:val="26"/>
        </w:rPr>
        <w:t>quy</w:t>
      </w:r>
      <w:proofErr w:type="spellEnd"/>
      <w:r w:rsidR="004842A6" w:rsidRPr="009D68F0">
        <w:rPr>
          <w:color w:val="FF0000"/>
          <w:sz w:val="26"/>
          <w:szCs w:val="26"/>
        </w:rPr>
        <w:t xml:space="preserve"> </w:t>
      </w:r>
      <w:proofErr w:type="spellStart"/>
      <w:r w:rsidR="004842A6" w:rsidRPr="009D68F0">
        <w:rPr>
          <w:color w:val="FF0000"/>
          <w:sz w:val="26"/>
          <w:szCs w:val="26"/>
        </w:rPr>
        <w:t>định</w:t>
      </w:r>
      <w:proofErr w:type="spellEnd"/>
      <w:r w:rsidR="004842A6" w:rsidRPr="009D68F0">
        <w:rPr>
          <w:color w:val="FF0000"/>
          <w:sz w:val="26"/>
          <w:szCs w:val="26"/>
        </w:rPr>
        <w:t xml:space="preserve"> </w:t>
      </w:r>
      <w:proofErr w:type="spellStart"/>
      <w:r w:rsidR="004842A6" w:rsidRPr="009D68F0">
        <w:rPr>
          <w:color w:val="FF0000"/>
          <w:sz w:val="26"/>
          <w:szCs w:val="26"/>
        </w:rPr>
        <w:t>về</w:t>
      </w:r>
      <w:proofErr w:type="spellEnd"/>
      <w:r w:rsidR="004842A6" w:rsidRPr="009D68F0">
        <w:rPr>
          <w:color w:val="FF0000"/>
          <w:sz w:val="26"/>
          <w:szCs w:val="26"/>
        </w:rPr>
        <w:t xml:space="preserve"> </w:t>
      </w:r>
      <w:proofErr w:type="spellStart"/>
      <w:r w:rsidR="004842A6" w:rsidRPr="009D68F0">
        <w:rPr>
          <w:color w:val="FF0000"/>
          <w:sz w:val="26"/>
          <w:szCs w:val="26"/>
        </w:rPr>
        <w:t>quyền</w:t>
      </w:r>
      <w:proofErr w:type="spellEnd"/>
      <w:r w:rsidR="004842A6" w:rsidRPr="009D68F0">
        <w:rPr>
          <w:color w:val="FF0000"/>
          <w:sz w:val="26"/>
          <w:szCs w:val="26"/>
        </w:rPr>
        <w:t xml:space="preserve"> </w:t>
      </w:r>
      <w:proofErr w:type="spellStart"/>
      <w:r w:rsidR="004842A6" w:rsidRPr="009D68F0">
        <w:rPr>
          <w:color w:val="FF0000"/>
          <w:sz w:val="26"/>
          <w:szCs w:val="26"/>
        </w:rPr>
        <w:t>sở</w:t>
      </w:r>
      <w:proofErr w:type="spellEnd"/>
      <w:r w:rsidR="004842A6" w:rsidRPr="009D68F0">
        <w:rPr>
          <w:color w:val="FF0000"/>
          <w:sz w:val="26"/>
          <w:szCs w:val="26"/>
        </w:rPr>
        <w:t xml:space="preserve"> </w:t>
      </w:r>
      <w:proofErr w:type="spellStart"/>
      <w:r w:rsidR="004842A6" w:rsidRPr="009D68F0">
        <w:rPr>
          <w:color w:val="FF0000"/>
          <w:sz w:val="26"/>
          <w:szCs w:val="26"/>
        </w:rPr>
        <w:t>hữu</w:t>
      </w:r>
      <w:proofErr w:type="spellEnd"/>
      <w:r w:rsidR="004842A6" w:rsidRPr="009D68F0">
        <w:rPr>
          <w:color w:val="FF0000"/>
          <w:sz w:val="26"/>
          <w:szCs w:val="26"/>
        </w:rPr>
        <w:t xml:space="preserve"> </w:t>
      </w:r>
      <w:proofErr w:type="spellStart"/>
      <w:r w:rsidR="004842A6" w:rsidRPr="009D68F0">
        <w:rPr>
          <w:color w:val="FF0000"/>
          <w:sz w:val="26"/>
          <w:szCs w:val="26"/>
        </w:rPr>
        <w:t>trí</w:t>
      </w:r>
      <w:proofErr w:type="spellEnd"/>
      <w:r w:rsidR="004842A6" w:rsidRPr="009D68F0">
        <w:rPr>
          <w:color w:val="FF0000"/>
          <w:sz w:val="26"/>
          <w:szCs w:val="26"/>
        </w:rPr>
        <w:t xml:space="preserve"> </w:t>
      </w:r>
      <w:proofErr w:type="spellStart"/>
      <w:r w:rsidR="004842A6" w:rsidRPr="009D68F0">
        <w:rPr>
          <w:color w:val="FF0000"/>
          <w:sz w:val="26"/>
          <w:szCs w:val="26"/>
        </w:rPr>
        <w:t>tuệ</w:t>
      </w:r>
      <w:proofErr w:type="spellEnd"/>
      <w:r w:rsidR="004842A6" w:rsidRPr="009D68F0">
        <w:rPr>
          <w:color w:val="FF0000"/>
          <w:sz w:val="26"/>
          <w:szCs w:val="26"/>
        </w:rPr>
        <w:t xml:space="preserve"> </w:t>
      </w:r>
      <w:proofErr w:type="spellStart"/>
      <w:r w:rsidR="004842A6" w:rsidRPr="009D68F0">
        <w:rPr>
          <w:color w:val="FF0000"/>
          <w:sz w:val="26"/>
          <w:szCs w:val="26"/>
        </w:rPr>
        <w:t>liên</w:t>
      </w:r>
      <w:proofErr w:type="spellEnd"/>
      <w:r w:rsidR="004842A6" w:rsidRPr="009D68F0">
        <w:rPr>
          <w:color w:val="FF0000"/>
          <w:sz w:val="26"/>
          <w:szCs w:val="26"/>
        </w:rPr>
        <w:t xml:space="preserve"> </w:t>
      </w:r>
      <w:proofErr w:type="spellStart"/>
      <w:r w:rsidR="004842A6" w:rsidRPr="009D68F0">
        <w:rPr>
          <w:color w:val="FF0000"/>
          <w:sz w:val="26"/>
          <w:szCs w:val="26"/>
        </w:rPr>
        <w:t>quan</w:t>
      </w:r>
      <w:proofErr w:type="spellEnd"/>
      <w:r w:rsidR="004842A6" w:rsidRPr="009D68F0">
        <w:rPr>
          <w:color w:val="FF0000"/>
          <w:sz w:val="26"/>
          <w:szCs w:val="26"/>
        </w:rPr>
        <w:t>.</w:t>
      </w:r>
    </w:p>
    <w:p w14:paraId="5896293D" w14:textId="77777777" w:rsidR="00941E15" w:rsidRPr="009D68F0" w:rsidRDefault="00941E15" w:rsidP="00B50105">
      <w:pPr>
        <w:spacing w:before="120" w:after="144"/>
        <w:ind w:firstLine="567"/>
        <w:jc w:val="both"/>
        <w:rPr>
          <w:sz w:val="26"/>
          <w:szCs w:val="26"/>
        </w:rPr>
      </w:pPr>
      <w:r w:rsidRPr="009D68F0">
        <w:rPr>
          <w:sz w:val="26"/>
          <w:szCs w:val="26"/>
        </w:rPr>
        <w:t xml:space="preserve">13.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13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13B8EF37"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13. </w:t>
      </w:r>
      <w:proofErr w:type="spellStart"/>
      <w:r w:rsidRPr="009D68F0">
        <w:rPr>
          <w:b/>
          <w:sz w:val="26"/>
          <w:szCs w:val="26"/>
        </w:rPr>
        <w:t>Các</w:t>
      </w:r>
      <w:proofErr w:type="spellEnd"/>
      <w:r w:rsidRPr="009D68F0">
        <w:rPr>
          <w:b/>
          <w:sz w:val="26"/>
          <w:szCs w:val="26"/>
        </w:rPr>
        <w:t xml:space="preserve"> </w:t>
      </w:r>
      <w:proofErr w:type="spellStart"/>
      <w:r w:rsidRPr="009D68F0">
        <w:rPr>
          <w:b/>
          <w:sz w:val="26"/>
          <w:szCs w:val="26"/>
        </w:rPr>
        <w:t>quy</w:t>
      </w:r>
      <w:proofErr w:type="spellEnd"/>
      <w:r w:rsidRPr="009D68F0">
        <w:rPr>
          <w:b/>
          <w:sz w:val="26"/>
          <w:szCs w:val="26"/>
        </w:rPr>
        <w:t xml:space="preserve"> </w:t>
      </w:r>
      <w:proofErr w:type="spellStart"/>
      <w:r w:rsidRPr="009D68F0">
        <w:rPr>
          <w:b/>
          <w:sz w:val="26"/>
          <w:szCs w:val="26"/>
        </w:rPr>
        <w:t>định</w:t>
      </w:r>
      <w:proofErr w:type="spellEnd"/>
      <w:r w:rsidRPr="009D68F0">
        <w:rPr>
          <w:b/>
          <w:sz w:val="26"/>
          <w:szCs w:val="26"/>
        </w:rPr>
        <w:t xml:space="preserve"> </w:t>
      </w:r>
      <w:proofErr w:type="spellStart"/>
      <w:r w:rsidRPr="009D68F0">
        <w:rPr>
          <w:b/>
          <w:sz w:val="26"/>
          <w:szCs w:val="26"/>
        </w:rPr>
        <w:t>về</w:t>
      </w:r>
      <w:proofErr w:type="spellEnd"/>
      <w:r w:rsidRPr="009D68F0">
        <w:rPr>
          <w:b/>
          <w:sz w:val="26"/>
          <w:szCs w:val="26"/>
        </w:rPr>
        <w:t xml:space="preserve"> </w:t>
      </w:r>
      <w:proofErr w:type="spellStart"/>
      <w:r w:rsidRPr="009D68F0">
        <w:rPr>
          <w:b/>
          <w:sz w:val="26"/>
          <w:szCs w:val="26"/>
        </w:rPr>
        <w:t>tác</w:t>
      </w:r>
      <w:proofErr w:type="spellEnd"/>
      <w:r w:rsidRPr="009D68F0">
        <w:rPr>
          <w:b/>
          <w:sz w:val="26"/>
          <w:szCs w:val="26"/>
        </w:rPr>
        <w:t xml:space="preserve"> </w:t>
      </w:r>
      <w:proofErr w:type="spellStart"/>
      <w:r w:rsidRPr="009D68F0">
        <w:rPr>
          <w:b/>
          <w:sz w:val="26"/>
          <w:szCs w:val="26"/>
        </w:rPr>
        <w:t>giả</w:t>
      </w:r>
      <w:proofErr w:type="spellEnd"/>
      <w:r w:rsidRPr="009D68F0">
        <w:rPr>
          <w:b/>
          <w:sz w:val="26"/>
          <w:szCs w:val="26"/>
        </w:rPr>
        <w:t xml:space="preserve"> </w:t>
      </w:r>
      <w:proofErr w:type="spellStart"/>
      <w:r w:rsidRPr="009D68F0">
        <w:rPr>
          <w:b/>
          <w:sz w:val="26"/>
          <w:szCs w:val="26"/>
        </w:rPr>
        <w:t>và</w:t>
      </w:r>
      <w:proofErr w:type="spellEnd"/>
      <w:r w:rsidRPr="009D68F0">
        <w:rPr>
          <w:b/>
          <w:sz w:val="26"/>
          <w:szCs w:val="26"/>
        </w:rPr>
        <w:t xml:space="preserve"> </w:t>
      </w:r>
      <w:proofErr w:type="spellStart"/>
      <w:r w:rsidRPr="009D68F0">
        <w:rPr>
          <w:b/>
          <w:sz w:val="26"/>
          <w:szCs w:val="26"/>
        </w:rPr>
        <w:t>đồng</w:t>
      </w:r>
      <w:proofErr w:type="spellEnd"/>
      <w:r w:rsidRPr="009D68F0">
        <w:rPr>
          <w:b/>
          <w:sz w:val="26"/>
          <w:szCs w:val="26"/>
        </w:rPr>
        <w:t xml:space="preserve"> </w:t>
      </w:r>
      <w:proofErr w:type="spellStart"/>
      <w:r w:rsidRPr="009D68F0">
        <w:rPr>
          <w:b/>
          <w:sz w:val="26"/>
          <w:szCs w:val="26"/>
        </w:rPr>
        <w:t>tác</w:t>
      </w:r>
      <w:proofErr w:type="spellEnd"/>
      <w:r w:rsidRPr="009D68F0">
        <w:rPr>
          <w:b/>
          <w:sz w:val="26"/>
          <w:szCs w:val="26"/>
        </w:rPr>
        <w:t xml:space="preserve"> </w:t>
      </w:r>
      <w:proofErr w:type="spellStart"/>
      <w:r w:rsidRPr="009D68F0">
        <w:rPr>
          <w:b/>
          <w:sz w:val="26"/>
          <w:szCs w:val="26"/>
        </w:rPr>
        <w:t>giả</w:t>
      </w:r>
      <w:proofErr w:type="spellEnd"/>
    </w:p>
    <w:p w14:paraId="38BDD398" w14:textId="77777777" w:rsidR="004842A6" w:rsidRPr="009D68F0" w:rsidRDefault="00941E15" w:rsidP="00B50105">
      <w:pPr>
        <w:spacing w:before="120" w:after="120" w:line="276" w:lineRule="auto"/>
        <w:ind w:left="851"/>
        <w:jc w:val="both"/>
        <w:rPr>
          <w:sz w:val="26"/>
          <w:szCs w:val="26"/>
        </w:rPr>
      </w:pPr>
      <w:r w:rsidRPr="009D68F0">
        <w:rPr>
          <w:sz w:val="26"/>
          <w:szCs w:val="26"/>
        </w:rPr>
        <w:t xml:space="preserve">1. </w:t>
      </w:r>
      <w:proofErr w:type="spellStart"/>
      <w:r w:rsidR="004842A6" w:rsidRPr="009D68F0">
        <w:rPr>
          <w:sz w:val="26"/>
          <w:szCs w:val="26"/>
        </w:rPr>
        <w:t>Một</w:t>
      </w:r>
      <w:proofErr w:type="spellEnd"/>
      <w:r w:rsidR="004842A6" w:rsidRPr="009D68F0">
        <w:rPr>
          <w:sz w:val="26"/>
          <w:szCs w:val="26"/>
        </w:rPr>
        <w:t xml:space="preserve"> </w:t>
      </w:r>
      <w:proofErr w:type="spellStart"/>
      <w:r w:rsidR="004842A6" w:rsidRPr="009D68F0">
        <w:rPr>
          <w:sz w:val="26"/>
          <w:szCs w:val="26"/>
        </w:rPr>
        <w:t>cá</w:t>
      </w:r>
      <w:proofErr w:type="spellEnd"/>
      <w:r w:rsidR="004842A6" w:rsidRPr="009D68F0">
        <w:rPr>
          <w:sz w:val="26"/>
          <w:szCs w:val="26"/>
        </w:rPr>
        <w:t xml:space="preserve"> </w:t>
      </w:r>
      <w:proofErr w:type="spellStart"/>
      <w:r w:rsidR="004842A6" w:rsidRPr="009D68F0">
        <w:rPr>
          <w:sz w:val="26"/>
          <w:szCs w:val="26"/>
        </w:rPr>
        <w:t>nhân</w:t>
      </w:r>
      <w:proofErr w:type="spellEnd"/>
      <w:r w:rsidR="004842A6" w:rsidRPr="009D68F0">
        <w:rPr>
          <w:sz w:val="26"/>
          <w:szCs w:val="26"/>
        </w:rPr>
        <w:t xml:space="preserve"> </w:t>
      </w:r>
      <w:proofErr w:type="spellStart"/>
      <w:r w:rsidR="004842A6" w:rsidRPr="009D68F0">
        <w:rPr>
          <w:sz w:val="26"/>
          <w:szCs w:val="26"/>
        </w:rPr>
        <w:t>được</w:t>
      </w:r>
      <w:proofErr w:type="spellEnd"/>
      <w:r w:rsidR="004842A6" w:rsidRPr="009D68F0">
        <w:rPr>
          <w:sz w:val="26"/>
          <w:szCs w:val="26"/>
        </w:rPr>
        <w:t xml:space="preserve"> </w:t>
      </w:r>
      <w:proofErr w:type="spellStart"/>
      <w:r w:rsidR="004842A6" w:rsidRPr="009D68F0">
        <w:rPr>
          <w:color w:val="FF0000"/>
          <w:sz w:val="26"/>
          <w:szCs w:val="26"/>
        </w:rPr>
        <w:t>xác</w:t>
      </w:r>
      <w:proofErr w:type="spellEnd"/>
      <w:r w:rsidR="004842A6" w:rsidRPr="009D68F0">
        <w:rPr>
          <w:color w:val="FF0000"/>
          <w:sz w:val="26"/>
          <w:szCs w:val="26"/>
        </w:rPr>
        <w:t xml:space="preserve"> </w:t>
      </w:r>
      <w:proofErr w:type="spellStart"/>
      <w:r w:rsidR="004842A6" w:rsidRPr="009D68F0">
        <w:rPr>
          <w:color w:val="FF0000"/>
          <w:sz w:val="26"/>
          <w:szCs w:val="26"/>
        </w:rPr>
        <w:t>định</w:t>
      </w:r>
      <w:proofErr w:type="spellEnd"/>
      <w:r w:rsidR="004842A6" w:rsidRPr="009D68F0">
        <w:rPr>
          <w:sz w:val="26"/>
          <w:szCs w:val="26"/>
        </w:rPr>
        <w:t xml:space="preserve"> </w:t>
      </w:r>
      <w:proofErr w:type="spellStart"/>
      <w:r w:rsidR="004842A6" w:rsidRPr="009D68F0">
        <w:rPr>
          <w:sz w:val="26"/>
          <w:szCs w:val="26"/>
        </w:rPr>
        <w:t>là</w:t>
      </w:r>
      <w:proofErr w:type="spellEnd"/>
      <w:r w:rsidR="004842A6" w:rsidRPr="009D68F0">
        <w:rPr>
          <w:sz w:val="26"/>
          <w:szCs w:val="26"/>
        </w:rPr>
        <w:t xml:space="preserve"> </w:t>
      </w:r>
      <w:proofErr w:type="spellStart"/>
      <w:r w:rsidR="004842A6" w:rsidRPr="009D68F0">
        <w:rPr>
          <w:sz w:val="26"/>
          <w:szCs w:val="26"/>
        </w:rPr>
        <w:t>tác</w:t>
      </w:r>
      <w:proofErr w:type="spellEnd"/>
      <w:r w:rsidR="004842A6" w:rsidRPr="009D68F0">
        <w:rPr>
          <w:sz w:val="26"/>
          <w:szCs w:val="26"/>
        </w:rPr>
        <w:t xml:space="preserve"> </w:t>
      </w:r>
      <w:proofErr w:type="spellStart"/>
      <w:r w:rsidR="004842A6" w:rsidRPr="009D68F0">
        <w:rPr>
          <w:sz w:val="26"/>
          <w:szCs w:val="26"/>
        </w:rPr>
        <w:t>giả</w:t>
      </w:r>
      <w:proofErr w:type="spellEnd"/>
      <w:r w:rsidR="004842A6" w:rsidRPr="009D68F0">
        <w:rPr>
          <w:sz w:val="26"/>
          <w:szCs w:val="26"/>
        </w:rPr>
        <w:t xml:space="preserve"> </w:t>
      </w:r>
      <w:proofErr w:type="spellStart"/>
      <w:r w:rsidR="004842A6" w:rsidRPr="009D68F0">
        <w:rPr>
          <w:sz w:val="26"/>
          <w:szCs w:val="26"/>
        </w:rPr>
        <w:t>hoặc</w:t>
      </w:r>
      <w:proofErr w:type="spellEnd"/>
      <w:r w:rsidR="004842A6" w:rsidRPr="009D68F0">
        <w:rPr>
          <w:sz w:val="26"/>
          <w:szCs w:val="26"/>
        </w:rPr>
        <w:t xml:space="preserve"> </w:t>
      </w:r>
      <w:proofErr w:type="spellStart"/>
      <w:r w:rsidR="004842A6" w:rsidRPr="009D68F0">
        <w:rPr>
          <w:sz w:val="26"/>
          <w:szCs w:val="26"/>
        </w:rPr>
        <w:t>đồng</w:t>
      </w:r>
      <w:proofErr w:type="spellEnd"/>
      <w:r w:rsidR="004842A6" w:rsidRPr="009D68F0">
        <w:rPr>
          <w:sz w:val="26"/>
          <w:szCs w:val="26"/>
        </w:rPr>
        <w:t xml:space="preserve"> </w:t>
      </w:r>
      <w:proofErr w:type="spellStart"/>
      <w:r w:rsidR="004842A6" w:rsidRPr="009D68F0">
        <w:rPr>
          <w:sz w:val="26"/>
          <w:szCs w:val="26"/>
        </w:rPr>
        <w:t>tác</w:t>
      </w:r>
      <w:proofErr w:type="spellEnd"/>
      <w:r w:rsidR="004842A6" w:rsidRPr="009D68F0">
        <w:rPr>
          <w:sz w:val="26"/>
          <w:szCs w:val="26"/>
        </w:rPr>
        <w:t xml:space="preserve"> </w:t>
      </w:r>
      <w:proofErr w:type="spellStart"/>
      <w:r w:rsidR="004842A6" w:rsidRPr="009D68F0">
        <w:rPr>
          <w:sz w:val="26"/>
          <w:szCs w:val="26"/>
        </w:rPr>
        <w:t>giả</w:t>
      </w:r>
      <w:proofErr w:type="spellEnd"/>
      <w:r w:rsidR="004842A6" w:rsidRPr="009D68F0">
        <w:rPr>
          <w:sz w:val="26"/>
          <w:szCs w:val="26"/>
        </w:rPr>
        <w:t xml:space="preserve"> </w:t>
      </w:r>
      <w:proofErr w:type="spellStart"/>
      <w:r w:rsidR="004842A6" w:rsidRPr="009D68F0">
        <w:rPr>
          <w:sz w:val="26"/>
          <w:szCs w:val="26"/>
        </w:rPr>
        <w:t>của</w:t>
      </w:r>
      <w:proofErr w:type="spellEnd"/>
      <w:r w:rsidR="004842A6" w:rsidRPr="009D68F0">
        <w:rPr>
          <w:sz w:val="26"/>
          <w:szCs w:val="26"/>
        </w:rPr>
        <w:t xml:space="preserve"> </w:t>
      </w:r>
      <w:proofErr w:type="spellStart"/>
      <w:r w:rsidR="004842A6" w:rsidRPr="009D68F0">
        <w:rPr>
          <w:sz w:val="26"/>
          <w:szCs w:val="26"/>
        </w:rPr>
        <w:t>một</w:t>
      </w:r>
      <w:proofErr w:type="spellEnd"/>
      <w:r w:rsidR="004842A6" w:rsidRPr="009D68F0">
        <w:rPr>
          <w:sz w:val="26"/>
          <w:szCs w:val="26"/>
        </w:rPr>
        <w:t xml:space="preserve">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sản</w:t>
      </w:r>
      <w:proofErr w:type="spellEnd"/>
      <w:r w:rsidR="004842A6" w:rsidRPr="009D68F0">
        <w:rPr>
          <w:sz w:val="26"/>
          <w:szCs w:val="26"/>
        </w:rPr>
        <w:t xml:space="preserve"> </w:t>
      </w:r>
      <w:proofErr w:type="spellStart"/>
      <w:r w:rsidR="004842A6" w:rsidRPr="009D68F0">
        <w:rPr>
          <w:sz w:val="26"/>
          <w:szCs w:val="26"/>
        </w:rPr>
        <w:t>trí</w:t>
      </w:r>
      <w:proofErr w:type="spellEnd"/>
      <w:r w:rsidR="004842A6" w:rsidRPr="009D68F0">
        <w:rPr>
          <w:sz w:val="26"/>
          <w:szCs w:val="26"/>
        </w:rPr>
        <w:t xml:space="preserve"> </w:t>
      </w:r>
      <w:proofErr w:type="spellStart"/>
      <w:r w:rsidR="004842A6" w:rsidRPr="009D68F0">
        <w:rPr>
          <w:sz w:val="26"/>
          <w:szCs w:val="26"/>
        </w:rPr>
        <w:t>tuệ</w:t>
      </w:r>
      <w:proofErr w:type="spellEnd"/>
      <w:r w:rsidR="004842A6" w:rsidRPr="009D68F0">
        <w:rPr>
          <w:sz w:val="26"/>
          <w:szCs w:val="26"/>
        </w:rPr>
        <w:t xml:space="preserve"> </w:t>
      </w:r>
      <w:proofErr w:type="spellStart"/>
      <w:r w:rsidR="004842A6" w:rsidRPr="009D68F0">
        <w:rPr>
          <w:sz w:val="26"/>
          <w:szCs w:val="26"/>
        </w:rPr>
        <w:t>nếu</w:t>
      </w:r>
      <w:proofErr w:type="spellEnd"/>
      <w:r w:rsidR="004842A6" w:rsidRPr="009D68F0">
        <w:rPr>
          <w:sz w:val="26"/>
          <w:szCs w:val="26"/>
        </w:rPr>
        <w:t xml:space="preserve"> </w:t>
      </w:r>
      <w:proofErr w:type="spellStart"/>
      <w:r w:rsidR="004842A6" w:rsidRPr="009D68F0">
        <w:rPr>
          <w:sz w:val="26"/>
          <w:szCs w:val="26"/>
        </w:rPr>
        <w:t>cá</w:t>
      </w:r>
      <w:proofErr w:type="spellEnd"/>
      <w:r w:rsidR="004842A6" w:rsidRPr="009D68F0">
        <w:rPr>
          <w:sz w:val="26"/>
          <w:szCs w:val="26"/>
        </w:rPr>
        <w:t xml:space="preserve"> </w:t>
      </w:r>
      <w:proofErr w:type="spellStart"/>
      <w:r w:rsidR="004842A6" w:rsidRPr="009D68F0">
        <w:rPr>
          <w:sz w:val="26"/>
          <w:szCs w:val="26"/>
        </w:rPr>
        <w:t>nhân</w:t>
      </w:r>
      <w:proofErr w:type="spellEnd"/>
      <w:r w:rsidR="004842A6" w:rsidRPr="009D68F0">
        <w:rPr>
          <w:sz w:val="26"/>
          <w:szCs w:val="26"/>
        </w:rPr>
        <w:t xml:space="preserve"> </w:t>
      </w:r>
      <w:proofErr w:type="spellStart"/>
      <w:r w:rsidR="004842A6" w:rsidRPr="009D68F0">
        <w:rPr>
          <w:sz w:val="26"/>
          <w:szCs w:val="26"/>
        </w:rPr>
        <w:t>đó</w:t>
      </w:r>
      <w:proofErr w:type="spellEnd"/>
      <w:r w:rsidR="004842A6" w:rsidRPr="009D68F0">
        <w:rPr>
          <w:sz w:val="26"/>
          <w:szCs w:val="26"/>
        </w:rPr>
        <w:t xml:space="preserve"> </w:t>
      </w:r>
      <w:proofErr w:type="spellStart"/>
      <w:r w:rsidR="004842A6" w:rsidRPr="009D68F0">
        <w:rPr>
          <w:sz w:val="26"/>
          <w:szCs w:val="26"/>
        </w:rPr>
        <w:t>có</w:t>
      </w:r>
      <w:proofErr w:type="spellEnd"/>
      <w:r w:rsidR="004842A6" w:rsidRPr="009D68F0">
        <w:rPr>
          <w:sz w:val="26"/>
          <w:szCs w:val="26"/>
        </w:rPr>
        <w:t xml:space="preserve"> </w:t>
      </w:r>
      <w:proofErr w:type="spellStart"/>
      <w:r w:rsidR="004842A6" w:rsidRPr="009D68F0">
        <w:rPr>
          <w:sz w:val="26"/>
          <w:szCs w:val="26"/>
        </w:rPr>
        <w:t>tham</w:t>
      </w:r>
      <w:proofErr w:type="spellEnd"/>
      <w:r w:rsidR="004842A6" w:rsidRPr="009D68F0">
        <w:rPr>
          <w:sz w:val="26"/>
          <w:szCs w:val="26"/>
        </w:rPr>
        <w:t xml:space="preserve"> </w:t>
      </w:r>
      <w:proofErr w:type="spellStart"/>
      <w:r w:rsidR="004842A6" w:rsidRPr="009D68F0">
        <w:rPr>
          <w:sz w:val="26"/>
          <w:szCs w:val="26"/>
        </w:rPr>
        <w:t>gia</w:t>
      </w:r>
      <w:proofErr w:type="spellEnd"/>
      <w:r w:rsidR="004842A6" w:rsidRPr="009D68F0">
        <w:rPr>
          <w:sz w:val="26"/>
          <w:szCs w:val="26"/>
        </w:rPr>
        <w:t xml:space="preserve"> </w:t>
      </w:r>
      <w:proofErr w:type="spellStart"/>
      <w:r w:rsidR="004842A6" w:rsidRPr="009D68F0">
        <w:rPr>
          <w:color w:val="FF0000"/>
          <w:sz w:val="26"/>
          <w:szCs w:val="26"/>
        </w:rPr>
        <w:t>trực</w:t>
      </w:r>
      <w:proofErr w:type="spellEnd"/>
      <w:r w:rsidR="004842A6" w:rsidRPr="009D68F0">
        <w:rPr>
          <w:color w:val="FF0000"/>
          <w:sz w:val="26"/>
          <w:szCs w:val="26"/>
        </w:rPr>
        <w:t xml:space="preserve"> </w:t>
      </w:r>
      <w:proofErr w:type="spellStart"/>
      <w:r w:rsidR="004842A6" w:rsidRPr="009D68F0">
        <w:rPr>
          <w:color w:val="FF0000"/>
          <w:sz w:val="26"/>
          <w:szCs w:val="26"/>
        </w:rPr>
        <w:t>tiếp</w:t>
      </w:r>
      <w:proofErr w:type="spellEnd"/>
      <w:r w:rsidR="004842A6" w:rsidRPr="009D68F0">
        <w:rPr>
          <w:color w:val="FF0000"/>
          <w:sz w:val="26"/>
          <w:szCs w:val="26"/>
        </w:rPr>
        <w:t xml:space="preserve"> </w:t>
      </w:r>
      <w:proofErr w:type="spellStart"/>
      <w:r w:rsidR="004842A6" w:rsidRPr="009D68F0">
        <w:rPr>
          <w:color w:val="FF0000"/>
          <w:sz w:val="26"/>
          <w:szCs w:val="26"/>
        </w:rPr>
        <w:t>và</w:t>
      </w:r>
      <w:proofErr w:type="spellEnd"/>
      <w:r w:rsidR="004842A6" w:rsidRPr="009D68F0">
        <w:rPr>
          <w:color w:val="FF0000"/>
          <w:sz w:val="26"/>
          <w:szCs w:val="26"/>
        </w:rPr>
        <w:t xml:space="preserve"> </w:t>
      </w:r>
      <w:proofErr w:type="spellStart"/>
      <w:r w:rsidR="004842A6" w:rsidRPr="009D68F0">
        <w:rPr>
          <w:color w:val="FF0000"/>
          <w:sz w:val="26"/>
          <w:szCs w:val="26"/>
        </w:rPr>
        <w:t>đóng</w:t>
      </w:r>
      <w:proofErr w:type="spellEnd"/>
      <w:r w:rsidR="004842A6" w:rsidRPr="009D68F0">
        <w:rPr>
          <w:color w:val="FF0000"/>
          <w:sz w:val="26"/>
          <w:szCs w:val="26"/>
        </w:rPr>
        <w:t xml:space="preserve"> </w:t>
      </w:r>
      <w:proofErr w:type="spellStart"/>
      <w:r w:rsidR="004842A6" w:rsidRPr="009D68F0">
        <w:rPr>
          <w:color w:val="FF0000"/>
          <w:sz w:val="26"/>
          <w:szCs w:val="26"/>
        </w:rPr>
        <w:t>góp</w:t>
      </w:r>
      <w:proofErr w:type="spellEnd"/>
      <w:r w:rsidR="004842A6" w:rsidRPr="009D68F0">
        <w:rPr>
          <w:color w:val="FF0000"/>
          <w:sz w:val="26"/>
          <w:szCs w:val="26"/>
        </w:rPr>
        <w:t xml:space="preserve"> </w:t>
      </w:r>
      <w:proofErr w:type="spellStart"/>
      <w:r w:rsidR="004842A6" w:rsidRPr="009D68F0">
        <w:rPr>
          <w:color w:val="FF0000"/>
          <w:sz w:val="26"/>
          <w:szCs w:val="26"/>
        </w:rPr>
        <w:t>công</w:t>
      </w:r>
      <w:proofErr w:type="spellEnd"/>
      <w:r w:rsidR="004842A6" w:rsidRPr="009D68F0">
        <w:rPr>
          <w:color w:val="FF0000"/>
          <w:sz w:val="26"/>
          <w:szCs w:val="26"/>
        </w:rPr>
        <w:t xml:space="preserve"> </w:t>
      </w:r>
      <w:proofErr w:type="spellStart"/>
      <w:r w:rsidR="004842A6" w:rsidRPr="009D68F0">
        <w:rPr>
          <w:color w:val="FF0000"/>
          <w:sz w:val="26"/>
          <w:szCs w:val="26"/>
        </w:rPr>
        <w:t>sức</w:t>
      </w:r>
      <w:proofErr w:type="spellEnd"/>
      <w:r w:rsidR="004842A6" w:rsidRPr="009D68F0">
        <w:rPr>
          <w:sz w:val="26"/>
          <w:szCs w:val="26"/>
        </w:rPr>
        <w:t xml:space="preserve"> </w:t>
      </w:r>
      <w:proofErr w:type="spellStart"/>
      <w:r w:rsidR="004842A6" w:rsidRPr="009D68F0">
        <w:rPr>
          <w:sz w:val="26"/>
          <w:szCs w:val="26"/>
        </w:rPr>
        <w:t>vào</w:t>
      </w:r>
      <w:proofErr w:type="spellEnd"/>
      <w:r w:rsidR="004842A6" w:rsidRPr="009D68F0">
        <w:rPr>
          <w:sz w:val="26"/>
          <w:szCs w:val="26"/>
        </w:rPr>
        <w:t xml:space="preserve"> </w:t>
      </w:r>
      <w:proofErr w:type="spellStart"/>
      <w:r w:rsidR="004842A6" w:rsidRPr="009D68F0">
        <w:rPr>
          <w:sz w:val="26"/>
          <w:szCs w:val="26"/>
        </w:rPr>
        <w:t>việc</w:t>
      </w:r>
      <w:proofErr w:type="spellEnd"/>
      <w:r w:rsidR="004842A6" w:rsidRPr="009D68F0">
        <w:rPr>
          <w:sz w:val="26"/>
          <w:szCs w:val="26"/>
        </w:rPr>
        <w:t xml:space="preserve"> </w:t>
      </w:r>
      <w:proofErr w:type="spellStart"/>
      <w:r w:rsidR="004842A6" w:rsidRPr="009D68F0">
        <w:rPr>
          <w:sz w:val="26"/>
          <w:szCs w:val="26"/>
        </w:rPr>
        <w:t>sáng</w:t>
      </w:r>
      <w:proofErr w:type="spellEnd"/>
      <w:r w:rsidR="004842A6" w:rsidRPr="009D68F0">
        <w:rPr>
          <w:sz w:val="26"/>
          <w:szCs w:val="26"/>
        </w:rPr>
        <w:t xml:space="preserve"> </w:t>
      </w:r>
      <w:proofErr w:type="spellStart"/>
      <w:r w:rsidR="004842A6" w:rsidRPr="009D68F0">
        <w:rPr>
          <w:sz w:val="26"/>
          <w:szCs w:val="26"/>
        </w:rPr>
        <w:t>tạo</w:t>
      </w:r>
      <w:proofErr w:type="spellEnd"/>
      <w:r w:rsidR="004842A6" w:rsidRPr="009D68F0">
        <w:rPr>
          <w:sz w:val="26"/>
          <w:szCs w:val="26"/>
        </w:rPr>
        <w:t xml:space="preserve"> ra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sản</w:t>
      </w:r>
      <w:proofErr w:type="spellEnd"/>
      <w:r w:rsidR="004842A6" w:rsidRPr="009D68F0">
        <w:rPr>
          <w:sz w:val="26"/>
          <w:szCs w:val="26"/>
        </w:rPr>
        <w:t xml:space="preserve"> </w:t>
      </w:r>
      <w:proofErr w:type="spellStart"/>
      <w:r w:rsidR="004842A6" w:rsidRPr="009D68F0">
        <w:rPr>
          <w:sz w:val="26"/>
          <w:szCs w:val="26"/>
        </w:rPr>
        <w:t>trí</w:t>
      </w:r>
      <w:proofErr w:type="spellEnd"/>
      <w:r w:rsidR="004842A6" w:rsidRPr="009D68F0">
        <w:rPr>
          <w:sz w:val="26"/>
          <w:szCs w:val="26"/>
        </w:rPr>
        <w:t xml:space="preserve"> </w:t>
      </w:r>
      <w:proofErr w:type="spellStart"/>
      <w:r w:rsidR="004842A6" w:rsidRPr="009D68F0">
        <w:rPr>
          <w:sz w:val="26"/>
          <w:szCs w:val="26"/>
        </w:rPr>
        <w:t>tuệ</w:t>
      </w:r>
      <w:proofErr w:type="spellEnd"/>
      <w:r w:rsidR="004842A6" w:rsidRPr="009D68F0">
        <w:rPr>
          <w:sz w:val="26"/>
          <w:szCs w:val="26"/>
        </w:rPr>
        <w:t xml:space="preserve"> </w:t>
      </w:r>
      <w:proofErr w:type="spellStart"/>
      <w:r w:rsidR="004842A6" w:rsidRPr="009D68F0">
        <w:rPr>
          <w:sz w:val="26"/>
          <w:szCs w:val="26"/>
        </w:rPr>
        <w:t>tương</w:t>
      </w:r>
      <w:proofErr w:type="spellEnd"/>
      <w:r w:rsidR="004842A6" w:rsidRPr="009D68F0">
        <w:rPr>
          <w:sz w:val="26"/>
          <w:szCs w:val="26"/>
        </w:rPr>
        <w:t xml:space="preserve"> </w:t>
      </w:r>
      <w:proofErr w:type="spellStart"/>
      <w:r w:rsidR="004842A6" w:rsidRPr="009D68F0">
        <w:rPr>
          <w:sz w:val="26"/>
          <w:szCs w:val="26"/>
        </w:rPr>
        <w:t>ứng</w:t>
      </w:r>
      <w:proofErr w:type="spellEnd"/>
      <w:r w:rsidR="004842A6" w:rsidRPr="009D68F0">
        <w:rPr>
          <w:sz w:val="26"/>
          <w:szCs w:val="26"/>
        </w:rPr>
        <w:t xml:space="preserve">. </w:t>
      </w:r>
      <w:proofErr w:type="spellStart"/>
      <w:r w:rsidR="004842A6" w:rsidRPr="009D68F0">
        <w:rPr>
          <w:sz w:val="26"/>
          <w:szCs w:val="26"/>
        </w:rPr>
        <w:t>Được</w:t>
      </w:r>
      <w:proofErr w:type="spellEnd"/>
      <w:r w:rsidR="004842A6" w:rsidRPr="009D68F0">
        <w:rPr>
          <w:sz w:val="26"/>
          <w:szCs w:val="26"/>
        </w:rPr>
        <w:t xml:space="preserve"> </w:t>
      </w:r>
      <w:proofErr w:type="spellStart"/>
      <w:r w:rsidR="004842A6" w:rsidRPr="009D68F0">
        <w:rPr>
          <w:sz w:val="26"/>
          <w:szCs w:val="26"/>
        </w:rPr>
        <w:t>xem</w:t>
      </w:r>
      <w:proofErr w:type="spellEnd"/>
      <w:r w:rsidR="004842A6" w:rsidRPr="009D68F0">
        <w:rPr>
          <w:sz w:val="26"/>
          <w:szCs w:val="26"/>
        </w:rPr>
        <w:t xml:space="preserve"> </w:t>
      </w:r>
      <w:proofErr w:type="spellStart"/>
      <w:r w:rsidR="004842A6" w:rsidRPr="009D68F0">
        <w:rPr>
          <w:sz w:val="26"/>
          <w:szCs w:val="26"/>
        </w:rPr>
        <w:t>là</w:t>
      </w:r>
      <w:proofErr w:type="spellEnd"/>
      <w:r w:rsidR="004842A6" w:rsidRPr="009D68F0">
        <w:rPr>
          <w:sz w:val="26"/>
          <w:szCs w:val="26"/>
        </w:rPr>
        <w:t xml:space="preserve"> </w:t>
      </w:r>
      <w:r w:rsidR="004842A6" w:rsidRPr="009D68F0">
        <w:rPr>
          <w:color w:val="FF0000"/>
          <w:sz w:val="26"/>
          <w:szCs w:val="26"/>
        </w:rPr>
        <w:t>“</w:t>
      </w:r>
      <w:proofErr w:type="spellStart"/>
      <w:r w:rsidR="004842A6" w:rsidRPr="009D68F0">
        <w:rPr>
          <w:color w:val="FF0000"/>
          <w:sz w:val="26"/>
          <w:szCs w:val="26"/>
        </w:rPr>
        <w:t>có</w:t>
      </w:r>
      <w:proofErr w:type="spellEnd"/>
      <w:r w:rsidR="004842A6" w:rsidRPr="009D68F0">
        <w:rPr>
          <w:color w:val="FF0000"/>
          <w:sz w:val="26"/>
          <w:szCs w:val="26"/>
        </w:rPr>
        <w:t xml:space="preserve"> </w:t>
      </w:r>
      <w:proofErr w:type="spellStart"/>
      <w:r w:rsidR="004842A6" w:rsidRPr="009D68F0">
        <w:rPr>
          <w:color w:val="FF0000"/>
          <w:sz w:val="26"/>
          <w:szCs w:val="26"/>
        </w:rPr>
        <w:t>tham</w:t>
      </w:r>
      <w:proofErr w:type="spellEnd"/>
      <w:r w:rsidR="004842A6" w:rsidRPr="009D68F0">
        <w:rPr>
          <w:color w:val="FF0000"/>
          <w:sz w:val="26"/>
          <w:szCs w:val="26"/>
        </w:rPr>
        <w:t xml:space="preserve"> </w:t>
      </w:r>
      <w:proofErr w:type="spellStart"/>
      <w:r w:rsidR="004842A6" w:rsidRPr="009D68F0">
        <w:rPr>
          <w:color w:val="FF0000"/>
          <w:sz w:val="26"/>
          <w:szCs w:val="26"/>
        </w:rPr>
        <w:t>gia</w:t>
      </w:r>
      <w:proofErr w:type="spellEnd"/>
      <w:r w:rsidR="004842A6" w:rsidRPr="009D68F0">
        <w:rPr>
          <w:color w:val="FF0000"/>
          <w:sz w:val="26"/>
          <w:szCs w:val="26"/>
        </w:rPr>
        <w:t xml:space="preserve"> </w:t>
      </w:r>
      <w:proofErr w:type="spellStart"/>
      <w:r w:rsidR="004842A6" w:rsidRPr="009D68F0">
        <w:rPr>
          <w:color w:val="FF0000"/>
          <w:sz w:val="26"/>
          <w:szCs w:val="26"/>
        </w:rPr>
        <w:t>trực</w:t>
      </w:r>
      <w:proofErr w:type="spellEnd"/>
      <w:r w:rsidR="004842A6" w:rsidRPr="009D68F0">
        <w:rPr>
          <w:color w:val="FF0000"/>
          <w:sz w:val="26"/>
          <w:szCs w:val="26"/>
        </w:rPr>
        <w:t xml:space="preserve"> </w:t>
      </w:r>
      <w:proofErr w:type="spellStart"/>
      <w:r w:rsidR="004842A6" w:rsidRPr="009D68F0">
        <w:rPr>
          <w:color w:val="FF0000"/>
          <w:sz w:val="26"/>
          <w:szCs w:val="26"/>
        </w:rPr>
        <w:t>tiếp</w:t>
      </w:r>
      <w:proofErr w:type="spellEnd"/>
      <w:r w:rsidR="004842A6" w:rsidRPr="009D68F0">
        <w:rPr>
          <w:color w:val="FF0000"/>
          <w:sz w:val="26"/>
          <w:szCs w:val="26"/>
        </w:rPr>
        <w:t xml:space="preserve"> </w:t>
      </w:r>
      <w:proofErr w:type="spellStart"/>
      <w:r w:rsidR="004842A6" w:rsidRPr="009D68F0">
        <w:rPr>
          <w:color w:val="FF0000"/>
          <w:sz w:val="26"/>
          <w:szCs w:val="26"/>
        </w:rPr>
        <w:t>và</w:t>
      </w:r>
      <w:proofErr w:type="spellEnd"/>
      <w:r w:rsidR="004842A6" w:rsidRPr="009D68F0">
        <w:rPr>
          <w:color w:val="FF0000"/>
          <w:sz w:val="26"/>
          <w:szCs w:val="26"/>
        </w:rPr>
        <w:t xml:space="preserve"> </w:t>
      </w:r>
      <w:proofErr w:type="spellStart"/>
      <w:r w:rsidR="004842A6" w:rsidRPr="009D68F0">
        <w:rPr>
          <w:color w:val="FF0000"/>
          <w:sz w:val="26"/>
          <w:szCs w:val="26"/>
        </w:rPr>
        <w:t>đóng</w:t>
      </w:r>
      <w:proofErr w:type="spellEnd"/>
      <w:r w:rsidR="004842A6" w:rsidRPr="009D68F0">
        <w:rPr>
          <w:color w:val="FF0000"/>
          <w:sz w:val="26"/>
          <w:szCs w:val="26"/>
        </w:rPr>
        <w:t xml:space="preserve"> </w:t>
      </w:r>
      <w:proofErr w:type="spellStart"/>
      <w:r w:rsidR="004842A6" w:rsidRPr="009D68F0">
        <w:rPr>
          <w:color w:val="FF0000"/>
          <w:sz w:val="26"/>
          <w:szCs w:val="26"/>
        </w:rPr>
        <w:t>góp</w:t>
      </w:r>
      <w:proofErr w:type="spellEnd"/>
      <w:r w:rsidR="004842A6" w:rsidRPr="009D68F0">
        <w:rPr>
          <w:color w:val="FF0000"/>
          <w:sz w:val="26"/>
          <w:szCs w:val="26"/>
        </w:rPr>
        <w:t xml:space="preserve"> </w:t>
      </w:r>
      <w:proofErr w:type="spellStart"/>
      <w:r w:rsidR="004842A6" w:rsidRPr="009D68F0">
        <w:rPr>
          <w:color w:val="FF0000"/>
          <w:sz w:val="26"/>
          <w:szCs w:val="26"/>
        </w:rPr>
        <w:t>công</w:t>
      </w:r>
      <w:proofErr w:type="spellEnd"/>
      <w:r w:rsidR="004842A6" w:rsidRPr="009D68F0">
        <w:rPr>
          <w:color w:val="FF0000"/>
          <w:sz w:val="26"/>
          <w:szCs w:val="26"/>
        </w:rPr>
        <w:t xml:space="preserve"> </w:t>
      </w:r>
      <w:proofErr w:type="spellStart"/>
      <w:r w:rsidR="004842A6" w:rsidRPr="009D68F0">
        <w:rPr>
          <w:color w:val="FF0000"/>
          <w:sz w:val="26"/>
          <w:szCs w:val="26"/>
        </w:rPr>
        <w:t>sức</w:t>
      </w:r>
      <w:proofErr w:type="spellEnd"/>
      <w:r w:rsidR="004842A6" w:rsidRPr="009D68F0">
        <w:rPr>
          <w:color w:val="FF0000"/>
          <w:sz w:val="26"/>
          <w:szCs w:val="26"/>
        </w:rPr>
        <w:t xml:space="preserve"> </w:t>
      </w:r>
      <w:proofErr w:type="spellStart"/>
      <w:r w:rsidR="004842A6" w:rsidRPr="009D68F0">
        <w:rPr>
          <w:color w:val="FF0000"/>
          <w:sz w:val="26"/>
          <w:szCs w:val="26"/>
        </w:rPr>
        <w:t>vào</w:t>
      </w:r>
      <w:proofErr w:type="spellEnd"/>
      <w:r w:rsidR="004842A6" w:rsidRPr="009D68F0">
        <w:rPr>
          <w:color w:val="FF0000"/>
          <w:sz w:val="26"/>
          <w:szCs w:val="26"/>
        </w:rPr>
        <w:t xml:space="preserve"> </w:t>
      </w:r>
      <w:proofErr w:type="spellStart"/>
      <w:r w:rsidR="004842A6" w:rsidRPr="009D68F0">
        <w:rPr>
          <w:color w:val="FF0000"/>
          <w:sz w:val="26"/>
          <w:szCs w:val="26"/>
        </w:rPr>
        <w:t>việc</w:t>
      </w:r>
      <w:proofErr w:type="spellEnd"/>
      <w:r w:rsidR="004842A6" w:rsidRPr="009D68F0">
        <w:rPr>
          <w:color w:val="FF0000"/>
          <w:sz w:val="26"/>
          <w:szCs w:val="26"/>
        </w:rPr>
        <w:t xml:space="preserve"> </w:t>
      </w:r>
      <w:proofErr w:type="spellStart"/>
      <w:r w:rsidR="004842A6" w:rsidRPr="009D68F0">
        <w:rPr>
          <w:color w:val="FF0000"/>
          <w:sz w:val="26"/>
          <w:szCs w:val="26"/>
        </w:rPr>
        <w:t>sáng</w:t>
      </w:r>
      <w:proofErr w:type="spellEnd"/>
      <w:r w:rsidR="004842A6" w:rsidRPr="009D68F0">
        <w:rPr>
          <w:color w:val="FF0000"/>
          <w:sz w:val="26"/>
          <w:szCs w:val="26"/>
        </w:rPr>
        <w:t xml:space="preserve"> </w:t>
      </w:r>
      <w:proofErr w:type="spellStart"/>
      <w:r w:rsidR="004842A6" w:rsidRPr="009D68F0">
        <w:rPr>
          <w:color w:val="FF0000"/>
          <w:sz w:val="26"/>
          <w:szCs w:val="26"/>
        </w:rPr>
        <w:t>tạo</w:t>
      </w:r>
      <w:proofErr w:type="spellEnd"/>
      <w:r w:rsidR="004842A6" w:rsidRPr="009D68F0">
        <w:rPr>
          <w:color w:val="FF0000"/>
          <w:sz w:val="26"/>
          <w:szCs w:val="26"/>
        </w:rPr>
        <w:t xml:space="preserve">” </w:t>
      </w:r>
      <w:proofErr w:type="spellStart"/>
      <w:r w:rsidR="004842A6" w:rsidRPr="009D68F0">
        <w:rPr>
          <w:sz w:val="26"/>
          <w:szCs w:val="26"/>
        </w:rPr>
        <w:t>khi</w:t>
      </w:r>
      <w:proofErr w:type="spellEnd"/>
      <w:r w:rsidR="004842A6" w:rsidRPr="009D68F0">
        <w:rPr>
          <w:sz w:val="26"/>
          <w:szCs w:val="26"/>
        </w:rPr>
        <w:t xml:space="preserve"> </w:t>
      </w:r>
      <w:proofErr w:type="spellStart"/>
      <w:r w:rsidR="004842A6" w:rsidRPr="009D68F0">
        <w:rPr>
          <w:sz w:val="26"/>
          <w:szCs w:val="26"/>
        </w:rPr>
        <w:t>phần</w:t>
      </w:r>
      <w:proofErr w:type="spellEnd"/>
      <w:r w:rsidR="004842A6" w:rsidRPr="009D68F0">
        <w:rPr>
          <w:sz w:val="26"/>
          <w:szCs w:val="26"/>
        </w:rPr>
        <w:t xml:space="preserve"> </w:t>
      </w:r>
      <w:proofErr w:type="spellStart"/>
      <w:r w:rsidR="004842A6" w:rsidRPr="009D68F0">
        <w:rPr>
          <w:sz w:val="26"/>
          <w:szCs w:val="26"/>
        </w:rPr>
        <w:t>việc</w:t>
      </w:r>
      <w:proofErr w:type="spellEnd"/>
      <w:r w:rsidR="004842A6" w:rsidRPr="009D68F0">
        <w:rPr>
          <w:sz w:val="26"/>
          <w:szCs w:val="26"/>
        </w:rPr>
        <w:t xml:space="preserve"> do </w:t>
      </w:r>
      <w:proofErr w:type="spellStart"/>
      <w:r w:rsidR="004842A6" w:rsidRPr="009D68F0">
        <w:rPr>
          <w:sz w:val="26"/>
          <w:szCs w:val="26"/>
        </w:rPr>
        <w:t>người</w:t>
      </w:r>
      <w:proofErr w:type="spellEnd"/>
      <w:r w:rsidR="004842A6" w:rsidRPr="009D68F0">
        <w:rPr>
          <w:sz w:val="26"/>
          <w:szCs w:val="26"/>
        </w:rPr>
        <w:t xml:space="preserve"> </w:t>
      </w:r>
      <w:proofErr w:type="spellStart"/>
      <w:r w:rsidR="004842A6" w:rsidRPr="009D68F0">
        <w:rPr>
          <w:sz w:val="26"/>
          <w:szCs w:val="26"/>
        </w:rPr>
        <w:t>đó</w:t>
      </w:r>
      <w:proofErr w:type="spellEnd"/>
      <w:r w:rsidR="004842A6" w:rsidRPr="009D68F0">
        <w:rPr>
          <w:sz w:val="26"/>
          <w:szCs w:val="26"/>
        </w:rPr>
        <w:t xml:space="preserve"> </w:t>
      </w:r>
      <w:proofErr w:type="spellStart"/>
      <w:r w:rsidR="004842A6" w:rsidRPr="009D68F0">
        <w:rPr>
          <w:sz w:val="26"/>
          <w:szCs w:val="26"/>
        </w:rPr>
        <w:t>thực</w:t>
      </w:r>
      <w:proofErr w:type="spellEnd"/>
      <w:r w:rsidR="004842A6" w:rsidRPr="009D68F0">
        <w:rPr>
          <w:sz w:val="26"/>
          <w:szCs w:val="26"/>
        </w:rPr>
        <w:t xml:space="preserve"> </w:t>
      </w:r>
      <w:proofErr w:type="spellStart"/>
      <w:r w:rsidR="004842A6" w:rsidRPr="009D68F0">
        <w:rPr>
          <w:sz w:val="26"/>
          <w:szCs w:val="26"/>
        </w:rPr>
        <w:t>hiện</w:t>
      </w:r>
      <w:proofErr w:type="spellEnd"/>
      <w:r w:rsidR="004842A6" w:rsidRPr="009D68F0">
        <w:rPr>
          <w:sz w:val="26"/>
          <w:szCs w:val="26"/>
        </w:rPr>
        <w:t xml:space="preserve"> </w:t>
      </w:r>
      <w:proofErr w:type="spellStart"/>
      <w:r w:rsidR="004842A6" w:rsidRPr="009D68F0">
        <w:rPr>
          <w:sz w:val="26"/>
          <w:szCs w:val="26"/>
        </w:rPr>
        <w:t>không</w:t>
      </w:r>
      <w:proofErr w:type="spellEnd"/>
      <w:r w:rsidR="004842A6" w:rsidRPr="009D68F0">
        <w:rPr>
          <w:sz w:val="26"/>
          <w:szCs w:val="26"/>
        </w:rPr>
        <w:t xml:space="preserve"> </w:t>
      </w:r>
      <w:proofErr w:type="spellStart"/>
      <w:r w:rsidR="004842A6" w:rsidRPr="009D68F0">
        <w:rPr>
          <w:sz w:val="26"/>
          <w:szCs w:val="26"/>
        </w:rPr>
        <w:t>nảy</w:t>
      </w:r>
      <w:proofErr w:type="spellEnd"/>
      <w:r w:rsidR="004842A6" w:rsidRPr="009D68F0">
        <w:rPr>
          <w:sz w:val="26"/>
          <w:szCs w:val="26"/>
        </w:rPr>
        <w:t xml:space="preserve"> </w:t>
      </w:r>
      <w:proofErr w:type="spellStart"/>
      <w:r w:rsidR="004842A6" w:rsidRPr="009D68F0">
        <w:rPr>
          <w:sz w:val="26"/>
          <w:szCs w:val="26"/>
        </w:rPr>
        <w:t>sinh</w:t>
      </w:r>
      <w:proofErr w:type="spellEnd"/>
      <w:r w:rsidR="004842A6" w:rsidRPr="009D68F0">
        <w:rPr>
          <w:sz w:val="26"/>
          <w:szCs w:val="26"/>
        </w:rPr>
        <w:t xml:space="preserve"> </w:t>
      </w:r>
      <w:proofErr w:type="spellStart"/>
      <w:r w:rsidR="004842A6" w:rsidRPr="009D68F0">
        <w:rPr>
          <w:sz w:val="26"/>
          <w:szCs w:val="26"/>
        </w:rPr>
        <w:t>một</w:t>
      </w:r>
      <w:proofErr w:type="spellEnd"/>
      <w:r w:rsidR="004842A6" w:rsidRPr="009D68F0">
        <w:rPr>
          <w:sz w:val="26"/>
          <w:szCs w:val="26"/>
        </w:rPr>
        <w:t xml:space="preserve"> </w:t>
      </w:r>
      <w:proofErr w:type="spellStart"/>
      <w:r w:rsidR="004842A6" w:rsidRPr="009D68F0">
        <w:rPr>
          <w:sz w:val="26"/>
          <w:szCs w:val="26"/>
        </w:rPr>
        <w:t>cách</w:t>
      </w:r>
      <w:proofErr w:type="spellEnd"/>
      <w:r w:rsidR="004842A6" w:rsidRPr="009D68F0">
        <w:rPr>
          <w:sz w:val="26"/>
          <w:szCs w:val="26"/>
        </w:rPr>
        <w:t xml:space="preserve"> </w:t>
      </w:r>
      <w:proofErr w:type="spellStart"/>
      <w:r w:rsidR="004842A6" w:rsidRPr="009D68F0">
        <w:rPr>
          <w:sz w:val="26"/>
          <w:szCs w:val="26"/>
        </w:rPr>
        <w:t>hiển</w:t>
      </w:r>
      <w:proofErr w:type="spellEnd"/>
      <w:r w:rsidR="004842A6" w:rsidRPr="009D68F0">
        <w:rPr>
          <w:sz w:val="26"/>
          <w:szCs w:val="26"/>
        </w:rPr>
        <w:t xml:space="preserve"> </w:t>
      </w:r>
      <w:proofErr w:type="spellStart"/>
      <w:r w:rsidR="004842A6" w:rsidRPr="009D68F0">
        <w:rPr>
          <w:sz w:val="26"/>
          <w:szCs w:val="26"/>
        </w:rPr>
        <w:t>nhiên</w:t>
      </w:r>
      <w:proofErr w:type="spellEnd"/>
      <w:r w:rsidR="004842A6" w:rsidRPr="009D68F0">
        <w:rPr>
          <w:sz w:val="26"/>
          <w:szCs w:val="26"/>
        </w:rPr>
        <w:t xml:space="preserve"> </w:t>
      </w:r>
      <w:proofErr w:type="spellStart"/>
      <w:r w:rsidR="004842A6" w:rsidRPr="009D68F0">
        <w:rPr>
          <w:sz w:val="26"/>
          <w:szCs w:val="26"/>
        </w:rPr>
        <w:t>hoặc</w:t>
      </w:r>
      <w:proofErr w:type="spellEnd"/>
      <w:r w:rsidR="004842A6" w:rsidRPr="009D68F0">
        <w:rPr>
          <w:sz w:val="26"/>
          <w:szCs w:val="26"/>
        </w:rPr>
        <w:t xml:space="preserve"> </w:t>
      </w:r>
      <w:proofErr w:type="spellStart"/>
      <w:r w:rsidR="004842A6" w:rsidRPr="009D68F0">
        <w:rPr>
          <w:sz w:val="26"/>
          <w:szCs w:val="26"/>
        </w:rPr>
        <w:t>dễ</w:t>
      </w:r>
      <w:proofErr w:type="spellEnd"/>
      <w:r w:rsidR="004842A6" w:rsidRPr="009D68F0">
        <w:rPr>
          <w:sz w:val="26"/>
          <w:szCs w:val="26"/>
        </w:rPr>
        <w:t xml:space="preserve"> </w:t>
      </w:r>
      <w:proofErr w:type="spellStart"/>
      <w:r w:rsidR="004842A6" w:rsidRPr="009D68F0">
        <w:rPr>
          <w:sz w:val="26"/>
          <w:szCs w:val="26"/>
        </w:rPr>
        <w:t>dàng</w:t>
      </w:r>
      <w:proofErr w:type="spellEnd"/>
      <w:r w:rsidR="004842A6" w:rsidRPr="009D68F0">
        <w:rPr>
          <w:sz w:val="26"/>
          <w:szCs w:val="26"/>
        </w:rPr>
        <w:t xml:space="preserve"> </w:t>
      </w:r>
      <w:proofErr w:type="spellStart"/>
      <w:r w:rsidR="004842A6" w:rsidRPr="009D68F0">
        <w:rPr>
          <w:sz w:val="26"/>
          <w:szCs w:val="26"/>
        </w:rPr>
        <w:t>đối</w:t>
      </w:r>
      <w:proofErr w:type="spellEnd"/>
      <w:r w:rsidR="004842A6" w:rsidRPr="009D68F0">
        <w:rPr>
          <w:sz w:val="26"/>
          <w:szCs w:val="26"/>
        </w:rPr>
        <w:t xml:space="preserve"> </w:t>
      </w:r>
      <w:proofErr w:type="spellStart"/>
      <w:r w:rsidR="004842A6" w:rsidRPr="009D68F0">
        <w:rPr>
          <w:sz w:val="26"/>
          <w:szCs w:val="26"/>
        </w:rPr>
        <w:t>với</w:t>
      </w:r>
      <w:proofErr w:type="spellEnd"/>
      <w:r w:rsidR="004842A6" w:rsidRPr="009D68F0">
        <w:rPr>
          <w:sz w:val="26"/>
          <w:szCs w:val="26"/>
        </w:rPr>
        <w:t xml:space="preserve"> </w:t>
      </w:r>
      <w:proofErr w:type="spellStart"/>
      <w:r w:rsidR="004842A6" w:rsidRPr="009D68F0">
        <w:rPr>
          <w:sz w:val="26"/>
          <w:szCs w:val="26"/>
        </w:rPr>
        <w:t>thành</w:t>
      </w:r>
      <w:proofErr w:type="spellEnd"/>
      <w:r w:rsidR="004842A6" w:rsidRPr="009D68F0">
        <w:rPr>
          <w:sz w:val="26"/>
          <w:szCs w:val="26"/>
        </w:rPr>
        <w:t xml:space="preserve"> </w:t>
      </w:r>
      <w:proofErr w:type="spellStart"/>
      <w:r w:rsidR="004842A6" w:rsidRPr="009D68F0">
        <w:rPr>
          <w:sz w:val="26"/>
          <w:szCs w:val="26"/>
        </w:rPr>
        <w:t>viên</w:t>
      </w:r>
      <w:proofErr w:type="spellEnd"/>
      <w:r w:rsidR="004842A6" w:rsidRPr="009D68F0">
        <w:rPr>
          <w:sz w:val="26"/>
          <w:szCs w:val="26"/>
        </w:rPr>
        <w:t xml:space="preserve"> </w:t>
      </w:r>
      <w:proofErr w:type="spellStart"/>
      <w:r w:rsidR="004842A6" w:rsidRPr="009D68F0">
        <w:rPr>
          <w:sz w:val="26"/>
          <w:szCs w:val="26"/>
        </w:rPr>
        <w:t>tham</w:t>
      </w:r>
      <w:proofErr w:type="spellEnd"/>
      <w:r w:rsidR="004842A6" w:rsidRPr="009D68F0">
        <w:rPr>
          <w:sz w:val="26"/>
          <w:szCs w:val="26"/>
        </w:rPr>
        <w:t xml:space="preserve"> </w:t>
      </w:r>
      <w:proofErr w:type="spellStart"/>
      <w:r w:rsidR="004842A6" w:rsidRPr="009D68F0">
        <w:rPr>
          <w:sz w:val="26"/>
          <w:szCs w:val="26"/>
        </w:rPr>
        <w:t>gia</w:t>
      </w:r>
      <w:proofErr w:type="spellEnd"/>
      <w:r w:rsidR="004842A6" w:rsidRPr="009D68F0">
        <w:rPr>
          <w:sz w:val="26"/>
          <w:szCs w:val="26"/>
        </w:rPr>
        <w:t xml:space="preserve"> </w:t>
      </w:r>
      <w:proofErr w:type="spellStart"/>
      <w:r w:rsidR="004842A6" w:rsidRPr="009D68F0">
        <w:rPr>
          <w:sz w:val="26"/>
          <w:szCs w:val="26"/>
        </w:rPr>
        <w:t>đề</w:t>
      </w:r>
      <w:proofErr w:type="spellEnd"/>
      <w:r w:rsidR="004842A6" w:rsidRPr="009D68F0">
        <w:rPr>
          <w:sz w:val="26"/>
          <w:szCs w:val="26"/>
        </w:rPr>
        <w:t xml:space="preserve">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dự</w:t>
      </w:r>
      <w:proofErr w:type="spellEnd"/>
      <w:r w:rsidR="004842A6" w:rsidRPr="009D68F0">
        <w:rPr>
          <w:sz w:val="26"/>
          <w:szCs w:val="26"/>
        </w:rPr>
        <w:t xml:space="preserve"> </w:t>
      </w:r>
      <w:proofErr w:type="spellStart"/>
      <w:r w:rsidR="004842A6" w:rsidRPr="009D68F0">
        <w:rPr>
          <w:sz w:val="26"/>
          <w:szCs w:val="26"/>
        </w:rPr>
        <w:t>án</w:t>
      </w:r>
      <w:proofErr w:type="spellEnd"/>
      <w:r w:rsidR="004842A6" w:rsidRPr="009D68F0">
        <w:rPr>
          <w:sz w:val="26"/>
          <w:szCs w:val="26"/>
        </w:rPr>
        <w:t xml:space="preserve">, </w:t>
      </w:r>
      <w:proofErr w:type="spellStart"/>
      <w:r w:rsidR="004842A6" w:rsidRPr="009D68F0">
        <w:rPr>
          <w:sz w:val="26"/>
          <w:szCs w:val="26"/>
        </w:rPr>
        <w:t>công</w:t>
      </w:r>
      <w:proofErr w:type="spellEnd"/>
      <w:r w:rsidR="004842A6" w:rsidRPr="009D68F0">
        <w:rPr>
          <w:sz w:val="26"/>
          <w:szCs w:val="26"/>
        </w:rPr>
        <w:t xml:space="preserve"> </w:t>
      </w:r>
      <w:proofErr w:type="spellStart"/>
      <w:r w:rsidR="004842A6" w:rsidRPr="009D68F0">
        <w:rPr>
          <w:sz w:val="26"/>
          <w:szCs w:val="26"/>
        </w:rPr>
        <w:t>trình</w:t>
      </w:r>
      <w:proofErr w:type="spellEnd"/>
      <w:r w:rsidR="004842A6" w:rsidRPr="009D68F0">
        <w:rPr>
          <w:sz w:val="26"/>
          <w:szCs w:val="26"/>
        </w:rPr>
        <w:t xml:space="preserve">, </w:t>
      </w:r>
      <w:proofErr w:type="spellStart"/>
      <w:r w:rsidR="004842A6" w:rsidRPr="009D68F0">
        <w:rPr>
          <w:sz w:val="26"/>
          <w:szCs w:val="26"/>
        </w:rPr>
        <w:t>khâu</w:t>
      </w:r>
      <w:proofErr w:type="spellEnd"/>
      <w:r w:rsidR="004842A6" w:rsidRPr="009D68F0">
        <w:rPr>
          <w:sz w:val="26"/>
          <w:szCs w:val="26"/>
        </w:rPr>
        <w:t xml:space="preserve"> </w:t>
      </w:r>
      <w:proofErr w:type="spellStart"/>
      <w:r w:rsidR="004842A6" w:rsidRPr="009D68F0">
        <w:rPr>
          <w:sz w:val="26"/>
          <w:szCs w:val="26"/>
        </w:rPr>
        <w:t>công</w:t>
      </w:r>
      <w:proofErr w:type="spellEnd"/>
      <w:r w:rsidR="004842A6" w:rsidRPr="009D68F0">
        <w:rPr>
          <w:sz w:val="26"/>
          <w:szCs w:val="26"/>
        </w:rPr>
        <w:t xml:space="preserve"> </w:t>
      </w:r>
      <w:proofErr w:type="spellStart"/>
      <w:r w:rsidR="004842A6" w:rsidRPr="009D68F0">
        <w:rPr>
          <w:sz w:val="26"/>
          <w:szCs w:val="26"/>
        </w:rPr>
        <w:t>việc</w:t>
      </w:r>
      <w:proofErr w:type="spellEnd"/>
      <w:r w:rsidR="004842A6" w:rsidRPr="009D68F0">
        <w:rPr>
          <w:sz w:val="26"/>
          <w:szCs w:val="26"/>
        </w:rPr>
        <w:t xml:space="preserve"> </w:t>
      </w:r>
      <w:proofErr w:type="spellStart"/>
      <w:r w:rsidR="004842A6" w:rsidRPr="009D68F0">
        <w:rPr>
          <w:sz w:val="26"/>
          <w:szCs w:val="26"/>
        </w:rPr>
        <w:t>mà</w:t>
      </w:r>
      <w:proofErr w:type="spellEnd"/>
      <w:r w:rsidR="004842A6" w:rsidRPr="009D68F0">
        <w:rPr>
          <w:sz w:val="26"/>
          <w:szCs w:val="26"/>
        </w:rPr>
        <w:t xml:space="preserve"> </w:t>
      </w:r>
      <w:proofErr w:type="spellStart"/>
      <w:r w:rsidR="004842A6" w:rsidRPr="009D68F0">
        <w:rPr>
          <w:sz w:val="26"/>
          <w:szCs w:val="26"/>
        </w:rPr>
        <w:t>từ</w:t>
      </w:r>
      <w:proofErr w:type="spellEnd"/>
      <w:r w:rsidR="004842A6" w:rsidRPr="009D68F0">
        <w:rPr>
          <w:sz w:val="26"/>
          <w:szCs w:val="26"/>
        </w:rPr>
        <w:t xml:space="preserve"> </w:t>
      </w:r>
      <w:proofErr w:type="spellStart"/>
      <w:r w:rsidR="004842A6" w:rsidRPr="009D68F0">
        <w:rPr>
          <w:sz w:val="26"/>
          <w:szCs w:val="26"/>
        </w:rPr>
        <w:t>đó</w:t>
      </w:r>
      <w:proofErr w:type="spellEnd"/>
      <w:r w:rsidR="004842A6" w:rsidRPr="009D68F0">
        <w:rPr>
          <w:sz w:val="26"/>
          <w:szCs w:val="26"/>
        </w:rPr>
        <w:t xml:space="preserve">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sản</w:t>
      </w:r>
      <w:proofErr w:type="spellEnd"/>
      <w:r w:rsidR="004842A6" w:rsidRPr="009D68F0">
        <w:rPr>
          <w:sz w:val="26"/>
          <w:szCs w:val="26"/>
        </w:rPr>
        <w:t xml:space="preserve"> </w:t>
      </w:r>
      <w:proofErr w:type="spellStart"/>
      <w:r w:rsidR="004842A6" w:rsidRPr="009D68F0">
        <w:rPr>
          <w:sz w:val="26"/>
          <w:szCs w:val="26"/>
        </w:rPr>
        <w:t>trí</w:t>
      </w:r>
      <w:proofErr w:type="spellEnd"/>
      <w:r w:rsidR="004842A6" w:rsidRPr="009D68F0">
        <w:rPr>
          <w:sz w:val="26"/>
          <w:szCs w:val="26"/>
        </w:rPr>
        <w:t xml:space="preserve"> </w:t>
      </w:r>
      <w:proofErr w:type="spellStart"/>
      <w:r w:rsidR="004842A6" w:rsidRPr="009D68F0">
        <w:rPr>
          <w:sz w:val="26"/>
          <w:szCs w:val="26"/>
        </w:rPr>
        <w:t>tuệ</w:t>
      </w:r>
      <w:proofErr w:type="spellEnd"/>
      <w:r w:rsidR="004842A6" w:rsidRPr="009D68F0">
        <w:rPr>
          <w:sz w:val="26"/>
          <w:szCs w:val="26"/>
        </w:rPr>
        <w:t xml:space="preserve"> </w:t>
      </w:r>
      <w:proofErr w:type="spellStart"/>
      <w:r w:rsidR="004842A6" w:rsidRPr="009D68F0">
        <w:rPr>
          <w:sz w:val="26"/>
          <w:szCs w:val="26"/>
        </w:rPr>
        <w:t>liên</w:t>
      </w:r>
      <w:proofErr w:type="spellEnd"/>
      <w:r w:rsidR="004842A6" w:rsidRPr="009D68F0">
        <w:rPr>
          <w:sz w:val="26"/>
          <w:szCs w:val="26"/>
        </w:rPr>
        <w:t xml:space="preserve"> </w:t>
      </w:r>
      <w:proofErr w:type="spellStart"/>
      <w:r w:rsidR="004842A6" w:rsidRPr="009D68F0">
        <w:rPr>
          <w:sz w:val="26"/>
          <w:szCs w:val="26"/>
        </w:rPr>
        <w:t>quan</w:t>
      </w:r>
      <w:proofErr w:type="spellEnd"/>
      <w:r w:rsidR="004842A6" w:rsidRPr="009D68F0">
        <w:rPr>
          <w:sz w:val="26"/>
          <w:szCs w:val="26"/>
        </w:rPr>
        <w:t xml:space="preserve"> </w:t>
      </w:r>
      <w:proofErr w:type="spellStart"/>
      <w:r w:rsidR="004842A6" w:rsidRPr="009D68F0">
        <w:rPr>
          <w:sz w:val="26"/>
          <w:szCs w:val="26"/>
        </w:rPr>
        <w:t>được</w:t>
      </w:r>
      <w:proofErr w:type="spellEnd"/>
      <w:r w:rsidR="004842A6" w:rsidRPr="009D68F0">
        <w:rPr>
          <w:sz w:val="26"/>
          <w:szCs w:val="26"/>
        </w:rPr>
        <w:t xml:space="preserve"> </w:t>
      </w:r>
      <w:proofErr w:type="spellStart"/>
      <w:r w:rsidR="004842A6" w:rsidRPr="009D68F0">
        <w:rPr>
          <w:sz w:val="26"/>
          <w:szCs w:val="26"/>
        </w:rPr>
        <w:t>tạo</w:t>
      </w:r>
      <w:proofErr w:type="spellEnd"/>
      <w:r w:rsidR="004842A6" w:rsidRPr="009D68F0">
        <w:rPr>
          <w:sz w:val="26"/>
          <w:szCs w:val="26"/>
        </w:rPr>
        <w:t xml:space="preserve"> ra.</w:t>
      </w:r>
    </w:p>
    <w:p w14:paraId="656B340D" w14:textId="77777777" w:rsidR="00941E15" w:rsidRPr="009D68F0" w:rsidRDefault="00941E15" w:rsidP="00B50105">
      <w:pPr>
        <w:spacing w:before="120" w:after="144"/>
        <w:ind w:firstLine="567"/>
        <w:jc w:val="both"/>
        <w:rPr>
          <w:sz w:val="26"/>
          <w:szCs w:val="26"/>
        </w:rPr>
      </w:pPr>
      <w:r w:rsidRPr="009D68F0">
        <w:rPr>
          <w:sz w:val="26"/>
          <w:szCs w:val="26"/>
        </w:rPr>
        <w:t xml:space="preserve">14.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14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5CB8BBA6"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14. </w:t>
      </w:r>
      <w:proofErr w:type="spellStart"/>
      <w:r w:rsidRPr="009D68F0">
        <w:rPr>
          <w:b/>
          <w:sz w:val="26"/>
          <w:szCs w:val="26"/>
        </w:rPr>
        <w:t>Bộ</w:t>
      </w:r>
      <w:proofErr w:type="spellEnd"/>
      <w:r w:rsidRPr="009D68F0">
        <w:rPr>
          <w:b/>
          <w:sz w:val="26"/>
          <w:szCs w:val="26"/>
        </w:rPr>
        <w:t xml:space="preserve"> </w:t>
      </w:r>
      <w:proofErr w:type="spellStart"/>
      <w:r w:rsidRPr="009D68F0">
        <w:rPr>
          <w:b/>
          <w:sz w:val="26"/>
          <w:szCs w:val="26"/>
        </w:rPr>
        <w:t>phận</w:t>
      </w:r>
      <w:proofErr w:type="spellEnd"/>
      <w:r w:rsidRPr="009D68F0">
        <w:rPr>
          <w:b/>
          <w:sz w:val="26"/>
          <w:szCs w:val="26"/>
        </w:rPr>
        <w:t xml:space="preserve"> </w:t>
      </w:r>
      <w:proofErr w:type="spellStart"/>
      <w:r w:rsidRPr="009D68F0">
        <w:rPr>
          <w:b/>
          <w:sz w:val="26"/>
          <w:szCs w:val="26"/>
        </w:rPr>
        <w:t>Quản</w:t>
      </w:r>
      <w:proofErr w:type="spellEnd"/>
      <w:r w:rsidRPr="009D68F0">
        <w:rPr>
          <w:b/>
          <w:sz w:val="26"/>
          <w:szCs w:val="26"/>
        </w:rPr>
        <w:t xml:space="preserve"> </w:t>
      </w:r>
      <w:proofErr w:type="spellStart"/>
      <w:r w:rsidRPr="009D68F0">
        <w:rPr>
          <w:b/>
          <w:sz w:val="26"/>
          <w:szCs w:val="26"/>
        </w:rPr>
        <w:t>trị</w:t>
      </w:r>
      <w:proofErr w:type="spellEnd"/>
      <w:r w:rsidRPr="009D68F0">
        <w:rPr>
          <w:b/>
          <w:sz w:val="26"/>
          <w:szCs w:val="26"/>
        </w:rPr>
        <w:t xml:space="preserve"> </w:t>
      </w:r>
      <w:proofErr w:type="spellStart"/>
      <w:r w:rsidRPr="009D68F0">
        <w:rPr>
          <w:b/>
          <w:sz w:val="26"/>
          <w:szCs w:val="26"/>
        </w:rPr>
        <w:t>Tài</w:t>
      </w:r>
      <w:proofErr w:type="spellEnd"/>
      <w:r w:rsidRPr="009D68F0">
        <w:rPr>
          <w:b/>
          <w:sz w:val="26"/>
          <w:szCs w:val="26"/>
        </w:rPr>
        <w:t xml:space="preserve"> </w:t>
      </w:r>
      <w:proofErr w:type="spellStart"/>
      <w:r w:rsidRPr="009D68F0">
        <w:rPr>
          <w:b/>
          <w:sz w:val="26"/>
          <w:szCs w:val="26"/>
        </w:rPr>
        <w:t>sản</w:t>
      </w:r>
      <w:proofErr w:type="spellEnd"/>
      <w:r w:rsidRPr="009D68F0">
        <w:rPr>
          <w:b/>
          <w:sz w:val="26"/>
          <w:szCs w:val="26"/>
        </w:rPr>
        <w:t xml:space="preserve"> </w:t>
      </w:r>
      <w:proofErr w:type="spellStart"/>
      <w:r w:rsidRPr="009D68F0">
        <w:rPr>
          <w:b/>
          <w:sz w:val="26"/>
          <w:szCs w:val="26"/>
        </w:rPr>
        <w:t>trí</w:t>
      </w:r>
      <w:proofErr w:type="spellEnd"/>
      <w:r w:rsidRPr="009D68F0">
        <w:rPr>
          <w:b/>
          <w:sz w:val="26"/>
          <w:szCs w:val="26"/>
        </w:rPr>
        <w:t xml:space="preserve"> </w:t>
      </w:r>
      <w:proofErr w:type="spellStart"/>
      <w:r w:rsidRPr="009D68F0">
        <w:rPr>
          <w:b/>
          <w:sz w:val="26"/>
          <w:szCs w:val="26"/>
        </w:rPr>
        <w:t>tuệ</w:t>
      </w:r>
      <w:proofErr w:type="spellEnd"/>
    </w:p>
    <w:p w14:paraId="3603C2D8" w14:textId="77777777" w:rsidR="004842A6" w:rsidRPr="009D68F0" w:rsidRDefault="00941E15" w:rsidP="00B50105">
      <w:pPr>
        <w:spacing w:before="120" w:after="120" w:line="276" w:lineRule="auto"/>
        <w:ind w:left="851"/>
        <w:jc w:val="both"/>
        <w:rPr>
          <w:sz w:val="26"/>
          <w:szCs w:val="26"/>
        </w:rPr>
      </w:pPr>
      <w:r w:rsidRPr="009D68F0">
        <w:rPr>
          <w:sz w:val="26"/>
          <w:szCs w:val="26"/>
        </w:rPr>
        <w:t xml:space="preserve">1. </w:t>
      </w:r>
      <w:proofErr w:type="spellStart"/>
      <w:r w:rsidR="004842A6" w:rsidRPr="009D68F0">
        <w:rPr>
          <w:sz w:val="26"/>
          <w:szCs w:val="26"/>
        </w:rPr>
        <w:t>Bộ</w:t>
      </w:r>
      <w:proofErr w:type="spellEnd"/>
      <w:r w:rsidR="004842A6" w:rsidRPr="009D68F0">
        <w:rPr>
          <w:sz w:val="26"/>
          <w:szCs w:val="26"/>
        </w:rPr>
        <w:t xml:space="preserve"> </w:t>
      </w:r>
      <w:proofErr w:type="spellStart"/>
      <w:r w:rsidR="004842A6" w:rsidRPr="009D68F0">
        <w:rPr>
          <w:sz w:val="26"/>
          <w:szCs w:val="26"/>
        </w:rPr>
        <w:t>phận</w:t>
      </w:r>
      <w:proofErr w:type="spellEnd"/>
      <w:r w:rsidR="004842A6" w:rsidRPr="009D68F0">
        <w:rPr>
          <w:sz w:val="26"/>
          <w:szCs w:val="26"/>
        </w:rPr>
        <w:t xml:space="preserve"> </w:t>
      </w:r>
      <w:proofErr w:type="spellStart"/>
      <w:r w:rsidR="004842A6" w:rsidRPr="009D68F0">
        <w:rPr>
          <w:sz w:val="26"/>
          <w:szCs w:val="26"/>
        </w:rPr>
        <w:t>Quản</w:t>
      </w:r>
      <w:proofErr w:type="spellEnd"/>
      <w:r w:rsidR="004842A6" w:rsidRPr="009D68F0">
        <w:rPr>
          <w:sz w:val="26"/>
          <w:szCs w:val="26"/>
        </w:rPr>
        <w:t xml:space="preserve"> </w:t>
      </w:r>
      <w:proofErr w:type="spellStart"/>
      <w:r w:rsidR="004842A6" w:rsidRPr="009D68F0">
        <w:rPr>
          <w:sz w:val="26"/>
          <w:szCs w:val="26"/>
        </w:rPr>
        <w:t>trị</w:t>
      </w:r>
      <w:proofErr w:type="spellEnd"/>
      <w:r w:rsidR="004842A6" w:rsidRPr="009D68F0">
        <w:rPr>
          <w:sz w:val="26"/>
          <w:szCs w:val="26"/>
        </w:rPr>
        <w:t xml:space="preserve">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sản</w:t>
      </w:r>
      <w:proofErr w:type="spellEnd"/>
      <w:r w:rsidR="004842A6" w:rsidRPr="009D68F0">
        <w:rPr>
          <w:sz w:val="26"/>
          <w:szCs w:val="26"/>
        </w:rPr>
        <w:t xml:space="preserve"> </w:t>
      </w:r>
      <w:proofErr w:type="spellStart"/>
      <w:r w:rsidR="004842A6" w:rsidRPr="009D68F0">
        <w:rPr>
          <w:sz w:val="26"/>
          <w:szCs w:val="26"/>
        </w:rPr>
        <w:t>trí</w:t>
      </w:r>
      <w:proofErr w:type="spellEnd"/>
      <w:r w:rsidR="004842A6" w:rsidRPr="009D68F0">
        <w:rPr>
          <w:sz w:val="26"/>
          <w:szCs w:val="26"/>
        </w:rPr>
        <w:t xml:space="preserve"> </w:t>
      </w:r>
      <w:proofErr w:type="spellStart"/>
      <w:r w:rsidR="004842A6" w:rsidRPr="009D68F0">
        <w:rPr>
          <w:sz w:val="26"/>
          <w:szCs w:val="26"/>
        </w:rPr>
        <w:t>tuệ</w:t>
      </w:r>
      <w:proofErr w:type="spellEnd"/>
      <w:r w:rsidR="004842A6" w:rsidRPr="009D68F0">
        <w:rPr>
          <w:sz w:val="26"/>
          <w:szCs w:val="26"/>
        </w:rPr>
        <w:t xml:space="preserve"> </w:t>
      </w:r>
      <w:proofErr w:type="spellStart"/>
      <w:r w:rsidR="004842A6" w:rsidRPr="009D68F0">
        <w:rPr>
          <w:sz w:val="26"/>
          <w:szCs w:val="26"/>
        </w:rPr>
        <w:t>là</w:t>
      </w:r>
      <w:proofErr w:type="spellEnd"/>
      <w:r w:rsidR="004842A6" w:rsidRPr="009D68F0">
        <w:rPr>
          <w:sz w:val="26"/>
          <w:szCs w:val="26"/>
        </w:rPr>
        <w:t xml:space="preserve"> </w:t>
      </w:r>
      <w:proofErr w:type="spellStart"/>
      <w:r w:rsidR="004842A6" w:rsidRPr="009D68F0">
        <w:rPr>
          <w:sz w:val="26"/>
          <w:szCs w:val="26"/>
        </w:rPr>
        <w:t>đơn</w:t>
      </w:r>
      <w:proofErr w:type="spellEnd"/>
      <w:r w:rsidR="004842A6" w:rsidRPr="009D68F0">
        <w:rPr>
          <w:sz w:val="26"/>
          <w:szCs w:val="26"/>
        </w:rPr>
        <w:t xml:space="preserve"> </w:t>
      </w:r>
      <w:proofErr w:type="spellStart"/>
      <w:r w:rsidR="004842A6" w:rsidRPr="009D68F0">
        <w:rPr>
          <w:sz w:val="26"/>
          <w:szCs w:val="26"/>
        </w:rPr>
        <w:t>vị</w:t>
      </w:r>
      <w:proofErr w:type="spellEnd"/>
      <w:r w:rsidR="004842A6" w:rsidRPr="009D68F0">
        <w:rPr>
          <w:sz w:val="26"/>
          <w:szCs w:val="26"/>
        </w:rPr>
        <w:t xml:space="preserve"> </w:t>
      </w:r>
      <w:proofErr w:type="spellStart"/>
      <w:r w:rsidR="004842A6" w:rsidRPr="009D68F0">
        <w:rPr>
          <w:sz w:val="26"/>
          <w:szCs w:val="26"/>
        </w:rPr>
        <w:t>thuộc</w:t>
      </w:r>
      <w:proofErr w:type="spellEnd"/>
      <w:r w:rsidR="004842A6" w:rsidRPr="009D68F0">
        <w:rPr>
          <w:sz w:val="26"/>
          <w:szCs w:val="26"/>
        </w:rPr>
        <w:t xml:space="preserve"> </w:t>
      </w:r>
      <w:proofErr w:type="spellStart"/>
      <w:r w:rsidR="004842A6" w:rsidRPr="009D68F0">
        <w:rPr>
          <w:sz w:val="26"/>
          <w:szCs w:val="26"/>
        </w:rPr>
        <w:t>Trường</w:t>
      </w:r>
      <w:proofErr w:type="spellEnd"/>
      <w:r w:rsidR="004842A6" w:rsidRPr="009D68F0">
        <w:rPr>
          <w:sz w:val="26"/>
          <w:szCs w:val="26"/>
        </w:rPr>
        <w:t xml:space="preserve">, </w:t>
      </w:r>
      <w:proofErr w:type="spellStart"/>
      <w:r w:rsidR="004842A6" w:rsidRPr="009D68F0">
        <w:rPr>
          <w:sz w:val="26"/>
          <w:szCs w:val="26"/>
        </w:rPr>
        <w:t>thực</w:t>
      </w:r>
      <w:proofErr w:type="spellEnd"/>
      <w:r w:rsidR="004842A6" w:rsidRPr="009D68F0">
        <w:rPr>
          <w:sz w:val="26"/>
          <w:szCs w:val="26"/>
        </w:rPr>
        <w:t xml:space="preserve"> </w:t>
      </w:r>
      <w:proofErr w:type="spellStart"/>
      <w:r w:rsidR="004842A6" w:rsidRPr="009D68F0">
        <w:rPr>
          <w:sz w:val="26"/>
          <w:szCs w:val="26"/>
        </w:rPr>
        <w:t>hiện</w:t>
      </w:r>
      <w:proofErr w:type="spellEnd"/>
      <w:r w:rsidR="004842A6" w:rsidRPr="009D68F0">
        <w:rPr>
          <w:sz w:val="26"/>
          <w:szCs w:val="26"/>
        </w:rPr>
        <w:t xml:space="preserve"> </w:t>
      </w:r>
      <w:proofErr w:type="spellStart"/>
      <w:r w:rsidR="004842A6" w:rsidRPr="009D68F0">
        <w:rPr>
          <w:sz w:val="26"/>
          <w:szCs w:val="26"/>
        </w:rPr>
        <w:t>chức</w:t>
      </w:r>
      <w:proofErr w:type="spellEnd"/>
      <w:r w:rsidR="004842A6" w:rsidRPr="009D68F0">
        <w:rPr>
          <w:sz w:val="26"/>
          <w:szCs w:val="26"/>
        </w:rPr>
        <w:t xml:space="preserve"> </w:t>
      </w:r>
      <w:proofErr w:type="spellStart"/>
      <w:r w:rsidR="004842A6" w:rsidRPr="009D68F0">
        <w:rPr>
          <w:sz w:val="26"/>
          <w:szCs w:val="26"/>
        </w:rPr>
        <w:t>năng</w:t>
      </w:r>
      <w:proofErr w:type="spellEnd"/>
      <w:r w:rsidR="004842A6" w:rsidRPr="009D68F0">
        <w:rPr>
          <w:sz w:val="26"/>
          <w:szCs w:val="26"/>
        </w:rPr>
        <w:t xml:space="preserve"> </w:t>
      </w:r>
      <w:proofErr w:type="spellStart"/>
      <w:r w:rsidR="004842A6" w:rsidRPr="009D68F0">
        <w:rPr>
          <w:sz w:val="26"/>
          <w:szCs w:val="26"/>
        </w:rPr>
        <w:t>tham</w:t>
      </w:r>
      <w:proofErr w:type="spellEnd"/>
      <w:r w:rsidR="004842A6" w:rsidRPr="009D68F0">
        <w:rPr>
          <w:sz w:val="26"/>
          <w:szCs w:val="26"/>
        </w:rPr>
        <w:t xml:space="preserve"> </w:t>
      </w:r>
      <w:proofErr w:type="spellStart"/>
      <w:r w:rsidR="004842A6" w:rsidRPr="009D68F0">
        <w:rPr>
          <w:sz w:val="26"/>
          <w:szCs w:val="26"/>
        </w:rPr>
        <w:t>mưu</w:t>
      </w:r>
      <w:proofErr w:type="spellEnd"/>
      <w:r w:rsidR="004842A6" w:rsidRPr="009D68F0">
        <w:rPr>
          <w:sz w:val="26"/>
          <w:szCs w:val="26"/>
        </w:rPr>
        <w:t xml:space="preserve"> </w:t>
      </w:r>
      <w:proofErr w:type="spellStart"/>
      <w:r w:rsidR="004842A6" w:rsidRPr="009D68F0">
        <w:rPr>
          <w:sz w:val="26"/>
          <w:szCs w:val="26"/>
        </w:rPr>
        <w:t>giúp</w:t>
      </w:r>
      <w:proofErr w:type="spellEnd"/>
      <w:r w:rsidR="004842A6" w:rsidRPr="009D68F0">
        <w:rPr>
          <w:sz w:val="26"/>
          <w:szCs w:val="26"/>
        </w:rPr>
        <w:t xml:space="preserve"> </w:t>
      </w:r>
      <w:proofErr w:type="spellStart"/>
      <w:r w:rsidR="004842A6" w:rsidRPr="009D68F0">
        <w:rPr>
          <w:sz w:val="26"/>
          <w:szCs w:val="26"/>
        </w:rPr>
        <w:t>Hiệu</w:t>
      </w:r>
      <w:proofErr w:type="spellEnd"/>
      <w:r w:rsidR="004842A6" w:rsidRPr="009D68F0">
        <w:rPr>
          <w:sz w:val="26"/>
          <w:szCs w:val="26"/>
        </w:rPr>
        <w:t xml:space="preserve"> </w:t>
      </w:r>
      <w:proofErr w:type="spellStart"/>
      <w:r w:rsidR="004842A6" w:rsidRPr="009D68F0">
        <w:rPr>
          <w:sz w:val="26"/>
          <w:szCs w:val="26"/>
        </w:rPr>
        <w:t>trưởng</w:t>
      </w:r>
      <w:proofErr w:type="spellEnd"/>
      <w:r w:rsidR="004842A6" w:rsidRPr="009D68F0">
        <w:rPr>
          <w:sz w:val="26"/>
          <w:szCs w:val="26"/>
        </w:rPr>
        <w:t xml:space="preserve"> </w:t>
      </w:r>
      <w:proofErr w:type="spellStart"/>
      <w:r w:rsidR="004842A6" w:rsidRPr="009D68F0">
        <w:rPr>
          <w:sz w:val="26"/>
          <w:szCs w:val="26"/>
        </w:rPr>
        <w:t>và</w:t>
      </w:r>
      <w:proofErr w:type="spellEnd"/>
      <w:r w:rsidR="004842A6" w:rsidRPr="009D68F0">
        <w:rPr>
          <w:sz w:val="26"/>
          <w:szCs w:val="26"/>
        </w:rPr>
        <w:t xml:space="preserve"> </w:t>
      </w:r>
      <w:proofErr w:type="spellStart"/>
      <w:r w:rsidR="004842A6" w:rsidRPr="009D68F0">
        <w:rPr>
          <w:sz w:val="26"/>
          <w:szCs w:val="26"/>
        </w:rPr>
        <w:t>phối</w:t>
      </w:r>
      <w:proofErr w:type="spellEnd"/>
      <w:r w:rsidR="004842A6" w:rsidRPr="009D68F0">
        <w:rPr>
          <w:sz w:val="26"/>
          <w:szCs w:val="26"/>
        </w:rPr>
        <w:t xml:space="preserve"> </w:t>
      </w:r>
      <w:proofErr w:type="spellStart"/>
      <w:r w:rsidR="004842A6" w:rsidRPr="009D68F0">
        <w:rPr>
          <w:sz w:val="26"/>
          <w:szCs w:val="26"/>
        </w:rPr>
        <w:t>hợp</w:t>
      </w:r>
      <w:proofErr w:type="spellEnd"/>
      <w:r w:rsidR="004842A6" w:rsidRPr="009D68F0">
        <w:rPr>
          <w:sz w:val="26"/>
          <w:szCs w:val="26"/>
        </w:rPr>
        <w:t xml:space="preserve"> </w:t>
      </w:r>
      <w:proofErr w:type="spellStart"/>
      <w:r w:rsidR="004842A6" w:rsidRPr="009D68F0">
        <w:rPr>
          <w:sz w:val="26"/>
          <w:szCs w:val="26"/>
        </w:rPr>
        <w:t>với</w:t>
      </w:r>
      <w:proofErr w:type="spellEnd"/>
      <w:r w:rsidR="004842A6" w:rsidRPr="009D68F0">
        <w:rPr>
          <w:sz w:val="26"/>
          <w:szCs w:val="26"/>
        </w:rPr>
        <w:t xml:space="preserve"> </w:t>
      </w:r>
      <w:proofErr w:type="spellStart"/>
      <w:r w:rsidR="004842A6" w:rsidRPr="009D68F0">
        <w:rPr>
          <w:color w:val="FF0000"/>
          <w:sz w:val="26"/>
          <w:szCs w:val="26"/>
        </w:rPr>
        <w:t>Phòng</w:t>
      </w:r>
      <w:proofErr w:type="spellEnd"/>
      <w:r w:rsidR="004842A6" w:rsidRPr="009D68F0">
        <w:rPr>
          <w:color w:val="FF0000"/>
          <w:sz w:val="26"/>
          <w:szCs w:val="26"/>
        </w:rPr>
        <w:t xml:space="preserve"> Thanh </w:t>
      </w:r>
      <w:proofErr w:type="spellStart"/>
      <w:r w:rsidR="004842A6" w:rsidRPr="009D68F0">
        <w:rPr>
          <w:color w:val="FF0000"/>
          <w:sz w:val="26"/>
          <w:szCs w:val="26"/>
        </w:rPr>
        <w:t>tra</w:t>
      </w:r>
      <w:proofErr w:type="spellEnd"/>
      <w:r w:rsidR="004842A6" w:rsidRPr="009D68F0">
        <w:rPr>
          <w:color w:val="FF0000"/>
          <w:sz w:val="26"/>
          <w:szCs w:val="26"/>
        </w:rPr>
        <w:t xml:space="preserve"> </w:t>
      </w:r>
      <w:proofErr w:type="spellStart"/>
      <w:r w:rsidR="004842A6" w:rsidRPr="009D68F0">
        <w:rPr>
          <w:color w:val="FF0000"/>
          <w:sz w:val="26"/>
          <w:szCs w:val="26"/>
        </w:rPr>
        <w:t>Pháp</w:t>
      </w:r>
      <w:proofErr w:type="spellEnd"/>
      <w:r w:rsidR="004842A6" w:rsidRPr="009D68F0">
        <w:rPr>
          <w:color w:val="FF0000"/>
          <w:sz w:val="26"/>
          <w:szCs w:val="26"/>
        </w:rPr>
        <w:t xml:space="preserve"> </w:t>
      </w:r>
      <w:proofErr w:type="spellStart"/>
      <w:r w:rsidR="004842A6" w:rsidRPr="009D68F0">
        <w:rPr>
          <w:color w:val="FF0000"/>
          <w:sz w:val="26"/>
          <w:szCs w:val="26"/>
        </w:rPr>
        <w:t>chế</w:t>
      </w:r>
      <w:proofErr w:type="spellEnd"/>
      <w:r w:rsidR="004842A6" w:rsidRPr="009D68F0">
        <w:rPr>
          <w:color w:val="FF0000"/>
          <w:sz w:val="26"/>
          <w:szCs w:val="26"/>
        </w:rPr>
        <w:t xml:space="preserve"> - </w:t>
      </w:r>
      <w:proofErr w:type="spellStart"/>
      <w:r w:rsidR="004842A6" w:rsidRPr="009D68F0">
        <w:rPr>
          <w:color w:val="FF0000"/>
          <w:sz w:val="26"/>
          <w:szCs w:val="26"/>
        </w:rPr>
        <w:t>Sở</w:t>
      </w:r>
      <w:proofErr w:type="spellEnd"/>
      <w:r w:rsidR="004842A6" w:rsidRPr="009D68F0">
        <w:rPr>
          <w:color w:val="FF0000"/>
          <w:sz w:val="26"/>
          <w:szCs w:val="26"/>
        </w:rPr>
        <w:t xml:space="preserve"> </w:t>
      </w:r>
      <w:proofErr w:type="spellStart"/>
      <w:r w:rsidR="004842A6" w:rsidRPr="009D68F0">
        <w:rPr>
          <w:color w:val="FF0000"/>
          <w:sz w:val="26"/>
          <w:szCs w:val="26"/>
        </w:rPr>
        <w:t>hữu</w:t>
      </w:r>
      <w:proofErr w:type="spellEnd"/>
      <w:r w:rsidR="004842A6" w:rsidRPr="009D68F0">
        <w:rPr>
          <w:color w:val="FF0000"/>
          <w:sz w:val="26"/>
          <w:szCs w:val="26"/>
        </w:rPr>
        <w:t xml:space="preserve"> </w:t>
      </w:r>
      <w:proofErr w:type="spellStart"/>
      <w:r w:rsidR="004842A6" w:rsidRPr="009D68F0">
        <w:rPr>
          <w:color w:val="FF0000"/>
          <w:sz w:val="26"/>
          <w:szCs w:val="26"/>
        </w:rPr>
        <w:t>trí</w:t>
      </w:r>
      <w:proofErr w:type="spellEnd"/>
      <w:r w:rsidR="004842A6" w:rsidRPr="009D68F0">
        <w:rPr>
          <w:color w:val="FF0000"/>
          <w:sz w:val="26"/>
          <w:szCs w:val="26"/>
        </w:rPr>
        <w:t xml:space="preserve"> </w:t>
      </w:r>
      <w:proofErr w:type="spellStart"/>
      <w:r w:rsidR="004842A6" w:rsidRPr="009D68F0">
        <w:rPr>
          <w:color w:val="FF0000"/>
          <w:sz w:val="26"/>
          <w:szCs w:val="26"/>
        </w:rPr>
        <w:t>tuệ</w:t>
      </w:r>
      <w:proofErr w:type="spellEnd"/>
      <w:r w:rsidR="004842A6" w:rsidRPr="009D68F0">
        <w:rPr>
          <w:sz w:val="26"/>
          <w:szCs w:val="26"/>
        </w:rPr>
        <w:t xml:space="preserve"> </w:t>
      </w:r>
      <w:proofErr w:type="spellStart"/>
      <w:r w:rsidR="004842A6" w:rsidRPr="009D68F0">
        <w:rPr>
          <w:sz w:val="26"/>
          <w:szCs w:val="26"/>
        </w:rPr>
        <w:t>thực</w:t>
      </w:r>
      <w:proofErr w:type="spellEnd"/>
      <w:r w:rsidR="004842A6" w:rsidRPr="009D68F0">
        <w:rPr>
          <w:sz w:val="26"/>
          <w:szCs w:val="26"/>
        </w:rPr>
        <w:t xml:space="preserve"> </w:t>
      </w:r>
      <w:proofErr w:type="spellStart"/>
      <w:r w:rsidR="004842A6" w:rsidRPr="009D68F0">
        <w:rPr>
          <w:sz w:val="26"/>
          <w:szCs w:val="26"/>
        </w:rPr>
        <w:t>hiện</w:t>
      </w:r>
      <w:proofErr w:type="spellEnd"/>
      <w:r w:rsidR="004842A6" w:rsidRPr="009D68F0">
        <w:rPr>
          <w:sz w:val="26"/>
          <w:szCs w:val="26"/>
        </w:rPr>
        <w:t xml:space="preserve"> </w:t>
      </w:r>
      <w:proofErr w:type="spellStart"/>
      <w:r w:rsidR="004842A6" w:rsidRPr="009D68F0">
        <w:rPr>
          <w:sz w:val="26"/>
          <w:szCs w:val="26"/>
        </w:rPr>
        <w:t>nhiệm</w:t>
      </w:r>
      <w:proofErr w:type="spellEnd"/>
      <w:r w:rsidR="004842A6" w:rsidRPr="009D68F0">
        <w:rPr>
          <w:sz w:val="26"/>
          <w:szCs w:val="26"/>
        </w:rPr>
        <w:t xml:space="preserve"> </w:t>
      </w:r>
      <w:proofErr w:type="spellStart"/>
      <w:r w:rsidR="004842A6" w:rsidRPr="009D68F0">
        <w:rPr>
          <w:sz w:val="26"/>
          <w:szCs w:val="26"/>
        </w:rPr>
        <w:t>vụ</w:t>
      </w:r>
      <w:proofErr w:type="spellEnd"/>
      <w:r w:rsidR="004842A6" w:rsidRPr="009D68F0">
        <w:rPr>
          <w:sz w:val="26"/>
          <w:szCs w:val="26"/>
        </w:rPr>
        <w:t xml:space="preserve"> </w:t>
      </w:r>
      <w:proofErr w:type="spellStart"/>
      <w:r w:rsidR="004842A6" w:rsidRPr="009D68F0">
        <w:rPr>
          <w:sz w:val="26"/>
          <w:szCs w:val="26"/>
        </w:rPr>
        <w:t>quản</w:t>
      </w:r>
      <w:proofErr w:type="spellEnd"/>
      <w:r w:rsidR="004842A6" w:rsidRPr="009D68F0">
        <w:rPr>
          <w:sz w:val="26"/>
          <w:szCs w:val="26"/>
        </w:rPr>
        <w:t xml:space="preserve"> </w:t>
      </w:r>
      <w:proofErr w:type="spellStart"/>
      <w:r w:rsidR="004842A6" w:rsidRPr="009D68F0">
        <w:rPr>
          <w:sz w:val="26"/>
          <w:szCs w:val="26"/>
        </w:rPr>
        <w:t>trị</w:t>
      </w:r>
      <w:proofErr w:type="spellEnd"/>
      <w:r w:rsidR="004842A6" w:rsidRPr="009D68F0">
        <w:rPr>
          <w:sz w:val="26"/>
          <w:szCs w:val="26"/>
        </w:rPr>
        <w:t xml:space="preserve">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sản</w:t>
      </w:r>
      <w:proofErr w:type="spellEnd"/>
      <w:r w:rsidR="004842A6" w:rsidRPr="009D68F0">
        <w:rPr>
          <w:sz w:val="26"/>
          <w:szCs w:val="26"/>
        </w:rPr>
        <w:t xml:space="preserve"> </w:t>
      </w:r>
      <w:proofErr w:type="spellStart"/>
      <w:r w:rsidR="004842A6" w:rsidRPr="009D68F0">
        <w:rPr>
          <w:sz w:val="26"/>
          <w:szCs w:val="26"/>
        </w:rPr>
        <w:t>trí</w:t>
      </w:r>
      <w:proofErr w:type="spellEnd"/>
      <w:r w:rsidR="004842A6" w:rsidRPr="009D68F0">
        <w:rPr>
          <w:sz w:val="26"/>
          <w:szCs w:val="26"/>
        </w:rPr>
        <w:t xml:space="preserve"> </w:t>
      </w:r>
      <w:proofErr w:type="spellStart"/>
      <w:r w:rsidR="004842A6" w:rsidRPr="009D68F0">
        <w:rPr>
          <w:sz w:val="26"/>
          <w:szCs w:val="26"/>
        </w:rPr>
        <w:t>tuệ</w:t>
      </w:r>
      <w:proofErr w:type="spellEnd"/>
      <w:r w:rsidR="004842A6" w:rsidRPr="009D68F0">
        <w:rPr>
          <w:sz w:val="26"/>
          <w:szCs w:val="26"/>
        </w:rPr>
        <w:t xml:space="preserve"> </w:t>
      </w:r>
      <w:proofErr w:type="spellStart"/>
      <w:r w:rsidR="004842A6" w:rsidRPr="009D68F0">
        <w:rPr>
          <w:sz w:val="26"/>
          <w:szCs w:val="26"/>
        </w:rPr>
        <w:t>của</w:t>
      </w:r>
      <w:proofErr w:type="spellEnd"/>
      <w:r w:rsidR="004842A6" w:rsidRPr="009D68F0">
        <w:rPr>
          <w:sz w:val="26"/>
          <w:szCs w:val="26"/>
        </w:rPr>
        <w:t xml:space="preserve"> </w:t>
      </w:r>
      <w:proofErr w:type="spellStart"/>
      <w:r w:rsidR="004842A6" w:rsidRPr="009D68F0">
        <w:rPr>
          <w:sz w:val="26"/>
          <w:szCs w:val="26"/>
        </w:rPr>
        <w:t>Trường</w:t>
      </w:r>
      <w:proofErr w:type="spellEnd"/>
      <w:r w:rsidR="004842A6" w:rsidRPr="009D68F0">
        <w:rPr>
          <w:sz w:val="26"/>
          <w:szCs w:val="26"/>
        </w:rPr>
        <w:t xml:space="preserve"> ĐH KHTN.</w:t>
      </w:r>
    </w:p>
    <w:p w14:paraId="4956B5C1" w14:textId="77777777" w:rsidR="00941E15" w:rsidRPr="009D68F0" w:rsidRDefault="00941E15" w:rsidP="00B50105">
      <w:pPr>
        <w:spacing w:before="120" w:after="144"/>
        <w:ind w:firstLine="567"/>
        <w:jc w:val="both"/>
        <w:rPr>
          <w:sz w:val="26"/>
          <w:szCs w:val="26"/>
        </w:rPr>
      </w:pPr>
      <w:r w:rsidRPr="009D68F0">
        <w:rPr>
          <w:sz w:val="26"/>
          <w:szCs w:val="26"/>
        </w:rPr>
        <w:t xml:space="preserve">15.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15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1E878C6D"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15. </w:t>
      </w:r>
      <w:proofErr w:type="spellStart"/>
      <w:r w:rsidRPr="009D68F0">
        <w:rPr>
          <w:b/>
          <w:sz w:val="26"/>
          <w:szCs w:val="26"/>
        </w:rPr>
        <w:t>Nhiệm</w:t>
      </w:r>
      <w:proofErr w:type="spellEnd"/>
      <w:r w:rsidRPr="009D68F0">
        <w:rPr>
          <w:b/>
          <w:sz w:val="26"/>
          <w:szCs w:val="26"/>
        </w:rPr>
        <w:t xml:space="preserve"> </w:t>
      </w:r>
      <w:proofErr w:type="spellStart"/>
      <w:r w:rsidRPr="009D68F0">
        <w:rPr>
          <w:b/>
          <w:sz w:val="26"/>
          <w:szCs w:val="26"/>
        </w:rPr>
        <w:t>vụ</w:t>
      </w:r>
      <w:proofErr w:type="spellEnd"/>
      <w:r w:rsidRPr="009D68F0">
        <w:rPr>
          <w:b/>
          <w:sz w:val="26"/>
          <w:szCs w:val="26"/>
        </w:rPr>
        <w:t xml:space="preserve"> </w:t>
      </w:r>
      <w:proofErr w:type="spellStart"/>
      <w:r w:rsidRPr="009D68F0">
        <w:rPr>
          <w:b/>
          <w:sz w:val="26"/>
          <w:szCs w:val="26"/>
        </w:rPr>
        <w:t>và</w:t>
      </w:r>
      <w:proofErr w:type="spellEnd"/>
      <w:r w:rsidRPr="009D68F0">
        <w:rPr>
          <w:b/>
          <w:sz w:val="26"/>
          <w:szCs w:val="26"/>
        </w:rPr>
        <w:t xml:space="preserve"> </w:t>
      </w:r>
      <w:proofErr w:type="spellStart"/>
      <w:r w:rsidRPr="009D68F0">
        <w:rPr>
          <w:b/>
          <w:sz w:val="26"/>
          <w:szCs w:val="26"/>
        </w:rPr>
        <w:t>quyền</w:t>
      </w:r>
      <w:proofErr w:type="spellEnd"/>
      <w:r w:rsidRPr="009D68F0">
        <w:rPr>
          <w:b/>
          <w:sz w:val="26"/>
          <w:szCs w:val="26"/>
        </w:rPr>
        <w:t xml:space="preserve"> </w:t>
      </w:r>
      <w:proofErr w:type="spellStart"/>
      <w:r w:rsidRPr="009D68F0">
        <w:rPr>
          <w:b/>
          <w:sz w:val="26"/>
          <w:szCs w:val="26"/>
        </w:rPr>
        <w:t>hạn</w:t>
      </w:r>
      <w:proofErr w:type="spellEnd"/>
      <w:r w:rsidRPr="009D68F0">
        <w:rPr>
          <w:b/>
          <w:sz w:val="26"/>
          <w:szCs w:val="26"/>
        </w:rPr>
        <w:t xml:space="preserve"> </w:t>
      </w:r>
      <w:proofErr w:type="spellStart"/>
      <w:r w:rsidRPr="009D68F0">
        <w:rPr>
          <w:b/>
          <w:sz w:val="26"/>
          <w:szCs w:val="26"/>
        </w:rPr>
        <w:t>của</w:t>
      </w:r>
      <w:proofErr w:type="spellEnd"/>
      <w:r w:rsidRPr="009D68F0">
        <w:rPr>
          <w:b/>
          <w:sz w:val="26"/>
          <w:szCs w:val="26"/>
        </w:rPr>
        <w:t xml:space="preserve"> </w:t>
      </w:r>
      <w:proofErr w:type="spellStart"/>
      <w:r w:rsidRPr="009D68F0">
        <w:rPr>
          <w:b/>
          <w:color w:val="FF0000"/>
          <w:sz w:val="26"/>
          <w:szCs w:val="26"/>
        </w:rPr>
        <w:t>Phòng</w:t>
      </w:r>
      <w:proofErr w:type="spellEnd"/>
      <w:r w:rsidRPr="009D68F0">
        <w:rPr>
          <w:b/>
          <w:color w:val="FF0000"/>
          <w:sz w:val="26"/>
          <w:szCs w:val="26"/>
        </w:rPr>
        <w:t xml:space="preserve"> Thanh </w:t>
      </w:r>
      <w:proofErr w:type="spellStart"/>
      <w:r w:rsidRPr="009D68F0">
        <w:rPr>
          <w:b/>
          <w:color w:val="FF0000"/>
          <w:sz w:val="26"/>
          <w:szCs w:val="26"/>
        </w:rPr>
        <w:t>tra</w:t>
      </w:r>
      <w:proofErr w:type="spellEnd"/>
      <w:r w:rsidRPr="009D68F0">
        <w:rPr>
          <w:b/>
          <w:color w:val="FF0000"/>
          <w:sz w:val="26"/>
          <w:szCs w:val="26"/>
        </w:rPr>
        <w:t xml:space="preserve"> </w:t>
      </w:r>
      <w:proofErr w:type="spellStart"/>
      <w:r w:rsidRPr="009D68F0">
        <w:rPr>
          <w:b/>
          <w:color w:val="FF0000"/>
          <w:sz w:val="26"/>
          <w:szCs w:val="26"/>
        </w:rPr>
        <w:t>Pháp</w:t>
      </w:r>
      <w:proofErr w:type="spellEnd"/>
      <w:r w:rsidRPr="009D68F0">
        <w:rPr>
          <w:b/>
          <w:color w:val="FF0000"/>
          <w:sz w:val="26"/>
          <w:szCs w:val="26"/>
        </w:rPr>
        <w:t xml:space="preserve"> </w:t>
      </w:r>
      <w:proofErr w:type="spellStart"/>
      <w:r w:rsidRPr="009D68F0">
        <w:rPr>
          <w:b/>
          <w:color w:val="FF0000"/>
          <w:sz w:val="26"/>
          <w:szCs w:val="26"/>
        </w:rPr>
        <w:t>chế</w:t>
      </w:r>
      <w:proofErr w:type="spellEnd"/>
      <w:r w:rsidRPr="009D68F0">
        <w:rPr>
          <w:b/>
          <w:color w:val="FF0000"/>
          <w:sz w:val="26"/>
          <w:szCs w:val="26"/>
        </w:rPr>
        <w:t xml:space="preserve"> - </w:t>
      </w:r>
      <w:proofErr w:type="spellStart"/>
      <w:r w:rsidRPr="009D68F0">
        <w:rPr>
          <w:b/>
          <w:color w:val="FF0000"/>
          <w:sz w:val="26"/>
          <w:szCs w:val="26"/>
        </w:rPr>
        <w:t>Sở</w:t>
      </w:r>
      <w:proofErr w:type="spellEnd"/>
      <w:r w:rsidRPr="009D68F0">
        <w:rPr>
          <w:b/>
          <w:color w:val="FF0000"/>
          <w:sz w:val="26"/>
          <w:szCs w:val="26"/>
        </w:rPr>
        <w:t xml:space="preserve"> </w:t>
      </w:r>
      <w:proofErr w:type="spellStart"/>
      <w:r w:rsidRPr="009D68F0">
        <w:rPr>
          <w:b/>
          <w:color w:val="FF0000"/>
          <w:sz w:val="26"/>
          <w:szCs w:val="26"/>
        </w:rPr>
        <w:t>hữu</w:t>
      </w:r>
      <w:proofErr w:type="spellEnd"/>
      <w:r w:rsidRPr="009D68F0">
        <w:rPr>
          <w:b/>
          <w:color w:val="FF0000"/>
          <w:sz w:val="26"/>
          <w:szCs w:val="26"/>
        </w:rPr>
        <w:t xml:space="preserve"> </w:t>
      </w:r>
      <w:proofErr w:type="spellStart"/>
      <w:r w:rsidRPr="009D68F0">
        <w:rPr>
          <w:b/>
          <w:color w:val="FF0000"/>
          <w:sz w:val="26"/>
          <w:szCs w:val="26"/>
        </w:rPr>
        <w:t>trí</w:t>
      </w:r>
      <w:proofErr w:type="spellEnd"/>
      <w:r w:rsidRPr="009D68F0">
        <w:rPr>
          <w:b/>
          <w:color w:val="FF0000"/>
          <w:sz w:val="26"/>
          <w:szCs w:val="26"/>
        </w:rPr>
        <w:t xml:space="preserve"> </w:t>
      </w:r>
      <w:proofErr w:type="spellStart"/>
      <w:r w:rsidRPr="009D68F0">
        <w:rPr>
          <w:b/>
          <w:color w:val="FF0000"/>
          <w:sz w:val="26"/>
          <w:szCs w:val="26"/>
        </w:rPr>
        <w:t>tuệ</w:t>
      </w:r>
      <w:proofErr w:type="spellEnd"/>
    </w:p>
    <w:p w14:paraId="5122E6DF" w14:textId="77777777" w:rsidR="004842A6" w:rsidRPr="009D68F0" w:rsidRDefault="00941E15" w:rsidP="00B50105">
      <w:pPr>
        <w:spacing w:before="120" w:after="120" w:line="276" w:lineRule="auto"/>
        <w:ind w:left="851"/>
        <w:jc w:val="both"/>
        <w:rPr>
          <w:sz w:val="26"/>
          <w:szCs w:val="26"/>
        </w:rPr>
      </w:pPr>
      <w:r w:rsidRPr="009D68F0">
        <w:rPr>
          <w:color w:val="FF0000"/>
          <w:sz w:val="26"/>
          <w:szCs w:val="26"/>
        </w:rPr>
        <w:t xml:space="preserve">1. </w:t>
      </w:r>
      <w:proofErr w:type="spellStart"/>
      <w:r w:rsidR="004842A6" w:rsidRPr="009D68F0">
        <w:rPr>
          <w:color w:val="FF0000"/>
          <w:sz w:val="26"/>
          <w:szCs w:val="26"/>
        </w:rPr>
        <w:t>Phòng</w:t>
      </w:r>
      <w:proofErr w:type="spellEnd"/>
      <w:r w:rsidR="004842A6" w:rsidRPr="009D68F0">
        <w:rPr>
          <w:color w:val="FF0000"/>
          <w:sz w:val="26"/>
          <w:szCs w:val="26"/>
        </w:rPr>
        <w:t xml:space="preserve"> Thanh </w:t>
      </w:r>
      <w:proofErr w:type="spellStart"/>
      <w:r w:rsidR="004842A6" w:rsidRPr="009D68F0">
        <w:rPr>
          <w:color w:val="FF0000"/>
          <w:sz w:val="26"/>
          <w:szCs w:val="26"/>
        </w:rPr>
        <w:t>tra</w:t>
      </w:r>
      <w:proofErr w:type="spellEnd"/>
      <w:r w:rsidR="004842A6" w:rsidRPr="009D68F0">
        <w:rPr>
          <w:color w:val="FF0000"/>
          <w:sz w:val="26"/>
          <w:szCs w:val="26"/>
        </w:rPr>
        <w:t xml:space="preserve"> </w:t>
      </w:r>
      <w:proofErr w:type="spellStart"/>
      <w:r w:rsidR="004842A6" w:rsidRPr="009D68F0">
        <w:rPr>
          <w:color w:val="FF0000"/>
          <w:sz w:val="26"/>
          <w:szCs w:val="26"/>
        </w:rPr>
        <w:t>Pháp</w:t>
      </w:r>
      <w:proofErr w:type="spellEnd"/>
      <w:r w:rsidR="004842A6" w:rsidRPr="009D68F0">
        <w:rPr>
          <w:color w:val="FF0000"/>
          <w:sz w:val="26"/>
          <w:szCs w:val="26"/>
        </w:rPr>
        <w:t xml:space="preserve"> </w:t>
      </w:r>
      <w:proofErr w:type="spellStart"/>
      <w:r w:rsidR="004842A6" w:rsidRPr="009D68F0">
        <w:rPr>
          <w:color w:val="FF0000"/>
          <w:sz w:val="26"/>
          <w:szCs w:val="26"/>
        </w:rPr>
        <w:t>chế</w:t>
      </w:r>
      <w:proofErr w:type="spellEnd"/>
      <w:r w:rsidR="004842A6" w:rsidRPr="009D68F0">
        <w:rPr>
          <w:color w:val="FF0000"/>
          <w:sz w:val="26"/>
          <w:szCs w:val="26"/>
        </w:rPr>
        <w:t xml:space="preserve"> - </w:t>
      </w:r>
      <w:proofErr w:type="spellStart"/>
      <w:r w:rsidR="004842A6" w:rsidRPr="009D68F0">
        <w:rPr>
          <w:color w:val="FF0000"/>
          <w:sz w:val="26"/>
          <w:szCs w:val="26"/>
        </w:rPr>
        <w:t>Sở</w:t>
      </w:r>
      <w:proofErr w:type="spellEnd"/>
      <w:r w:rsidR="004842A6" w:rsidRPr="009D68F0">
        <w:rPr>
          <w:color w:val="FF0000"/>
          <w:sz w:val="26"/>
          <w:szCs w:val="26"/>
        </w:rPr>
        <w:t xml:space="preserve"> </w:t>
      </w:r>
      <w:proofErr w:type="spellStart"/>
      <w:r w:rsidR="004842A6" w:rsidRPr="009D68F0">
        <w:rPr>
          <w:color w:val="FF0000"/>
          <w:sz w:val="26"/>
          <w:szCs w:val="26"/>
        </w:rPr>
        <w:t>hữu</w:t>
      </w:r>
      <w:proofErr w:type="spellEnd"/>
      <w:r w:rsidR="004842A6" w:rsidRPr="009D68F0">
        <w:rPr>
          <w:color w:val="FF0000"/>
          <w:sz w:val="26"/>
          <w:szCs w:val="26"/>
        </w:rPr>
        <w:t xml:space="preserve"> </w:t>
      </w:r>
      <w:proofErr w:type="spellStart"/>
      <w:r w:rsidR="004842A6" w:rsidRPr="009D68F0">
        <w:rPr>
          <w:color w:val="FF0000"/>
          <w:sz w:val="26"/>
          <w:szCs w:val="26"/>
        </w:rPr>
        <w:t>trí</w:t>
      </w:r>
      <w:proofErr w:type="spellEnd"/>
      <w:r w:rsidR="004842A6" w:rsidRPr="009D68F0">
        <w:rPr>
          <w:color w:val="FF0000"/>
          <w:sz w:val="26"/>
          <w:szCs w:val="26"/>
        </w:rPr>
        <w:t xml:space="preserve"> </w:t>
      </w:r>
      <w:proofErr w:type="spellStart"/>
      <w:r w:rsidR="004842A6" w:rsidRPr="009D68F0">
        <w:rPr>
          <w:color w:val="FF0000"/>
          <w:sz w:val="26"/>
          <w:szCs w:val="26"/>
        </w:rPr>
        <w:t>tuệ</w:t>
      </w:r>
      <w:proofErr w:type="spellEnd"/>
      <w:r w:rsidR="004842A6" w:rsidRPr="009D68F0">
        <w:rPr>
          <w:sz w:val="26"/>
          <w:szCs w:val="26"/>
        </w:rPr>
        <w:t xml:space="preserve"> </w:t>
      </w:r>
      <w:proofErr w:type="spellStart"/>
      <w:r w:rsidR="004842A6" w:rsidRPr="009D68F0">
        <w:rPr>
          <w:sz w:val="26"/>
          <w:szCs w:val="26"/>
        </w:rPr>
        <w:t>theo</w:t>
      </w:r>
      <w:proofErr w:type="spellEnd"/>
      <w:r w:rsidR="004842A6" w:rsidRPr="009D68F0">
        <w:rPr>
          <w:sz w:val="26"/>
          <w:szCs w:val="26"/>
        </w:rPr>
        <w:t xml:space="preserve"> </w:t>
      </w:r>
      <w:proofErr w:type="spellStart"/>
      <w:r w:rsidR="004842A6" w:rsidRPr="009D68F0">
        <w:rPr>
          <w:sz w:val="26"/>
          <w:szCs w:val="26"/>
        </w:rPr>
        <w:t>chức</w:t>
      </w:r>
      <w:proofErr w:type="spellEnd"/>
      <w:r w:rsidR="004842A6" w:rsidRPr="009D68F0">
        <w:rPr>
          <w:sz w:val="26"/>
          <w:szCs w:val="26"/>
        </w:rPr>
        <w:t xml:space="preserve"> </w:t>
      </w:r>
      <w:proofErr w:type="spellStart"/>
      <w:r w:rsidR="004842A6" w:rsidRPr="009D68F0">
        <w:rPr>
          <w:sz w:val="26"/>
          <w:szCs w:val="26"/>
        </w:rPr>
        <w:t>năng</w:t>
      </w:r>
      <w:proofErr w:type="spellEnd"/>
      <w:r w:rsidR="004842A6" w:rsidRPr="009D68F0">
        <w:rPr>
          <w:sz w:val="26"/>
          <w:szCs w:val="26"/>
        </w:rPr>
        <w:t xml:space="preserve">, </w:t>
      </w:r>
      <w:proofErr w:type="spellStart"/>
      <w:r w:rsidR="004842A6" w:rsidRPr="009D68F0">
        <w:rPr>
          <w:sz w:val="26"/>
          <w:szCs w:val="26"/>
        </w:rPr>
        <w:t>nhiệm</w:t>
      </w:r>
      <w:proofErr w:type="spellEnd"/>
      <w:r w:rsidR="004842A6" w:rsidRPr="009D68F0">
        <w:rPr>
          <w:sz w:val="26"/>
          <w:szCs w:val="26"/>
        </w:rPr>
        <w:t xml:space="preserve"> </w:t>
      </w:r>
      <w:proofErr w:type="spellStart"/>
      <w:r w:rsidR="004842A6" w:rsidRPr="009D68F0">
        <w:rPr>
          <w:sz w:val="26"/>
          <w:szCs w:val="26"/>
        </w:rPr>
        <w:t>vụ</w:t>
      </w:r>
      <w:proofErr w:type="spellEnd"/>
      <w:r w:rsidR="004842A6" w:rsidRPr="009D68F0">
        <w:rPr>
          <w:sz w:val="26"/>
          <w:szCs w:val="26"/>
        </w:rPr>
        <w:t xml:space="preserve"> </w:t>
      </w:r>
      <w:proofErr w:type="spellStart"/>
      <w:r w:rsidR="004842A6" w:rsidRPr="009D68F0">
        <w:rPr>
          <w:sz w:val="26"/>
          <w:szCs w:val="26"/>
        </w:rPr>
        <w:t>được</w:t>
      </w:r>
      <w:proofErr w:type="spellEnd"/>
      <w:r w:rsidR="004842A6" w:rsidRPr="009D68F0">
        <w:rPr>
          <w:sz w:val="26"/>
          <w:szCs w:val="26"/>
        </w:rPr>
        <w:t xml:space="preserve"> </w:t>
      </w:r>
      <w:proofErr w:type="spellStart"/>
      <w:r w:rsidR="004842A6" w:rsidRPr="009D68F0">
        <w:rPr>
          <w:sz w:val="26"/>
          <w:szCs w:val="26"/>
        </w:rPr>
        <w:t>giao</w:t>
      </w:r>
      <w:proofErr w:type="spellEnd"/>
      <w:r w:rsidR="004842A6" w:rsidRPr="009D68F0">
        <w:rPr>
          <w:sz w:val="26"/>
          <w:szCs w:val="26"/>
        </w:rPr>
        <w:t xml:space="preserve">, </w:t>
      </w:r>
      <w:proofErr w:type="spellStart"/>
      <w:r w:rsidR="004842A6" w:rsidRPr="009D68F0">
        <w:rPr>
          <w:sz w:val="26"/>
          <w:szCs w:val="26"/>
        </w:rPr>
        <w:t>chịu</w:t>
      </w:r>
      <w:proofErr w:type="spellEnd"/>
      <w:r w:rsidR="004842A6" w:rsidRPr="009D68F0">
        <w:rPr>
          <w:sz w:val="26"/>
          <w:szCs w:val="26"/>
        </w:rPr>
        <w:t xml:space="preserve"> </w:t>
      </w:r>
      <w:proofErr w:type="spellStart"/>
      <w:r w:rsidR="004842A6" w:rsidRPr="009D68F0">
        <w:rPr>
          <w:sz w:val="26"/>
          <w:szCs w:val="26"/>
        </w:rPr>
        <w:t>trách</w:t>
      </w:r>
      <w:proofErr w:type="spellEnd"/>
      <w:r w:rsidR="004842A6" w:rsidRPr="009D68F0">
        <w:rPr>
          <w:sz w:val="26"/>
          <w:szCs w:val="26"/>
        </w:rPr>
        <w:t xml:space="preserve"> </w:t>
      </w:r>
      <w:proofErr w:type="spellStart"/>
      <w:r w:rsidR="004842A6" w:rsidRPr="009D68F0">
        <w:rPr>
          <w:sz w:val="26"/>
          <w:szCs w:val="26"/>
        </w:rPr>
        <w:t>nhiệm</w:t>
      </w:r>
      <w:proofErr w:type="spellEnd"/>
      <w:r w:rsidR="004842A6" w:rsidRPr="009D68F0">
        <w:rPr>
          <w:sz w:val="26"/>
          <w:szCs w:val="26"/>
        </w:rPr>
        <w:t xml:space="preserve"> </w:t>
      </w:r>
      <w:proofErr w:type="spellStart"/>
      <w:r w:rsidR="004842A6" w:rsidRPr="009D68F0">
        <w:rPr>
          <w:sz w:val="26"/>
          <w:szCs w:val="26"/>
        </w:rPr>
        <w:t>chính</w:t>
      </w:r>
      <w:proofErr w:type="spellEnd"/>
      <w:r w:rsidR="004842A6" w:rsidRPr="009D68F0">
        <w:rPr>
          <w:sz w:val="26"/>
          <w:szCs w:val="26"/>
        </w:rPr>
        <w:t xml:space="preserve"> </w:t>
      </w:r>
      <w:proofErr w:type="spellStart"/>
      <w:r w:rsidR="004842A6" w:rsidRPr="009D68F0">
        <w:rPr>
          <w:sz w:val="26"/>
          <w:szCs w:val="26"/>
        </w:rPr>
        <w:t>trong</w:t>
      </w:r>
      <w:proofErr w:type="spellEnd"/>
      <w:r w:rsidR="004842A6" w:rsidRPr="009D68F0">
        <w:rPr>
          <w:sz w:val="26"/>
          <w:szCs w:val="26"/>
        </w:rPr>
        <w:t xml:space="preserve"> </w:t>
      </w:r>
      <w:proofErr w:type="spellStart"/>
      <w:r w:rsidR="004842A6" w:rsidRPr="009D68F0">
        <w:rPr>
          <w:sz w:val="26"/>
          <w:szCs w:val="26"/>
        </w:rPr>
        <w:t>hoạt</w:t>
      </w:r>
      <w:proofErr w:type="spellEnd"/>
      <w:r w:rsidR="004842A6" w:rsidRPr="009D68F0">
        <w:rPr>
          <w:sz w:val="26"/>
          <w:szCs w:val="26"/>
        </w:rPr>
        <w:t xml:space="preserve"> </w:t>
      </w:r>
      <w:proofErr w:type="spellStart"/>
      <w:r w:rsidR="004842A6" w:rsidRPr="009D68F0">
        <w:rPr>
          <w:sz w:val="26"/>
          <w:szCs w:val="26"/>
        </w:rPr>
        <w:t>động</w:t>
      </w:r>
      <w:proofErr w:type="spellEnd"/>
      <w:r w:rsidR="004842A6" w:rsidRPr="009D68F0">
        <w:rPr>
          <w:sz w:val="26"/>
          <w:szCs w:val="26"/>
        </w:rPr>
        <w:t xml:space="preserve"> </w:t>
      </w:r>
      <w:proofErr w:type="spellStart"/>
      <w:r w:rsidR="004842A6" w:rsidRPr="009D68F0">
        <w:rPr>
          <w:sz w:val="26"/>
          <w:szCs w:val="26"/>
        </w:rPr>
        <w:t>quản</w:t>
      </w:r>
      <w:proofErr w:type="spellEnd"/>
      <w:r w:rsidR="004842A6" w:rsidRPr="009D68F0">
        <w:rPr>
          <w:sz w:val="26"/>
          <w:szCs w:val="26"/>
        </w:rPr>
        <w:t xml:space="preserve"> </w:t>
      </w:r>
      <w:proofErr w:type="spellStart"/>
      <w:r w:rsidR="004842A6" w:rsidRPr="009D68F0">
        <w:rPr>
          <w:sz w:val="26"/>
          <w:szCs w:val="26"/>
        </w:rPr>
        <w:t>trị</w:t>
      </w:r>
      <w:proofErr w:type="spellEnd"/>
      <w:r w:rsidR="004842A6" w:rsidRPr="009D68F0">
        <w:rPr>
          <w:sz w:val="26"/>
          <w:szCs w:val="26"/>
        </w:rPr>
        <w:t xml:space="preserve">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sản</w:t>
      </w:r>
      <w:proofErr w:type="spellEnd"/>
      <w:r w:rsidR="004842A6" w:rsidRPr="009D68F0">
        <w:rPr>
          <w:sz w:val="26"/>
          <w:szCs w:val="26"/>
        </w:rPr>
        <w:t xml:space="preserve"> </w:t>
      </w:r>
      <w:proofErr w:type="spellStart"/>
      <w:r w:rsidR="004842A6" w:rsidRPr="009D68F0">
        <w:rPr>
          <w:sz w:val="26"/>
          <w:szCs w:val="26"/>
        </w:rPr>
        <w:t>trí</w:t>
      </w:r>
      <w:proofErr w:type="spellEnd"/>
      <w:r w:rsidR="004842A6" w:rsidRPr="009D68F0">
        <w:rPr>
          <w:sz w:val="26"/>
          <w:szCs w:val="26"/>
        </w:rPr>
        <w:t xml:space="preserve"> </w:t>
      </w:r>
      <w:proofErr w:type="spellStart"/>
      <w:r w:rsidR="004842A6" w:rsidRPr="009D68F0">
        <w:rPr>
          <w:sz w:val="26"/>
          <w:szCs w:val="26"/>
        </w:rPr>
        <w:t>tuệ</w:t>
      </w:r>
      <w:proofErr w:type="spellEnd"/>
      <w:r w:rsidR="004842A6" w:rsidRPr="009D68F0">
        <w:rPr>
          <w:sz w:val="26"/>
          <w:szCs w:val="26"/>
        </w:rPr>
        <w:t xml:space="preserve"> </w:t>
      </w:r>
      <w:proofErr w:type="spellStart"/>
      <w:r w:rsidR="004842A6" w:rsidRPr="009D68F0">
        <w:rPr>
          <w:sz w:val="26"/>
          <w:szCs w:val="26"/>
        </w:rPr>
        <w:t>theo</w:t>
      </w:r>
      <w:proofErr w:type="spellEnd"/>
      <w:r w:rsidR="004842A6" w:rsidRPr="009D68F0">
        <w:rPr>
          <w:sz w:val="26"/>
          <w:szCs w:val="26"/>
        </w:rPr>
        <w:t xml:space="preserve"> </w:t>
      </w:r>
      <w:proofErr w:type="spellStart"/>
      <w:r w:rsidR="004842A6" w:rsidRPr="009D68F0">
        <w:rPr>
          <w:sz w:val="26"/>
          <w:szCs w:val="26"/>
        </w:rPr>
        <w:t>Quy</w:t>
      </w:r>
      <w:proofErr w:type="spellEnd"/>
      <w:r w:rsidR="004842A6" w:rsidRPr="009D68F0">
        <w:rPr>
          <w:sz w:val="26"/>
          <w:szCs w:val="26"/>
        </w:rPr>
        <w:t xml:space="preserve"> </w:t>
      </w:r>
      <w:proofErr w:type="spellStart"/>
      <w:r w:rsidR="004842A6" w:rsidRPr="009D68F0">
        <w:rPr>
          <w:sz w:val="26"/>
          <w:szCs w:val="26"/>
        </w:rPr>
        <w:t>chế</w:t>
      </w:r>
      <w:proofErr w:type="spellEnd"/>
      <w:r w:rsidR="004842A6" w:rsidRPr="009D68F0">
        <w:rPr>
          <w:sz w:val="26"/>
          <w:szCs w:val="26"/>
        </w:rPr>
        <w:t xml:space="preserve"> </w:t>
      </w:r>
      <w:proofErr w:type="spellStart"/>
      <w:r w:rsidR="004842A6" w:rsidRPr="009D68F0">
        <w:rPr>
          <w:sz w:val="26"/>
          <w:szCs w:val="26"/>
        </w:rPr>
        <w:t>này</w:t>
      </w:r>
      <w:proofErr w:type="spellEnd"/>
      <w:r w:rsidR="004842A6" w:rsidRPr="009D68F0">
        <w:rPr>
          <w:sz w:val="26"/>
          <w:szCs w:val="26"/>
        </w:rPr>
        <w:t>.</w:t>
      </w:r>
    </w:p>
    <w:p w14:paraId="42FFD878" w14:textId="77777777" w:rsidR="00941E15" w:rsidRPr="009D68F0" w:rsidRDefault="00941E15" w:rsidP="00B50105">
      <w:pPr>
        <w:spacing w:before="120" w:after="144"/>
        <w:ind w:firstLine="567"/>
        <w:jc w:val="both"/>
        <w:rPr>
          <w:sz w:val="26"/>
          <w:szCs w:val="26"/>
        </w:rPr>
      </w:pPr>
      <w:r w:rsidRPr="009D68F0">
        <w:rPr>
          <w:sz w:val="26"/>
          <w:szCs w:val="26"/>
        </w:rPr>
        <w:t xml:space="preserve">16.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16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6C205D2A" w14:textId="77777777" w:rsidR="004842A6" w:rsidRPr="009D68F0" w:rsidRDefault="004842A6" w:rsidP="00B50105">
      <w:pPr>
        <w:spacing w:before="120" w:after="120" w:line="276" w:lineRule="auto"/>
        <w:ind w:left="851"/>
        <w:jc w:val="both"/>
        <w:rPr>
          <w:b/>
          <w:color w:val="FF0000"/>
          <w:sz w:val="26"/>
          <w:szCs w:val="26"/>
        </w:rPr>
      </w:pPr>
      <w:proofErr w:type="spellStart"/>
      <w:r w:rsidRPr="009D68F0">
        <w:rPr>
          <w:b/>
          <w:color w:val="FF0000"/>
          <w:sz w:val="26"/>
          <w:szCs w:val="26"/>
        </w:rPr>
        <w:t>Điều</w:t>
      </w:r>
      <w:proofErr w:type="spellEnd"/>
      <w:r w:rsidRPr="009D68F0">
        <w:rPr>
          <w:b/>
          <w:color w:val="FF0000"/>
          <w:sz w:val="26"/>
          <w:szCs w:val="26"/>
        </w:rPr>
        <w:t xml:space="preserve"> 16. </w:t>
      </w:r>
      <w:proofErr w:type="spellStart"/>
      <w:r w:rsidRPr="009D68F0">
        <w:rPr>
          <w:b/>
          <w:color w:val="FF0000"/>
          <w:sz w:val="26"/>
          <w:szCs w:val="26"/>
        </w:rPr>
        <w:t>Nhiệm</w:t>
      </w:r>
      <w:proofErr w:type="spellEnd"/>
      <w:r w:rsidRPr="009D68F0">
        <w:rPr>
          <w:b/>
          <w:color w:val="FF0000"/>
          <w:sz w:val="26"/>
          <w:szCs w:val="26"/>
        </w:rPr>
        <w:t xml:space="preserve"> </w:t>
      </w:r>
      <w:proofErr w:type="spellStart"/>
      <w:r w:rsidRPr="009D68F0">
        <w:rPr>
          <w:b/>
          <w:color w:val="FF0000"/>
          <w:sz w:val="26"/>
          <w:szCs w:val="26"/>
        </w:rPr>
        <w:t>vụ</w:t>
      </w:r>
      <w:proofErr w:type="spellEnd"/>
      <w:r w:rsidRPr="009D68F0">
        <w:rPr>
          <w:b/>
          <w:color w:val="FF0000"/>
          <w:sz w:val="26"/>
          <w:szCs w:val="26"/>
        </w:rPr>
        <w:t xml:space="preserve"> </w:t>
      </w:r>
      <w:proofErr w:type="spellStart"/>
      <w:r w:rsidRPr="009D68F0">
        <w:rPr>
          <w:b/>
          <w:color w:val="FF0000"/>
          <w:sz w:val="26"/>
          <w:szCs w:val="26"/>
        </w:rPr>
        <w:t>và</w:t>
      </w:r>
      <w:proofErr w:type="spellEnd"/>
      <w:r w:rsidRPr="009D68F0">
        <w:rPr>
          <w:b/>
          <w:color w:val="FF0000"/>
          <w:sz w:val="26"/>
          <w:szCs w:val="26"/>
        </w:rPr>
        <w:t xml:space="preserve"> </w:t>
      </w:r>
      <w:proofErr w:type="spellStart"/>
      <w:r w:rsidRPr="009D68F0">
        <w:rPr>
          <w:b/>
          <w:color w:val="FF0000"/>
          <w:sz w:val="26"/>
          <w:szCs w:val="26"/>
        </w:rPr>
        <w:t>quyền</w:t>
      </w:r>
      <w:proofErr w:type="spellEnd"/>
      <w:r w:rsidRPr="009D68F0">
        <w:rPr>
          <w:b/>
          <w:color w:val="FF0000"/>
          <w:sz w:val="26"/>
          <w:szCs w:val="26"/>
        </w:rPr>
        <w:t xml:space="preserve"> </w:t>
      </w:r>
      <w:proofErr w:type="spellStart"/>
      <w:r w:rsidRPr="009D68F0">
        <w:rPr>
          <w:b/>
          <w:color w:val="FF0000"/>
          <w:sz w:val="26"/>
          <w:szCs w:val="26"/>
        </w:rPr>
        <w:t>hạn</w:t>
      </w:r>
      <w:proofErr w:type="spellEnd"/>
      <w:r w:rsidRPr="009D68F0">
        <w:rPr>
          <w:b/>
          <w:color w:val="FF0000"/>
          <w:sz w:val="26"/>
          <w:szCs w:val="26"/>
        </w:rPr>
        <w:t xml:space="preserve"> </w:t>
      </w:r>
      <w:proofErr w:type="spellStart"/>
      <w:r w:rsidRPr="009D68F0">
        <w:rPr>
          <w:b/>
          <w:color w:val="FF0000"/>
          <w:sz w:val="26"/>
          <w:szCs w:val="26"/>
        </w:rPr>
        <w:t>của</w:t>
      </w:r>
      <w:proofErr w:type="spellEnd"/>
      <w:r w:rsidRPr="009D68F0">
        <w:rPr>
          <w:b/>
          <w:color w:val="FF0000"/>
          <w:sz w:val="26"/>
          <w:szCs w:val="26"/>
        </w:rPr>
        <w:t xml:space="preserve"> </w:t>
      </w:r>
      <w:proofErr w:type="spellStart"/>
      <w:r w:rsidRPr="009D68F0">
        <w:rPr>
          <w:b/>
          <w:color w:val="FF0000"/>
          <w:sz w:val="26"/>
          <w:szCs w:val="26"/>
        </w:rPr>
        <w:t>các</w:t>
      </w:r>
      <w:proofErr w:type="spellEnd"/>
      <w:r w:rsidRPr="009D68F0">
        <w:rPr>
          <w:b/>
          <w:color w:val="FF0000"/>
          <w:sz w:val="26"/>
          <w:szCs w:val="26"/>
        </w:rPr>
        <w:t xml:space="preserve"> </w:t>
      </w:r>
      <w:proofErr w:type="spellStart"/>
      <w:r w:rsidRPr="009D68F0">
        <w:rPr>
          <w:b/>
          <w:color w:val="FF0000"/>
          <w:sz w:val="26"/>
          <w:szCs w:val="26"/>
        </w:rPr>
        <w:t>đơn</w:t>
      </w:r>
      <w:proofErr w:type="spellEnd"/>
      <w:r w:rsidRPr="009D68F0">
        <w:rPr>
          <w:b/>
          <w:color w:val="FF0000"/>
          <w:sz w:val="26"/>
          <w:szCs w:val="26"/>
        </w:rPr>
        <w:t xml:space="preserve"> </w:t>
      </w:r>
      <w:proofErr w:type="spellStart"/>
      <w:r w:rsidRPr="009D68F0">
        <w:rPr>
          <w:b/>
          <w:color w:val="FF0000"/>
          <w:sz w:val="26"/>
          <w:szCs w:val="26"/>
        </w:rPr>
        <w:t>vị</w:t>
      </w:r>
      <w:proofErr w:type="spellEnd"/>
      <w:r w:rsidRPr="009D68F0">
        <w:rPr>
          <w:b/>
          <w:color w:val="FF0000"/>
          <w:sz w:val="26"/>
          <w:szCs w:val="26"/>
        </w:rPr>
        <w:t xml:space="preserve"> </w:t>
      </w:r>
      <w:proofErr w:type="spellStart"/>
      <w:r w:rsidRPr="009D68F0">
        <w:rPr>
          <w:b/>
          <w:color w:val="FF0000"/>
          <w:sz w:val="26"/>
          <w:szCs w:val="26"/>
        </w:rPr>
        <w:t>thuộc</w:t>
      </w:r>
      <w:proofErr w:type="spellEnd"/>
      <w:r w:rsidRPr="009D68F0">
        <w:rPr>
          <w:b/>
          <w:color w:val="FF0000"/>
          <w:sz w:val="26"/>
          <w:szCs w:val="26"/>
        </w:rPr>
        <w:t xml:space="preserve"> </w:t>
      </w:r>
      <w:proofErr w:type="spellStart"/>
      <w:r w:rsidRPr="009D68F0">
        <w:rPr>
          <w:b/>
          <w:color w:val="FF0000"/>
          <w:sz w:val="26"/>
          <w:szCs w:val="26"/>
        </w:rPr>
        <w:t>Trường</w:t>
      </w:r>
      <w:proofErr w:type="spellEnd"/>
    </w:p>
    <w:p w14:paraId="30A311D7" w14:textId="77777777" w:rsidR="004842A6" w:rsidRPr="009D68F0" w:rsidRDefault="004842A6" w:rsidP="00B50105">
      <w:pPr>
        <w:spacing w:before="120" w:after="120" w:line="276" w:lineRule="auto"/>
        <w:ind w:left="851"/>
        <w:jc w:val="both"/>
        <w:rPr>
          <w:sz w:val="26"/>
          <w:szCs w:val="26"/>
        </w:rPr>
      </w:pPr>
      <w:r w:rsidRPr="009D68F0">
        <w:rPr>
          <w:sz w:val="26"/>
          <w:szCs w:val="26"/>
        </w:rPr>
        <w:tab/>
      </w:r>
      <w:proofErr w:type="spellStart"/>
      <w:r w:rsidRPr="009D68F0">
        <w:rPr>
          <w:sz w:val="26"/>
          <w:szCs w:val="26"/>
        </w:rPr>
        <w:t>Người</w:t>
      </w:r>
      <w:proofErr w:type="spellEnd"/>
      <w:r w:rsidRPr="009D68F0">
        <w:rPr>
          <w:sz w:val="26"/>
          <w:szCs w:val="26"/>
        </w:rPr>
        <w:t xml:space="preserve"> </w:t>
      </w:r>
      <w:proofErr w:type="spellStart"/>
      <w:r w:rsidRPr="009D68F0">
        <w:rPr>
          <w:sz w:val="26"/>
          <w:szCs w:val="26"/>
        </w:rPr>
        <w:t>đứng</w:t>
      </w:r>
      <w:proofErr w:type="spellEnd"/>
      <w:r w:rsidRPr="009D68F0">
        <w:rPr>
          <w:sz w:val="26"/>
          <w:szCs w:val="26"/>
        </w:rPr>
        <w:t xml:space="preserve"> </w:t>
      </w:r>
      <w:proofErr w:type="spellStart"/>
      <w:r w:rsidRPr="009D68F0">
        <w:rPr>
          <w:sz w:val="26"/>
          <w:szCs w:val="26"/>
        </w:rPr>
        <w:t>đầu</w:t>
      </w:r>
      <w:proofErr w:type="spellEnd"/>
      <w:r w:rsidRPr="009D68F0">
        <w:rPr>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trách</w:t>
      </w:r>
      <w:proofErr w:type="spellEnd"/>
      <w:r w:rsidRPr="009D68F0">
        <w:rPr>
          <w:sz w:val="26"/>
          <w:szCs w:val="26"/>
        </w:rPr>
        <w:t xml:space="preserve"> </w:t>
      </w:r>
      <w:proofErr w:type="spellStart"/>
      <w:r w:rsidRPr="009D68F0">
        <w:rPr>
          <w:sz w:val="26"/>
          <w:szCs w:val="26"/>
        </w:rPr>
        <w:t>nhiệm</w:t>
      </w:r>
      <w:proofErr w:type="spellEnd"/>
      <w:r w:rsidRPr="009D68F0">
        <w:rPr>
          <w:sz w:val="26"/>
          <w:szCs w:val="26"/>
        </w:rPr>
        <w:t xml:space="preserve"> </w:t>
      </w:r>
      <w:proofErr w:type="spellStart"/>
      <w:r w:rsidRPr="009D68F0">
        <w:rPr>
          <w:sz w:val="26"/>
          <w:szCs w:val="26"/>
        </w:rPr>
        <w:t>phối</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và</w:t>
      </w:r>
      <w:proofErr w:type="spellEnd"/>
      <w:r w:rsidRPr="009D68F0">
        <w:rPr>
          <w:sz w:val="26"/>
          <w:szCs w:val="26"/>
        </w:rPr>
        <w:t xml:space="preserve"> </w:t>
      </w:r>
      <w:proofErr w:type="spellStart"/>
      <w:r w:rsidRPr="009D68F0">
        <w:rPr>
          <w:sz w:val="26"/>
          <w:szCs w:val="26"/>
        </w:rPr>
        <w:t>hỗ</w:t>
      </w:r>
      <w:proofErr w:type="spellEnd"/>
      <w:r w:rsidRPr="009D68F0">
        <w:rPr>
          <w:sz w:val="26"/>
          <w:szCs w:val="26"/>
        </w:rPr>
        <w:t xml:space="preserve"> </w:t>
      </w:r>
      <w:proofErr w:type="spellStart"/>
      <w:r w:rsidRPr="009D68F0">
        <w:rPr>
          <w:sz w:val="26"/>
          <w:szCs w:val="26"/>
        </w:rPr>
        <w:t>trợ</w:t>
      </w:r>
      <w:proofErr w:type="spellEnd"/>
      <w:r w:rsidRPr="009D68F0">
        <w:rPr>
          <w:sz w:val="26"/>
          <w:szCs w:val="26"/>
        </w:rPr>
        <w:t xml:space="preserve"> </w:t>
      </w:r>
      <w:proofErr w:type="spellStart"/>
      <w:r w:rsidRPr="009D68F0">
        <w:rPr>
          <w:sz w:val="26"/>
          <w:szCs w:val="26"/>
        </w:rPr>
        <w:t>Bộ</w:t>
      </w:r>
      <w:proofErr w:type="spellEnd"/>
      <w:r w:rsidRPr="009D68F0">
        <w:rPr>
          <w:sz w:val="26"/>
          <w:szCs w:val="26"/>
        </w:rPr>
        <w:t xml:space="preserve"> </w:t>
      </w:r>
      <w:proofErr w:type="spellStart"/>
      <w:r w:rsidRPr="009D68F0">
        <w:rPr>
          <w:sz w:val="26"/>
          <w:szCs w:val="26"/>
        </w:rPr>
        <w:t>phận</w:t>
      </w:r>
      <w:proofErr w:type="spellEnd"/>
      <w:r w:rsidRPr="009D68F0">
        <w:rPr>
          <w:sz w:val="26"/>
          <w:szCs w:val="26"/>
        </w:rPr>
        <w:t xml:space="preserve"> </w:t>
      </w:r>
      <w:proofErr w:type="spellStart"/>
      <w:r w:rsidRPr="009D68F0">
        <w:rPr>
          <w:sz w:val="26"/>
          <w:szCs w:val="26"/>
        </w:rPr>
        <w:t>Quản</w:t>
      </w:r>
      <w:proofErr w:type="spellEnd"/>
      <w:r w:rsidRPr="009D68F0">
        <w:rPr>
          <w:sz w:val="26"/>
          <w:szCs w:val="26"/>
        </w:rPr>
        <w:t xml:space="preserve"> </w:t>
      </w:r>
      <w:proofErr w:type="spellStart"/>
      <w:r w:rsidRPr="009D68F0">
        <w:rPr>
          <w:sz w:val="26"/>
          <w:szCs w:val="26"/>
        </w:rPr>
        <w:t>trị</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Pr="009D68F0">
        <w:rPr>
          <w:sz w:val="26"/>
          <w:szCs w:val="26"/>
        </w:rPr>
        <w:t>trong</w:t>
      </w:r>
      <w:proofErr w:type="spellEnd"/>
      <w:r w:rsidRPr="009D68F0">
        <w:rPr>
          <w:sz w:val="26"/>
          <w:szCs w:val="26"/>
        </w:rPr>
        <w:t xml:space="preserve"> </w:t>
      </w:r>
      <w:proofErr w:type="spellStart"/>
      <w:r w:rsidRPr="009D68F0">
        <w:rPr>
          <w:sz w:val="26"/>
          <w:szCs w:val="26"/>
        </w:rPr>
        <w:t>việc</w:t>
      </w:r>
      <w:proofErr w:type="spellEnd"/>
      <w:r w:rsidRPr="009D68F0">
        <w:rPr>
          <w:sz w:val="26"/>
          <w:szCs w:val="26"/>
        </w:rPr>
        <w:t>:</w:t>
      </w:r>
    </w:p>
    <w:p w14:paraId="7AF02910" w14:textId="77777777" w:rsidR="004842A6" w:rsidRPr="009D68F0" w:rsidRDefault="00941E15" w:rsidP="00B50105">
      <w:pPr>
        <w:spacing w:before="120" w:after="120" w:line="276" w:lineRule="auto"/>
        <w:ind w:left="851"/>
        <w:jc w:val="both"/>
        <w:rPr>
          <w:spacing w:val="-4"/>
          <w:sz w:val="26"/>
          <w:szCs w:val="26"/>
        </w:rPr>
      </w:pPr>
      <w:r w:rsidRPr="009D68F0">
        <w:rPr>
          <w:spacing w:val="-4"/>
          <w:sz w:val="26"/>
          <w:szCs w:val="26"/>
        </w:rPr>
        <w:t xml:space="preserve">1. </w:t>
      </w:r>
      <w:proofErr w:type="spellStart"/>
      <w:r w:rsidR="004842A6" w:rsidRPr="009D68F0">
        <w:rPr>
          <w:spacing w:val="-4"/>
          <w:sz w:val="26"/>
          <w:szCs w:val="26"/>
        </w:rPr>
        <w:t>Phòng</w:t>
      </w:r>
      <w:proofErr w:type="spellEnd"/>
      <w:r w:rsidR="004842A6" w:rsidRPr="009D68F0">
        <w:rPr>
          <w:spacing w:val="-4"/>
          <w:sz w:val="26"/>
          <w:szCs w:val="26"/>
        </w:rPr>
        <w:t xml:space="preserve"> </w:t>
      </w:r>
      <w:proofErr w:type="spellStart"/>
      <w:r w:rsidR="004842A6" w:rsidRPr="009D68F0">
        <w:rPr>
          <w:spacing w:val="-4"/>
          <w:sz w:val="26"/>
          <w:szCs w:val="26"/>
        </w:rPr>
        <w:t>chống</w:t>
      </w:r>
      <w:proofErr w:type="spellEnd"/>
      <w:r w:rsidR="004842A6" w:rsidRPr="009D68F0">
        <w:rPr>
          <w:spacing w:val="-4"/>
          <w:sz w:val="26"/>
          <w:szCs w:val="26"/>
        </w:rPr>
        <w:t xml:space="preserve"> </w:t>
      </w:r>
      <w:proofErr w:type="spellStart"/>
      <w:r w:rsidR="004842A6" w:rsidRPr="009D68F0">
        <w:rPr>
          <w:spacing w:val="-4"/>
          <w:sz w:val="26"/>
          <w:szCs w:val="26"/>
        </w:rPr>
        <w:t>việc</w:t>
      </w:r>
      <w:proofErr w:type="spellEnd"/>
      <w:r w:rsidR="004842A6" w:rsidRPr="009D68F0">
        <w:rPr>
          <w:spacing w:val="-4"/>
          <w:sz w:val="26"/>
          <w:szCs w:val="26"/>
        </w:rPr>
        <w:t xml:space="preserve"> </w:t>
      </w:r>
      <w:proofErr w:type="spellStart"/>
      <w:r w:rsidR="004842A6" w:rsidRPr="009D68F0">
        <w:rPr>
          <w:spacing w:val="-4"/>
          <w:sz w:val="26"/>
          <w:szCs w:val="26"/>
        </w:rPr>
        <w:t>xâm</w:t>
      </w:r>
      <w:proofErr w:type="spellEnd"/>
      <w:r w:rsidR="004842A6" w:rsidRPr="009D68F0">
        <w:rPr>
          <w:spacing w:val="-4"/>
          <w:sz w:val="26"/>
          <w:szCs w:val="26"/>
        </w:rPr>
        <w:t xml:space="preserve"> </w:t>
      </w:r>
      <w:proofErr w:type="spellStart"/>
      <w:r w:rsidR="004842A6" w:rsidRPr="009D68F0">
        <w:rPr>
          <w:spacing w:val="-4"/>
          <w:sz w:val="26"/>
          <w:szCs w:val="26"/>
        </w:rPr>
        <w:t>phạm</w:t>
      </w:r>
      <w:proofErr w:type="spellEnd"/>
      <w:r w:rsidR="004842A6" w:rsidRPr="009D68F0">
        <w:rPr>
          <w:spacing w:val="-4"/>
          <w:sz w:val="26"/>
          <w:szCs w:val="26"/>
        </w:rPr>
        <w:t xml:space="preserve"> </w:t>
      </w:r>
      <w:proofErr w:type="spellStart"/>
      <w:r w:rsidR="004842A6" w:rsidRPr="009D68F0">
        <w:rPr>
          <w:spacing w:val="-4"/>
          <w:sz w:val="26"/>
          <w:szCs w:val="26"/>
        </w:rPr>
        <w:t>trái</w:t>
      </w:r>
      <w:proofErr w:type="spellEnd"/>
      <w:r w:rsidR="004842A6" w:rsidRPr="009D68F0">
        <w:rPr>
          <w:spacing w:val="-4"/>
          <w:sz w:val="26"/>
          <w:szCs w:val="26"/>
        </w:rPr>
        <w:t xml:space="preserve"> </w:t>
      </w:r>
      <w:proofErr w:type="spellStart"/>
      <w:r w:rsidR="004842A6" w:rsidRPr="009D68F0">
        <w:rPr>
          <w:spacing w:val="-4"/>
          <w:sz w:val="26"/>
          <w:szCs w:val="26"/>
        </w:rPr>
        <w:t>phép</w:t>
      </w:r>
      <w:proofErr w:type="spellEnd"/>
      <w:r w:rsidR="004842A6" w:rsidRPr="009D68F0">
        <w:rPr>
          <w:spacing w:val="-4"/>
          <w:sz w:val="26"/>
          <w:szCs w:val="26"/>
        </w:rPr>
        <w:t xml:space="preserve"> </w:t>
      </w:r>
      <w:proofErr w:type="spellStart"/>
      <w:r w:rsidR="004842A6" w:rsidRPr="009D68F0">
        <w:rPr>
          <w:spacing w:val="-4"/>
          <w:sz w:val="26"/>
          <w:szCs w:val="26"/>
        </w:rPr>
        <w:t>quyền</w:t>
      </w:r>
      <w:proofErr w:type="spellEnd"/>
      <w:r w:rsidR="004842A6" w:rsidRPr="009D68F0">
        <w:rPr>
          <w:spacing w:val="-4"/>
          <w:sz w:val="26"/>
          <w:szCs w:val="26"/>
        </w:rPr>
        <w:t xml:space="preserve"> </w:t>
      </w:r>
      <w:proofErr w:type="spellStart"/>
      <w:r w:rsidR="004842A6" w:rsidRPr="009D68F0">
        <w:rPr>
          <w:spacing w:val="-4"/>
          <w:sz w:val="26"/>
          <w:szCs w:val="26"/>
        </w:rPr>
        <w:t>sở</w:t>
      </w:r>
      <w:proofErr w:type="spellEnd"/>
      <w:r w:rsidR="004842A6" w:rsidRPr="009D68F0">
        <w:rPr>
          <w:spacing w:val="-4"/>
          <w:sz w:val="26"/>
          <w:szCs w:val="26"/>
        </w:rPr>
        <w:t xml:space="preserve"> </w:t>
      </w:r>
      <w:proofErr w:type="spellStart"/>
      <w:r w:rsidR="004842A6" w:rsidRPr="009D68F0">
        <w:rPr>
          <w:spacing w:val="-4"/>
          <w:sz w:val="26"/>
          <w:szCs w:val="26"/>
        </w:rPr>
        <w:t>hữu</w:t>
      </w:r>
      <w:proofErr w:type="spellEnd"/>
      <w:r w:rsidR="004842A6" w:rsidRPr="009D68F0">
        <w:rPr>
          <w:spacing w:val="-4"/>
          <w:sz w:val="26"/>
          <w:szCs w:val="26"/>
        </w:rPr>
        <w:t xml:space="preserve"> </w:t>
      </w:r>
      <w:proofErr w:type="spellStart"/>
      <w:r w:rsidR="004842A6" w:rsidRPr="009D68F0">
        <w:rPr>
          <w:spacing w:val="-4"/>
          <w:sz w:val="26"/>
          <w:szCs w:val="26"/>
        </w:rPr>
        <w:t>trí</w:t>
      </w:r>
      <w:proofErr w:type="spellEnd"/>
      <w:r w:rsidR="004842A6" w:rsidRPr="009D68F0">
        <w:rPr>
          <w:spacing w:val="-4"/>
          <w:sz w:val="26"/>
          <w:szCs w:val="26"/>
        </w:rPr>
        <w:t xml:space="preserve"> </w:t>
      </w:r>
      <w:proofErr w:type="spellStart"/>
      <w:r w:rsidR="004842A6" w:rsidRPr="009D68F0">
        <w:rPr>
          <w:spacing w:val="-4"/>
          <w:sz w:val="26"/>
          <w:szCs w:val="26"/>
        </w:rPr>
        <w:t>tuệ</w:t>
      </w:r>
      <w:proofErr w:type="spellEnd"/>
      <w:r w:rsidR="004842A6" w:rsidRPr="009D68F0">
        <w:rPr>
          <w:spacing w:val="-4"/>
          <w:sz w:val="26"/>
          <w:szCs w:val="26"/>
        </w:rPr>
        <w:t xml:space="preserve"> </w:t>
      </w:r>
      <w:proofErr w:type="spellStart"/>
      <w:r w:rsidR="004842A6" w:rsidRPr="009D68F0">
        <w:rPr>
          <w:spacing w:val="-4"/>
          <w:sz w:val="26"/>
          <w:szCs w:val="26"/>
        </w:rPr>
        <w:t>của</w:t>
      </w:r>
      <w:proofErr w:type="spellEnd"/>
      <w:r w:rsidR="004842A6" w:rsidRPr="009D68F0">
        <w:rPr>
          <w:spacing w:val="-4"/>
          <w:sz w:val="26"/>
          <w:szCs w:val="26"/>
        </w:rPr>
        <w:t xml:space="preserve"> </w:t>
      </w:r>
      <w:proofErr w:type="spellStart"/>
      <w:r w:rsidR="004842A6" w:rsidRPr="009D68F0">
        <w:rPr>
          <w:spacing w:val="-4"/>
          <w:sz w:val="26"/>
          <w:szCs w:val="26"/>
        </w:rPr>
        <w:t>các</w:t>
      </w:r>
      <w:proofErr w:type="spellEnd"/>
      <w:r w:rsidR="004842A6" w:rsidRPr="009D68F0">
        <w:rPr>
          <w:spacing w:val="-4"/>
          <w:sz w:val="26"/>
          <w:szCs w:val="26"/>
        </w:rPr>
        <w:t xml:space="preserve"> </w:t>
      </w:r>
      <w:proofErr w:type="spellStart"/>
      <w:r w:rsidR="004842A6" w:rsidRPr="009D68F0">
        <w:rPr>
          <w:spacing w:val="-4"/>
          <w:sz w:val="26"/>
          <w:szCs w:val="26"/>
        </w:rPr>
        <w:t>chủ</w:t>
      </w:r>
      <w:proofErr w:type="spellEnd"/>
      <w:r w:rsidR="004842A6" w:rsidRPr="009D68F0">
        <w:rPr>
          <w:spacing w:val="-4"/>
          <w:sz w:val="26"/>
          <w:szCs w:val="26"/>
        </w:rPr>
        <w:t xml:space="preserve"> </w:t>
      </w:r>
      <w:proofErr w:type="spellStart"/>
      <w:r w:rsidR="004842A6" w:rsidRPr="009D68F0">
        <w:rPr>
          <w:spacing w:val="-4"/>
          <w:sz w:val="26"/>
          <w:szCs w:val="26"/>
        </w:rPr>
        <w:t>thể</w:t>
      </w:r>
      <w:proofErr w:type="spellEnd"/>
      <w:r w:rsidR="004842A6" w:rsidRPr="009D68F0">
        <w:rPr>
          <w:spacing w:val="-4"/>
          <w:sz w:val="26"/>
          <w:szCs w:val="26"/>
        </w:rPr>
        <w:t xml:space="preserve"> </w:t>
      </w:r>
      <w:proofErr w:type="spellStart"/>
      <w:r w:rsidR="004842A6" w:rsidRPr="009D68F0">
        <w:rPr>
          <w:spacing w:val="-4"/>
          <w:sz w:val="26"/>
          <w:szCs w:val="26"/>
        </w:rPr>
        <w:t>khác</w:t>
      </w:r>
      <w:proofErr w:type="spellEnd"/>
      <w:r w:rsidR="004842A6" w:rsidRPr="009D68F0">
        <w:rPr>
          <w:spacing w:val="-4"/>
          <w:sz w:val="26"/>
          <w:szCs w:val="26"/>
        </w:rPr>
        <w:t xml:space="preserve"> </w:t>
      </w:r>
      <w:proofErr w:type="spellStart"/>
      <w:r w:rsidR="004842A6" w:rsidRPr="009D68F0">
        <w:rPr>
          <w:spacing w:val="-4"/>
          <w:sz w:val="26"/>
          <w:szCs w:val="26"/>
        </w:rPr>
        <w:t>trong</w:t>
      </w:r>
      <w:proofErr w:type="spellEnd"/>
      <w:r w:rsidR="004842A6" w:rsidRPr="009D68F0">
        <w:rPr>
          <w:spacing w:val="-4"/>
          <w:sz w:val="26"/>
          <w:szCs w:val="26"/>
        </w:rPr>
        <w:t xml:space="preserve"> </w:t>
      </w:r>
      <w:proofErr w:type="spellStart"/>
      <w:r w:rsidR="004842A6" w:rsidRPr="009D68F0">
        <w:rPr>
          <w:spacing w:val="-4"/>
          <w:sz w:val="26"/>
          <w:szCs w:val="26"/>
        </w:rPr>
        <w:t>mọi</w:t>
      </w:r>
      <w:proofErr w:type="spellEnd"/>
      <w:r w:rsidR="004842A6" w:rsidRPr="009D68F0">
        <w:rPr>
          <w:spacing w:val="-4"/>
          <w:sz w:val="26"/>
          <w:szCs w:val="26"/>
        </w:rPr>
        <w:t xml:space="preserve"> </w:t>
      </w:r>
      <w:proofErr w:type="spellStart"/>
      <w:r w:rsidR="004842A6" w:rsidRPr="009D68F0">
        <w:rPr>
          <w:spacing w:val="-4"/>
          <w:sz w:val="26"/>
          <w:szCs w:val="26"/>
        </w:rPr>
        <w:t>hoạt</w:t>
      </w:r>
      <w:proofErr w:type="spellEnd"/>
      <w:r w:rsidR="004842A6" w:rsidRPr="009D68F0">
        <w:rPr>
          <w:spacing w:val="-4"/>
          <w:sz w:val="26"/>
          <w:szCs w:val="26"/>
        </w:rPr>
        <w:t xml:space="preserve"> </w:t>
      </w:r>
      <w:proofErr w:type="spellStart"/>
      <w:r w:rsidR="004842A6" w:rsidRPr="009D68F0">
        <w:rPr>
          <w:spacing w:val="-4"/>
          <w:sz w:val="26"/>
          <w:szCs w:val="26"/>
        </w:rPr>
        <w:t>động</w:t>
      </w:r>
      <w:proofErr w:type="spellEnd"/>
      <w:r w:rsidR="004842A6" w:rsidRPr="009D68F0">
        <w:rPr>
          <w:spacing w:val="-4"/>
          <w:sz w:val="26"/>
          <w:szCs w:val="26"/>
        </w:rPr>
        <w:t xml:space="preserve"> </w:t>
      </w:r>
      <w:proofErr w:type="spellStart"/>
      <w:r w:rsidR="004842A6" w:rsidRPr="009D68F0">
        <w:rPr>
          <w:spacing w:val="-4"/>
          <w:sz w:val="26"/>
          <w:szCs w:val="26"/>
        </w:rPr>
        <w:t>thuộc</w:t>
      </w:r>
      <w:proofErr w:type="spellEnd"/>
      <w:r w:rsidR="004842A6" w:rsidRPr="009D68F0">
        <w:rPr>
          <w:spacing w:val="-4"/>
          <w:sz w:val="26"/>
          <w:szCs w:val="26"/>
        </w:rPr>
        <w:t xml:space="preserve"> </w:t>
      </w:r>
      <w:proofErr w:type="spellStart"/>
      <w:r w:rsidR="004842A6" w:rsidRPr="009D68F0">
        <w:rPr>
          <w:spacing w:val="-4"/>
          <w:sz w:val="26"/>
          <w:szCs w:val="26"/>
        </w:rPr>
        <w:t>phạm</w:t>
      </w:r>
      <w:proofErr w:type="spellEnd"/>
      <w:r w:rsidR="004842A6" w:rsidRPr="009D68F0">
        <w:rPr>
          <w:spacing w:val="-4"/>
          <w:sz w:val="26"/>
          <w:szCs w:val="26"/>
        </w:rPr>
        <w:t xml:space="preserve"> vi </w:t>
      </w:r>
      <w:proofErr w:type="spellStart"/>
      <w:r w:rsidR="004842A6" w:rsidRPr="009D68F0">
        <w:rPr>
          <w:spacing w:val="-4"/>
          <w:sz w:val="26"/>
          <w:szCs w:val="26"/>
        </w:rPr>
        <w:t>quản</w:t>
      </w:r>
      <w:proofErr w:type="spellEnd"/>
      <w:r w:rsidR="004842A6" w:rsidRPr="009D68F0">
        <w:rPr>
          <w:spacing w:val="-4"/>
          <w:sz w:val="26"/>
          <w:szCs w:val="26"/>
        </w:rPr>
        <w:t xml:space="preserve"> </w:t>
      </w:r>
      <w:proofErr w:type="spellStart"/>
      <w:r w:rsidR="004842A6" w:rsidRPr="009D68F0">
        <w:rPr>
          <w:spacing w:val="-4"/>
          <w:sz w:val="26"/>
          <w:szCs w:val="26"/>
        </w:rPr>
        <w:t>lý</w:t>
      </w:r>
      <w:proofErr w:type="spellEnd"/>
      <w:r w:rsidR="004842A6" w:rsidRPr="009D68F0">
        <w:rPr>
          <w:spacing w:val="-4"/>
          <w:sz w:val="26"/>
          <w:szCs w:val="26"/>
        </w:rPr>
        <w:t xml:space="preserve"> </w:t>
      </w:r>
      <w:proofErr w:type="spellStart"/>
      <w:r w:rsidR="004842A6" w:rsidRPr="009D68F0">
        <w:rPr>
          <w:spacing w:val="-4"/>
          <w:sz w:val="26"/>
          <w:szCs w:val="26"/>
        </w:rPr>
        <w:t>của</w:t>
      </w:r>
      <w:proofErr w:type="spellEnd"/>
      <w:r w:rsidR="004842A6" w:rsidRPr="009D68F0">
        <w:rPr>
          <w:spacing w:val="-4"/>
          <w:sz w:val="26"/>
          <w:szCs w:val="26"/>
        </w:rPr>
        <w:t xml:space="preserve"> </w:t>
      </w:r>
      <w:proofErr w:type="spellStart"/>
      <w:r w:rsidR="004842A6" w:rsidRPr="009D68F0">
        <w:rPr>
          <w:spacing w:val="-4"/>
          <w:sz w:val="26"/>
          <w:szCs w:val="26"/>
        </w:rPr>
        <w:t>mình</w:t>
      </w:r>
      <w:proofErr w:type="spellEnd"/>
      <w:r w:rsidR="004842A6" w:rsidRPr="009D68F0">
        <w:rPr>
          <w:spacing w:val="-4"/>
          <w:sz w:val="26"/>
          <w:szCs w:val="26"/>
        </w:rPr>
        <w:t xml:space="preserve">. </w:t>
      </w:r>
      <w:proofErr w:type="spellStart"/>
      <w:r w:rsidR="004842A6" w:rsidRPr="009D68F0">
        <w:rPr>
          <w:spacing w:val="-4"/>
          <w:sz w:val="26"/>
          <w:szCs w:val="26"/>
        </w:rPr>
        <w:t>Trong</w:t>
      </w:r>
      <w:proofErr w:type="spellEnd"/>
      <w:r w:rsidR="004842A6" w:rsidRPr="009D68F0">
        <w:rPr>
          <w:spacing w:val="-4"/>
          <w:sz w:val="26"/>
          <w:szCs w:val="26"/>
        </w:rPr>
        <w:t xml:space="preserve"> </w:t>
      </w:r>
      <w:proofErr w:type="spellStart"/>
      <w:r w:rsidR="004842A6" w:rsidRPr="009D68F0">
        <w:rPr>
          <w:spacing w:val="-4"/>
          <w:sz w:val="26"/>
          <w:szCs w:val="26"/>
        </w:rPr>
        <w:t>trường</w:t>
      </w:r>
      <w:proofErr w:type="spellEnd"/>
      <w:r w:rsidR="004842A6" w:rsidRPr="009D68F0">
        <w:rPr>
          <w:spacing w:val="-4"/>
          <w:sz w:val="26"/>
          <w:szCs w:val="26"/>
        </w:rPr>
        <w:t xml:space="preserve"> </w:t>
      </w:r>
      <w:proofErr w:type="spellStart"/>
      <w:r w:rsidR="004842A6" w:rsidRPr="009D68F0">
        <w:rPr>
          <w:spacing w:val="-4"/>
          <w:sz w:val="26"/>
          <w:szCs w:val="26"/>
        </w:rPr>
        <w:t>hợp</w:t>
      </w:r>
      <w:proofErr w:type="spellEnd"/>
      <w:r w:rsidR="004842A6" w:rsidRPr="009D68F0">
        <w:rPr>
          <w:spacing w:val="-4"/>
          <w:sz w:val="26"/>
          <w:szCs w:val="26"/>
        </w:rPr>
        <w:t xml:space="preserve"> vi </w:t>
      </w:r>
      <w:proofErr w:type="spellStart"/>
      <w:r w:rsidR="004842A6" w:rsidRPr="009D68F0">
        <w:rPr>
          <w:spacing w:val="-4"/>
          <w:sz w:val="26"/>
          <w:szCs w:val="26"/>
        </w:rPr>
        <w:t>phạm</w:t>
      </w:r>
      <w:proofErr w:type="spellEnd"/>
      <w:r w:rsidR="004842A6" w:rsidRPr="009D68F0">
        <w:rPr>
          <w:spacing w:val="-4"/>
          <w:sz w:val="26"/>
          <w:szCs w:val="26"/>
        </w:rPr>
        <w:t xml:space="preserve">, </w:t>
      </w:r>
      <w:proofErr w:type="spellStart"/>
      <w:r w:rsidR="004842A6" w:rsidRPr="009D68F0">
        <w:rPr>
          <w:color w:val="FF0000"/>
          <w:spacing w:val="-4"/>
          <w:sz w:val="26"/>
          <w:szCs w:val="26"/>
        </w:rPr>
        <w:t>các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đơn</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vị</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thuộc</w:t>
      </w:r>
      <w:proofErr w:type="spellEnd"/>
      <w:r w:rsidR="004842A6" w:rsidRPr="009D68F0">
        <w:rPr>
          <w:color w:val="FF0000"/>
          <w:spacing w:val="-4"/>
          <w:sz w:val="26"/>
          <w:szCs w:val="26"/>
        </w:rPr>
        <w:t xml:space="preserve"> </w:t>
      </w:r>
      <w:proofErr w:type="spellStart"/>
      <w:r w:rsidR="004842A6" w:rsidRPr="009D68F0">
        <w:rPr>
          <w:color w:val="FF0000"/>
          <w:spacing w:val="-4"/>
          <w:sz w:val="26"/>
          <w:szCs w:val="26"/>
        </w:rPr>
        <w:t>Trường</w:t>
      </w:r>
      <w:proofErr w:type="spellEnd"/>
      <w:r w:rsidR="004842A6" w:rsidRPr="009D68F0">
        <w:rPr>
          <w:spacing w:val="-4"/>
          <w:sz w:val="26"/>
          <w:szCs w:val="26"/>
        </w:rPr>
        <w:t xml:space="preserve"> </w:t>
      </w:r>
      <w:proofErr w:type="spellStart"/>
      <w:r w:rsidR="004842A6" w:rsidRPr="009D68F0">
        <w:rPr>
          <w:spacing w:val="-4"/>
          <w:sz w:val="26"/>
          <w:szCs w:val="26"/>
        </w:rPr>
        <w:t>phải</w:t>
      </w:r>
      <w:proofErr w:type="spellEnd"/>
      <w:r w:rsidR="004842A6" w:rsidRPr="009D68F0">
        <w:rPr>
          <w:spacing w:val="-4"/>
          <w:sz w:val="26"/>
          <w:szCs w:val="26"/>
        </w:rPr>
        <w:t xml:space="preserve"> </w:t>
      </w:r>
      <w:proofErr w:type="spellStart"/>
      <w:r w:rsidR="004842A6" w:rsidRPr="009D68F0">
        <w:rPr>
          <w:spacing w:val="-4"/>
          <w:sz w:val="26"/>
          <w:szCs w:val="26"/>
        </w:rPr>
        <w:t>tự</w:t>
      </w:r>
      <w:proofErr w:type="spellEnd"/>
      <w:r w:rsidR="004842A6" w:rsidRPr="009D68F0">
        <w:rPr>
          <w:spacing w:val="-4"/>
          <w:sz w:val="26"/>
          <w:szCs w:val="26"/>
        </w:rPr>
        <w:t xml:space="preserve"> </w:t>
      </w:r>
      <w:proofErr w:type="spellStart"/>
      <w:r w:rsidR="004842A6" w:rsidRPr="009D68F0">
        <w:rPr>
          <w:spacing w:val="-4"/>
          <w:sz w:val="26"/>
          <w:szCs w:val="26"/>
        </w:rPr>
        <w:t>chịu</w:t>
      </w:r>
      <w:proofErr w:type="spellEnd"/>
      <w:r w:rsidR="004842A6" w:rsidRPr="009D68F0">
        <w:rPr>
          <w:spacing w:val="-4"/>
          <w:sz w:val="26"/>
          <w:szCs w:val="26"/>
        </w:rPr>
        <w:t xml:space="preserve"> </w:t>
      </w:r>
      <w:proofErr w:type="spellStart"/>
      <w:r w:rsidR="004842A6" w:rsidRPr="009D68F0">
        <w:rPr>
          <w:spacing w:val="-4"/>
          <w:sz w:val="26"/>
          <w:szCs w:val="26"/>
        </w:rPr>
        <w:t>trách</w:t>
      </w:r>
      <w:proofErr w:type="spellEnd"/>
      <w:r w:rsidR="004842A6" w:rsidRPr="009D68F0">
        <w:rPr>
          <w:spacing w:val="-4"/>
          <w:sz w:val="26"/>
          <w:szCs w:val="26"/>
        </w:rPr>
        <w:t xml:space="preserve"> </w:t>
      </w:r>
      <w:proofErr w:type="spellStart"/>
      <w:r w:rsidR="004842A6" w:rsidRPr="009D68F0">
        <w:rPr>
          <w:spacing w:val="-4"/>
          <w:sz w:val="26"/>
          <w:szCs w:val="26"/>
        </w:rPr>
        <w:t>nhiệm</w:t>
      </w:r>
      <w:proofErr w:type="spellEnd"/>
      <w:r w:rsidR="004842A6" w:rsidRPr="009D68F0">
        <w:rPr>
          <w:spacing w:val="-4"/>
          <w:sz w:val="26"/>
          <w:szCs w:val="26"/>
        </w:rPr>
        <w:t xml:space="preserve"> </w:t>
      </w:r>
      <w:proofErr w:type="spellStart"/>
      <w:r w:rsidR="004842A6" w:rsidRPr="009D68F0">
        <w:rPr>
          <w:spacing w:val="-4"/>
          <w:sz w:val="26"/>
          <w:szCs w:val="26"/>
        </w:rPr>
        <w:t>trước</w:t>
      </w:r>
      <w:proofErr w:type="spellEnd"/>
      <w:r w:rsidR="004842A6" w:rsidRPr="009D68F0">
        <w:rPr>
          <w:spacing w:val="-4"/>
          <w:sz w:val="26"/>
          <w:szCs w:val="26"/>
        </w:rPr>
        <w:t xml:space="preserve"> </w:t>
      </w:r>
      <w:proofErr w:type="spellStart"/>
      <w:r w:rsidR="004842A6" w:rsidRPr="009D68F0">
        <w:rPr>
          <w:spacing w:val="-4"/>
          <w:sz w:val="26"/>
          <w:szCs w:val="26"/>
        </w:rPr>
        <w:t>pháp</w:t>
      </w:r>
      <w:proofErr w:type="spellEnd"/>
      <w:r w:rsidR="004842A6" w:rsidRPr="009D68F0">
        <w:rPr>
          <w:spacing w:val="-4"/>
          <w:sz w:val="26"/>
          <w:szCs w:val="26"/>
        </w:rPr>
        <w:t xml:space="preserve"> </w:t>
      </w:r>
      <w:proofErr w:type="spellStart"/>
      <w:r w:rsidR="004842A6" w:rsidRPr="009D68F0">
        <w:rPr>
          <w:spacing w:val="-4"/>
          <w:sz w:val="26"/>
          <w:szCs w:val="26"/>
        </w:rPr>
        <w:t>luật</w:t>
      </w:r>
      <w:proofErr w:type="spellEnd"/>
      <w:r w:rsidR="004842A6" w:rsidRPr="009D68F0">
        <w:rPr>
          <w:spacing w:val="-4"/>
          <w:sz w:val="26"/>
          <w:szCs w:val="26"/>
        </w:rPr>
        <w:t xml:space="preserve"> </w:t>
      </w:r>
      <w:proofErr w:type="spellStart"/>
      <w:r w:rsidR="004842A6" w:rsidRPr="009D68F0">
        <w:rPr>
          <w:spacing w:val="-4"/>
          <w:sz w:val="26"/>
          <w:szCs w:val="26"/>
        </w:rPr>
        <w:t>và</w:t>
      </w:r>
      <w:proofErr w:type="spellEnd"/>
      <w:r w:rsidR="004842A6" w:rsidRPr="009D68F0">
        <w:rPr>
          <w:spacing w:val="-4"/>
          <w:sz w:val="26"/>
          <w:szCs w:val="26"/>
        </w:rPr>
        <w:t xml:space="preserve"> </w:t>
      </w:r>
      <w:proofErr w:type="spellStart"/>
      <w:r w:rsidR="004842A6" w:rsidRPr="009D68F0">
        <w:rPr>
          <w:spacing w:val="-4"/>
          <w:sz w:val="26"/>
          <w:szCs w:val="26"/>
        </w:rPr>
        <w:t>tự</w:t>
      </w:r>
      <w:proofErr w:type="spellEnd"/>
      <w:r w:rsidR="004842A6" w:rsidRPr="009D68F0">
        <w:rPr>
          <w:spacing w:val="-4"/>
          <w:sz w:val="26"/>
          <w:szCs w:val="26"/>
        </w:rPr>
        <w:t xml:space="preserve"> </w:t>
      </w:r>
      <w:proofErr w:type="spellStart"/>
      <w:r w:rsidR="004842A6" w:rsidRPr="009D68F0">
        <w:rPr>
          <w:spacing w:val="-4"/>
          <w:sz w:val="26"/>
          <w:szCs w:val="26"/>
        </w:rPr>
        <w:t>chịu</w:t>
      </w:r>
      <w:proofErr w:type="spellEnd"/>
      <w:r w:rsidR="004842A6" w:rsidRPr="009D68F0">
        <w:rPr>
          <w:spacing w:val="-4"/>
          <w:sz w:val="26"/>
          <w:szCs w:val="26"/>
        </w:rPr>
        <w:t xml:space="preserve"> </w:t>
      </w:r>
      <w:proofErr w:type="spellStart"/>
      <w:r w:rsidR="004842A6" w:rsidRPr="009D68F0">
        <w:rPr>
          <w:spacing w:val="-4"/>
          <w:sz w:val="26"/>
          <w:szCs w:val="26"/>
        </w:rPr>
        <w:t>mọi</w:t>
      </w:r>
      <w:proofErr w:type="spellEnd"/>
      <w:r w:rsidR="004842A6" w:rsidRPr="009D68F0">
        <w:rPr>
          <w:spacing w:val="-4"/>
          <w:sz w:val="26"/>
          <w:szCs w:val="26"/>
        </w:rPr>
        <w:t xml:space="preserve"> </w:t>
      </w:r>
      <w:proofErr w:type="spellStart"/>
      <w:r w:rsidR="004842A6" w:rsidRPr="009D68F0">
        <w:rPr>
          <w:spacing w:val="-4"/>
          <w:sz w:val="26"/>
          <w:szCs w:val="26"/>
        </w:rPr>
        <w:t>thiệt</w:t>
      </w:r>
      <w:proofErr w:type="spellEnd"/>
      <w:r w:rsidR="004842A6" w:rsidRPr="009D68F0">
        <w:rPr>
          <w:spacing w:val="-4"/>
          <w:sz w:val="26"/>
          <w:szCs w:val="26"/>
        </w:rPr>
        <w:t xml:space="preserve"> </w:t>
      </w:r>
      <w:proofErr w:type="spellStart"/>
      <w:r w:rsidR="004842A6" w:rsidRPr="009D68F0">
        <w:rPr>
          <w:spacing w:val="-4"/>
          <w:sz w:val="26"/>
          <w:szCs w:val="26"/>
        </w:rPr>
        <w:t>hại</w:t>
      </w:r>
      <w:proofErr w:type="spellEnd"/>
      <w:r w:rsidR="004842A6" w:rsidRPr="009D68F0">
        <w:rPr>
          <w:spacing w:val="-4"/>
          <w:sz w:val="26"/>
          <w:szCs w:val="26"/>
        </w:rPr>
        <w:t xml:space="preserve"> </w:t>
      </w:r>
      <w:proofErr w:type="spellStart"/>
      <w:r w:rsidR="004842A6" w:rsidRPr="009D68F0">
        <w:rPr>
          <w:spacing w:val="-4"/>
          <w:sz w:val="26"/>
          <w:szCs w:val="26"/>
        </w:rPr>
        <w:t>có</w:t>
      </w:r>
      <w:proofErr w:type="spellEnd"/>
      <w:r w:rsidR="004842A6" w:rsidRPr="009D68F0">
        <w:rPr>
          <w:spacing w:val="-4"/>
          <w:sz w:val="26"/>
          <w:szCs w:val="26"/>
        </w:rPr>
        <w:t xml:space="preserve"> </w:t>
      </w:r>
      <w:proofErr w:type="spellStart"/>
      <w:r w:rsidR="004842A6" w:rsidRPr="009D68F0">
        <w:rPr>
          <w:spacing w:val="-4"/>
          <w:sz w:val="26"/>
          <w:szCs w:val="26"/>
        </w:rPr>
        <w:t>thể</w:t>
      </w:r>
      <w:proofErr w:type="spellEnd"/>
      <w:r w:rsidR="004842A6" w:rsidRPr="009D68F0">
        <w:rPr>
          <w:spacing w:val="-4"/>
          <w:sz w:val="26"/>
          <w:szCs w:val="26"/>
        </w:rPr>
        <w:t xml:space="preserve"> </w:t>
      </w:r>
      <w:proofErr w:type="spellStart"/>
      <w:r w:rsidR="004842A6" w:rsidRPr="009D68F0">
        <w:rPr>
          <w:spacing w:val="-4"/>
          <w:sz w:val="26"/>
          <w:szCs w:val="26"/>
        </w:rPr>
        <w:t>phát</w:t>
      </w:r>
      <w:proofErr w:type="spellEnd"/>
      <w:r w:rsidR="004842A6" w:rsidRPr="009D68F0">
        <w:rPr>
          <w:spacing w:val="-4"/>
          <w:sz w:val="26"/>
          <w:szCs w:val="26"/>
        </w:rPr>
        <w:t xml:space="preserve"> </w:t>
      </w:r>
      <w:proofErr w:type="spellStart"/>
      <w:r w:rsidR="004842A6" w:rsidRPr="009D68F0">
        <w:rPr>
          <w:spacing w:val="-4"/>
          <w:sz w:val="26"/>
          <w:szCs w:val="26"/>
        </w:rPr>
        <w:t>sinh</w:t>
      </w:r>
      <w:proofErr w:type="spellEnd"/>
      <w:r w:rsidR="004842A6" w:rsidRPr="009D68F0">
        <w:rPr>
          <w:spacing w:val="-4"/>
          <w:sz w:val="26"/>
          <w:szCs w:val="26"/>
        </w:rPr>
        <w:t>.</w:t>
      </w:r>
    </w:p>
    <w:p w14:paraId="6A644159" w14:textId="77777777" w:rsidR="004842A6" w:rsidRPr="009D68F0" w:rsidRDefault="00941E15" w:rsidP="00B50105">
      <w:pPr>
        <w:spacing w:before="120" w:after="120" w:line="276" w:lineRule="auto"/>
        <w:ind w:left="851"/>
        <w:jc w:val="both"/>
        <w:rPr>
          <w:sz w:val="26"/>
          <w:szCs w:val="26"/>
        </w:rPr>
      </w:pPr>
      <w:r w:rsidRPr="009D68F0">
        <w:rPr>
          <w:sz w:val="26"/>
          <w:szCs w:val="26"/>
        </w:rPr>
        <w:t xml:space="preserve">2. </w:t>
      </w:r>
      <w:proofErr w:type="spellStart"/>
      <w:r w:rsidR="004842A6" w:rsidRPr="009D68F0">
        <w:rPr>
          <w:sz w:val="26"/>
          <w:szCs w:val="26"/>
        </w:rPr>
        <w:t>Quán</w:t>
      </w:r>
      <w:proofErr w:type="spellEnd"/>
      <w:r w:rsidR="004842A6" w:rsidRPr="009D68F0">
        <w:rPr>
          <w:sz w:val="26"/>
          <w:szCs w:val="26"/>
        </w:rPr>
        <w:t xml:space="preserve"> </w:t>
      </w:r>
      <w:proofErr w:type="spellStart"/>
      <w:r w:rsidR="004842A6" w:rsidRPr="009D68F0">
        <w:rPr>
          <w:sz w:val="26"/>
          <w:szCs w:val="26"/>
        </w:rPr>
        <w:t>triệt</w:t>
      </w:r>
      <w:proofErr w:type="spellEnd"/>
      <w:r w:rsidR="004842A6" w:rsidRPr="009D68F0">
        <w:rPr>
          <w:sz w:val="26"/>
          <w:szCs w:val="26"/>
        </w:rPr>
        <w:t xml:space="preserve"> </w:t>
      </w:r>
      <w:proofErr w:type="spellStart"/>
      <w:r w:rsidR="004842A6" w:rsidRPr="009D68F0">
        <w:rPr>
          <w:color w:val="FF0000"/>
          <w:sz w:val="26"/>
          <w:szCs w:val="26"/>
        </w:rPr>
        <w:t>các</w:t>
      </w:r>
      <w:proofErr w:type="spellEnd"/>
      <w:r w:rsidR="004842A6" w:rsidRPr="009D68F0">
        <w:rPr>
          <w:color w:val="FF0000"/>
          <w:sz w:val="26"/>
          <w:szCs w:val="26"/>
        </w:rPr>
        <w:t xml:space="preserve"> </w:t>
      </w:r>
      <w:proofErr w:type="spellStart"/>
      <w:r w:rsidR="004842A6" w:rsidRPr="009D68F0">
        <w:rPr>
          <w:color w:val="FF0000"/>
          <w:sz w:val="26"/>
          <w:szCs w:val="26"/>
        </w:rPr>
        <w:t>quy</w:t>
      </w:r>
      <w:proofErr w:type="spellEnd"/>
      <w:r w:rsidR="004842A6" w:rsidRPr="009D68F0">
        <w:rPr>
          <w:color w:val="FF0000"/>
          <w:sz w:val="26"/>
          <w:szCs w:val="26"/>
        </w:rPr>
        <w:t xml:space="preserve"> </w:t>
      </w:r>
      <w:proofErr w:type="spellStart"/>
      <w:r w:rsidR="004842A6" w:rsidRPr="009D68F0">
        <w:rPr>
          <w:color w:val="FF0000"/>
          <w:sz w:val="26"/>
          <w:szCs w:val="26"/>
        </w:rPr>
        <w:t>định</w:t>
      </w:r>
      <w:proofErr w:type="spellEnd"/>
      <w:r w:rsidR="004842A6" w:rsidRPr="009D68F0">
        <w:rPr>
          <w:color w:val="FF0000"/>
          <w:sz w:val="26"/>
          <w:szCs w:val="26"/>
        </w:rPr>
        <w:t xml:space="preserve"> </w:t>
      </w:r>
      <w:proofErr w:type="spellStart"/>
      <w:r w:rsidR="004842A6" w:rsidRPr="009D68F0">
        <w:rPr>
          <w:color w:val="FF0000"/>
          <w:sz w:val="26"/>
          <w:szCs w:val="26"/>
        </w:rPr>
        <w:t>trong</w:t>
      </w:r>
      <w:proofErr w:type="spellEnd"/>
      <w:r w:rsidR="004842A6" w:rsidRPr="009D68F0">
        <w:rPr>
          <w:color w:val="FF0000"/>
          <w:sz w:val="26"/>
          <w:szCs w:val="26"/>
        </w:rPr>
        <w:t xml:space="preserve"> </w:t>
      </w:r>
      <w:proofErr w:type="spellStart"/>
      <w:r w:rsidR="004842A6" w:rsidRPr="009D68F0">
        <w:rPr>
          <w:sz w:val="26"/>
          <w:szCs w:val="26"/>
        </w:rPr>
        <w:t>Quy</w:t>
      </w:r>
      <w:proofErr w:type="spellEnd"/>
      <w:r w:rsidR="004842A6" w:rsidRPr="009D68F0">
        <w:rPr>
          <w:sz w:val="26"/>
          <w:szCs w:val="26"/>
        </w:rPr>
        <w:t xml:space="preserve"> </w:t>
      </w:r>
      <w:proofErr w:type="spellStart"/>
      <w:r w:rsidR="004842A6" w:rsidRPr="009D68F0">
        <w:rPr>
          <w:sz w:val="26"/>
          <w:szCs w:val="26"/>
        </w:rPr>
        <w:t>chế</w:t>
      </w:r>
      <w:proofErr w:type="spellEnd"/>
      <w:r w:rsidR="004842A6" w:rsidRPr="009D68F0">
        <w:rPr>
          <w:sz w:val="26"/>
          <w:szCs w:val="26"/>
        </w:rPr>
        <w:t xml:space="preserve"> </w:t>
      </w:r>
      <w:proofErr w:type="spellStart"/>
      <w:r w:rsidR="004842A6" w:rsidRPr="009D68F0">
        <w:rPr>
          <w:sz w:val="26"/>
          <w:szCs w:val="26"/>
        </w:rPr>
        <w:t>này</w:t>
      </w:r>
      <w:proofErr w:type="spellEnd"/>
      <w:r w:rsidR="004842A6" w:rsidRPr="009D68F0">
        <w:rPr>
          <w:sz w:val="26"/>
          <w:szCs w:val="26"/>
        </w:rPr>
        <w:t xml:space="preserve"> </w:t>
      </w:r>
      <w:proofErr w:type="spellStart"/>
      <w:r w:rsidR="004842A6" w:rsidRPr="009D68F0">
        <w:rPr>
          <w:sz w:val="26"/>
          <w:szCs w:val="26"/>
        </w:rPr>
        <w:t>cùng</w:t>
      </w:r>
      <w:proofErr w:type="spellEnd"/>
      <w:r w:rsidR="004842A6" w:rsidRPr="009D68F0">
        <w:rPr>
          <w:sz w:val="26"/>
          <w:szCs w:val="26"/>
        </w:rPr>
        <w:t xml:space="preserve"> </w:t>
      </w:r>
      <w:proofErr w:type="spellStart"/>
      <w:r w:rsidR="004842A6" w:rsidRPr="009D68F0">
        <w:rPr>
          <w:sz w:val="26"/>
          <w:szCs w:val="26"/>
        </w:rPr>
        <w:t>các</w:t>
      </w:r>
      <w:proofErr w:type="spellEnd"/>
      <w:r w:rsidR="004842A6" w:rsidRPr="009D68F0">
        <w:rPr>
          <w:sz w:val="26"/>
          <w:szCs w:val="26"/>
        </w:rPr>
        <w:t xml:space="preserve"> </w:t>
      </w:r>
      <w:proofErr w:type="spellStart"/>
      <w:r w:rsidR="004842A6" w:rsidRPr="009D68F0">
        <w:rPr>
          <w:sz w:val="26"/>
          <w:szCs w:val="26"/>
        </w:rPr>
        <w:t>quy</w:t>
      </w:r>
      <w:proofErr w:type="spellEnd"/>
      <w:r w:rsidR="004842A6" w:rsidRPr="009D68F0">
        <w:rPr>
          <w:sz w:val="26"/>
          <w:szCs w:val="26"/>
        </w:rPr>
        <w:t xml:space="preserve"> </w:t>
      </w:r>
      <w:proofErr w:type="spellStart"/>
      <w:r w:rsidR="004842A6" w:rsidRPr="009D68F0">
        <w:rPr>
          <w:sz w:val="26"/>
          <w:szCs w:val="26"/>
        </w:rPr>
        <w:t>định</w:t>
      </w:r>
      <w:proofErr w:type="spellEnd"/>
      <w:r w:rsidR="004842A6" w:rsidRPr="009D68F0">
        <w:rPr>
          <w:sz w:val="26"/>
          <w:szCs w:val="26"/>
        </w:rPr>
        <w:t xml:space="preserve"> </w:t>
      </w:r>
      <w:proofErr w:type="spellStart"/>
      <w:r w:rsidR="004842A6" w:rsidRPr="009D68F0">
        <w:rPr>
          <w:sz w:val="26"/>
          <w:szCs w:val="26"/>
        </w:rPr>
        <w:t>liên</w:t>
      </w:r>
      <w:proofErr w:type="spellEnd"/>
      <w:r w:rsidR="004842A6" w:rsidRPr="009D68F0">
        <w:rPr>
          <w:sz w:val="26"/>
          <w:szCs w:val="26"/>
        </w:rPr>
        <w:t xml:space="preserve"> </w:t>
      </w:r>
      <w:proofErr w:type="spellStart"/>
      <w:r w:rsidR="004842A6" w:rsidRPr="009D68F0">
        <w:rPr>
          <w:sz w:val="26"/>
          <w:szCs w:val="26"/>
        </w:rPr>
        <w:t>quan</w:t>
      </w:r>
      <w:proofErr w:type="spellEnd"/>
      <w:r w:rsidR="004842A6" w:rsidRPr="009D68F0">
        <w:rPr>
          <w:sz w:val="26"/>
          <w:szCs w:val="26"/>
        </w:rPr>
        <w:t xml:space="preserve"> </w:t>
      </w:r>
      <w:proofErr w:type="spellStart"/>
      <w:r w:rsidR="004842A6" w:rsidRPr="009D68F0">
        <w:rPr>
          <w:sz w:val="26"/>
          <w:szCs w:val="26"/>
        </w:rPr>
        <w:t>khác</w:t>
      </w:r>
      <w:proofErr w:type="spellEnd"/>
      <w:r w:rsidR="004842A6" w:rsidRPr="009D68F0">
        <w:rPr>
          <w:sz w:val="26"/>
          <w:szCs w:val="26"/>
        </w:rPr>
        <w:t xml:space="preserve"> </w:t>
      </w:r>
      <w:proofErr w:type="spellStart"/>
      <w:r w:rsidR="004842A6" w:rsidRPr="009D68F0">
        <w:rPr>
          <w:sz w:val="26"/>
          <w:szCs w:val="26"/>
        </w:rPr>
        <w:t>đến</w:t>
      </w:r>
      <w:proofErr w:type="spellEnd"/>
      <w:r w:rsidR="004842A6" w:rsidRPr="009D68F0">
        <w:rPr>
          <w:sz w:val="26"/>
          <w:szCs w:val="26"/>
        </w:rPr>
        <w:t xml:space="preserve"> </w:t>
      </w:r>
      <w:proofErr w:type="spellStart"/>
      <w:r w:rsidR="004842A6" w:rsidRPr="009D68F0">
        <w:rPr>
          <w:sz w:val="26"/>
          <w:szCs w:val="26"/>
        </w:rPr>
        <w:t>tất</w:t>
      </w:r>
      <w:proofErr w:type="spellEnd"/>
      <w:r w:rsidR="004842A6" w:rsidRPr="009D68F0">
        <w:rPr>
          <w:sz w:val="26"/>
          <w:szCs w:val="26"/>
        </w:rPr>
        <w:t xml:space="preserve"> </w:t>
      </w:r>
      <w:proofErr w:type="spellStart"/>
      <w:r w:rsidR="004842A6" w:rsidRPr="009D68F0">
        <w:rPr>
          <w:sz w:val="26"/>
          <w:szCs w:val="26"/>
        </w:rPr>
        <w:t>cả</w:t>
      </w:r>
      <w:proofErr w:type="spellEnd"/>
      <w:r w:rsidR="004842A6" w:rsidRPr="009D68F0">
        <w:rPr>
          <w:sz w:val="26"/>
          <w:szCs w:val="26"/>
        </w:rPr>
        <w:t xml:space="preserve"> </w:t>
      </w:r>
      <w:proofErr w:type="spellStart"/>
      <w:r w:rsidR="004842A6" w:rsidRPr="009D68F0">
        <w:rPr>
          <w:sz w:val="26"/>
          <w:szCs w:val="26"/>
        </w:rPr>
        <w:t>các</w:t>
      </w:r>
      <w:proofErr w:type="spellEnd"/>
      <w:r w:rsidR="004842A6" w:rsidRPr="009D68F0">
        <w:rPr>
          <w:sz w:val="26"/>
          <w:szCs w:val="26"/>
        </w:rPr>
        <w:t xml:space="preserve"> </w:t>
      </w:r>
      <w:proofErr w:type="spellStart"/>
      <w:r w:rsidR="004842A6" w:rsidRPr="009D68F0">
        <w:rPr>
          <w:sz w:val="26"/>
          <w:szCs w:val="26"/>
        </w:rPr>
        <w:t>Người</w:t>
      </w:r>
      <w:proofErr w:type="spellEnd"/>
      <w:r w:rsidR="004842A6" w:rsidRPr="009D68F0">
        <w:rPr>
          <w:sz w:val="26"/>
          <w:szCs w:val="26"/>
        </w:rPr>
        <w:t xml:space="preserve"> lao </w:t>
      </w:r>
      <w:proofErr w:type="spellStart"/>
      <w:r w:rsidR="004842A6" w:rsidRPr="009D68F0">
        <w:rPr>
          <w:sz w:val="26"/>
          <w:szCs w:val="26"/>
        </w:rPr>
        <w:t>động</w:t>
      </w:r>
      <w:proofErr w:type="spellEnd"/>
      <w:r w:rsidR="004842A6" w:rsidRPr="009D68F0">
        <w:rPr>
          <w:sz w:val="26"/>
          <w:szCs w:val="26"/>
        </w:rPr>
        <w:t xml:space="preserve">, </w:t>
      </w:r>
      <w:proofErr w:type="spellStart"/>
      <w:r w:rsidR="004842A6" w:rsidRPr="009D68F0">
        <w:rPr>
          <w:sz w:val="26"/>
          <w:szCs w:val="26"/>
        </w:rPr>
        <w:t>Người</w:t>
      </w:r>
      <w:proofErr w:type="spellEnd"/>
      <w:r w:rsidR="004842A6" w:rsidRPr="009D68F0">
        <w:rPr>
          <w:sz w:val="26"/>
          <w:szCs w:val="26"/>
        </w:rPr>
        <w:t xml:space="preserve"> </w:t>
      </w:r>
      <w:proofErr w:type="spellStart"/>
      <w:r w:rsidR="004842A6" w:rsidRPr="009D68F0">
        <w:rPr>
          <w:sz w:val="26"/>
          <w:szCs w:val="26"/>
        </w:rPr>
        <w:t>học</w:t>
      </w:r>
      <w:proofErr w:type="spellEnd"/>
      <w:r w:rsidR="004842A6" w:rsidRPr="009D68F0">
        <w:rPr>
          <w:sz w:val="26"/>
          <w:szCs w:val="26"/>
        </w:rPr>
        <w:t xml:space="preserve">, </w:t>
      </w:r>
      <w:proofErr w:type="spellStart"/>
      <w:r w:rsidR="004842A6" w:rsidRPr="009D68F0">
        <w:rPr>
          <w:sz w:val="26"/>
          <w:szCs w:val="26"/>
        </w:rPr>
        <w:t>Cộng</w:t>
      </w:r>
      <w:proofErr w:type="spellEnd"/>
      <w:r w:rsidR="004842A6" w:rsidRPr="009D68F0">
        <w:rPr>
          <w:sz w:val="26"/>
          <w:szCs w:val="26"/>
        </w:rPr>
        <w:t xml:space="preserve"> </w:t>
      </w:r>
      <w:proofErr w:type="spellStart"/>
      <w:r w:rsidR="004842A6" w:rsidRPr="009D68F0">
        <w:rPr>
          <w:sz w:val="26"/>
          <w:szCs w:val="26"/>
        </w:rPr>
        <w:t>tác</w:t>
      </w:r>
      <w:proofErr w:type="spellEnd"/>
      <w:r w:rsidR="004842A6" w:rsidRPr="009D68F0">
        <w:rPr>
          <w:sz w:val="26"/>
          <w:szCs w:val="26"/>
        </w:rPr>
        <w:t xml:space="preserve"> </w:t>
      </w:r>
      <w:proofErr w:type="spellStart"/>
      <w:r w:rsidR="004842A6" w:rsidRPr="009D68F0">
        <w:rPr>
          <w:sz w:val="26"/>
          <w:szCs w:val="26"/>
        </w:rPr>
        <w:t>viên</w:t>
      </w:r>
      <w:proofErr w:type="spellEnd"/>
      <w:r w:rsidR="004842A6" w:rsidRPr="009D68F0">
        <w:rPr>
          <w:sz w:val="26"/>
          <w:szCs w:val="26"/>
        </w:rPr>
        <w:t xml:space="preserve"> </w:t>
      </w:r>
      <w:proofErr w:type="spellStart"/>
      <w:r w:rsidR="004842A6" w:rsidRPr="009D68F0">
        <w:rPr>
          <w:sz w:val="26"/>
          <w:szCs w:val="26"/>
        </w:rPr>
        <w:t>thuộc</w:t>
      </w:r>
      <w:proofErr w:type="spellEnd"/>
      <w:r w:rsidR="004842A6" w:rsidRPr="009D68F0">
        <w:rPr>
          <w:sz w:val="26"/>
          <w:szCs w:val="26"/>
        </w:rPr>
        <w:t xml:space="preserve"> </w:t>
      </w:r>
      <w:proofErr w:type="spellStart"/>
      <w:r w:rsidR="004842A6" w:rsidRPr="009D68F0">
        <w:rPr>
          <w:sz w:val="26"/>
          <w:szCs w:val="26"/>
        </w:rPr>
        <w:t>phạm</w:t>
      </w:r>
      <w:proofErr w:type="spellEnd"/>
      <w:r w:rsidR="004842A6" w:rsidRPr="009D68F0">
        <w:rPr>
          <w:sz w:val="26"/>
          <w:szCs w:val="26"/>
        </w:rPr>
        <w:t xml:space="preserve"> vi </w:t>
      </w:r>
      <w:proofErr w:type="spellStart"/>
      <w:r w:rsidR="004842A6" w:rsidRPr="009D68F0">
        <w:rPr>
          <w:sz w:val="26"/>
          <w:szCs w:val="26"/>
        </w:rPr>
        <w:t>quản</w:t>
      </w:r>
      <w:proofErr w:type="spellEnd"/>
      <w:r w:rsidR="004842A6" w:rsidRPr="009D68F0">
        <w:rPr>
          <w:sz w:val="26"/>
          <w:szCs w:val="26"/>
        </w:rPr>
        <w:t xml:space="preserve"> </w:t>
      </w:r>
      <w:proofErr w:type="spellStart"/>
      <w:r w:rsidR="004842A6" w:rsidRPr="009D68F0">
        <w:rPr>
          <w:sz w:val="26"/>
          <w:szCs w:val="26"/>
        </w:rPr>
        <w:t>lý</w:t>
      </w:r>
      <w:proofErr w:type="spellEnd"/>
      <w:r w:rsidR="004842A6" w:rsidRPr="009D68F0">
        <w:rPr>
          <w:sz w:val="26"/>
          <w:szCs w:val="26"/>
        </w:rPr>
        <w:t xml:space="preserve"> </w:t>
      </w:r>
      <w:proofErr w:type="spellStart"/>
      <w:r w:rsidR="004842A6" w:rsidRPr="009D68F0">
        <w:rPr>
          <w:sz w:val="26"/>
          <w:szCs w:val="26"/>
        </w:rPr>
        <w:t>của</w:t>
      </w:r>
      <w:proofErr w:type="spellEnd"/>
      <w:r w:rsidR="004842A6" w:rsidRPr="009D68F0">
        <w:rPr>
          <w:sz w:val="26"/>
          <w:szCs w:val="26"/>
        </w:rPr>
        <w:t xml:space="preserve"> </w:t>
      </w:r>
      <w:proofErr w:type="spellStart"/>
      <w:r w:rsidR="004842A6" w:rsidRPr="009D68F0">
        <w:rPr>
          <w:sz w:val="26"/>
          <w:szCs w:val="26"/>
        </w:rPr>
        <w:t>mình</w:t>
      </w:r>
      <w:proofErr w:type="spellEnd"/>
      <w:r w:rsidR="004842A6" w:rsidRPr="009D68F0">
        <w:rPr>
          <w:sz w:val="26"/>
          <w:szCs w:val="26"/>
        </w:rPr>
        <w:t>.</w:t>
      </w:r>
    </w:p>
    <w:p w14:paraId="232BDAF6" w14:textId="77777777" w:rsidR="00941E15" w:rsidRPr="009D68F0" w:rsidRDefault="00941E15" w:rsidP="00B50105">
      <w:pPr>
        <w:spacing w:before="120" w:after="144"/>
        <w:ind w:firstLine="567"/>
        <w:jc w:val="both"/>
        <w:rPr>
          <w:sz w:val="26"/>
          <w:szCs w:val="26"/>
        </w:rPr>
      </w:pPr>
      <w:r w:rsidRPr="009D68F0">
        <w:rPr>
          <w:sz w:val="26"/>
          <w:szCs w:val="26"/>
        </w:rPr>
        <w:t xml:space="preserve">17.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17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647BCADC" w14:textId="77777777" w:rsidR="004842A6" w:rsidRPr="009D68F0" w:rsidRDefault="004842A6" w:rsidP="00B50105">
      <w:pPr>
        <w:spacing w:before="120" w:after="120" w:line="276" w:lineRule="auto"/>
        <w:ind w:left="851"/>
        <w:jc w:val="both"/>
        <w:rPr>
          <w:b/>
          <w:color w:val="FF0000"/>
          <w:sz w:val="26"/>
          <w:szCs w:val="26"/>
        </w:rPr>
      </w:pPr>
      <w:proofErr w:type="spellStart"/>
      <w:r w:rsidRPr="009D68F0">
        <w:rPr>
          <w:b/>
          <w:color w:val="FF0000"/>
          <w:sz w:val="26"/>
          <w:szCs w:val="26"/>
        </w:rPr>
        <w:t>Điều</w:t>
      </w:r>
      <w:proofErr w:type="spellEnd"/>
      <w:r w:rsidRPr="009D68F0">
        <w:rPr>
          <w:b/>
          <w:color w:val="FF0000"/>
          <w:sz w:val="26"/>
          <w:szCs w:val="26"/>
        </w:rPr>
        <w:t xml:space="preserve"> 17. </w:t>
      </w:r>
      <w:proofErr w:type="spellStart"/>
      <w:r w:rsidRPr="009D68F0">
        <w:rPr>
          <w:b/>
          <w:color w:val="FF0000"/>
          <w:sz w:val="26"/>
          <w:szCs w:val="26"/>
        </w:rPr>
        <w:t>Nhiệm</w:t>
      </w:r>
      <w:proofErr w:type="spellEnd"/>
      <w:r w:rsidRPr="009D68F0">
        <w:rPr>
          <w:b/>
          <w:color w:val="FF0000"/>
          <w:sz w:val="26"/>
          <w:szCs w:val="26"/>
        </w:rPr>
        <w:t xml:space="preserve"> </w:t>
      </w:r>
      <w:proofErr w:type="spellStart"/>
      <w:r w:rsidRPr="009D68F0">
        <w:rPr>
          <w:b/>
          <w:color w:val="FF0000"/>
          <w:sz w:val="26"/>
          <w:szCs w:val="26"/>
        </w:rPr>
        <w:t>vụ</w:t>
      </w:r>
      <w:proofErr w:type="spellEnd"/>
      <w:r w:rsidRPr="009D68F0">
        <w:rPr>
          <w:b/>
          <w:color w:val="FF0000"/>
          <w:sz w:val="26"/>
          <w:szCs w:val="26"/>
        </w:rPr>
        <w:t xml:space="preserve"> </w:t>
      </w:r>
      <w:proofErr w:type="spellStart"/>
      <w:r w:rsidRPr="009D68F0">
        <w:rPr>
          <w:b/>
          <w:color w:val="FF0000"/>
          <w:sz w:val="26"/>
          <w:szCs w:val="26"/>
        </w:rPr>
        <w:t>và</w:t>
      </w:r>
      <w:proofErr w:type="spellEnd"/>
      <w:r w:rsidRPr="009D68F0">
        <w:rPr>
          <w:b/>
          <w:color w:val="FF0000"/>
          <w:sz w:val="26"/>
          <w:szCs w:val="26"/>
        </w:rPr>
        <w:t xml:space="preserve"> </w:t>
      </w:r>
      <w:proofErr w:type="spellStart"/>
      <w:r w:rsidRPr="009D68F0">
        <w:rPr>
          <w:b/>
          <w:color w:val="FF0000"/>
          <w:sz w:val="26"/>
          <w:szCs w:val="26"/>
        </w:rPr>
        <w:t>quyền</w:t>
      </w:r>
      <w:proofErr w:type="spellEnd"/>
      <w:r w:rsidRPr="009D68F0">
        <w:rPr>
          <w:b/>
          <w:color w:val="FF0000"/>
          <w:sz w:val="26"/>
          <w:szCs w:val="26"/>
        </w:rPr>
        <w:t xml:space="preserve"> </w:t>
      </w:r>
      <w:proofErr w:type="spellStart"/>
      <w:r w:rsidRPr="009D68F0">
        <w:rPr>
          <w:b/>
          <w:color w:val="FF0000"/>
          <w:sz w:val="26"/>
          <w:szCs w:val="26"/>
        </w:rPr>
        <w:t>hạn</w:t>
      </w:r>
      <w:proofErr w:type="spellEnd"/>
      <w:r w:rsidRPr="009D68F0">
        <w:rPr>
          <w:b/>
          <w:color w:val="FF0000"/>
          <w:sz w:val="26"/>
          <w:szCs w:val="26"/>
        </w:rPr>
        <w:t xml:space="preserve"> </w:t>
      </w:r>
      <w:proofErr w:type="spellStart"/>
      <w:r w:rsidRPr="009D68F0">
        <w:rPr>
          <w:b/>
          <w:color w:val="FF0000"/>
          <w:sz w:val="26"/>
          <w:szCs w:val="26"/>
        </w:rPr>
        <w:t>của</w:t>
      </w:r>
      <w:proofErr w:type="spellEnd"/>
      <w:r w:rsidRPr="009D68F0">
        <w:rPr>
          <w:b/>
          <w:color w:val="FF0000"/>
          <w:sz w:val="26"/>
          <w:szCs w:val="26"/>
        </w:rPr>
        <w:t xml:space="preserve"> </w:t>
      </w:r>
      <w:proofErr w:type="spellStart"/>
      <w:r w:rsidRPr="009D68F0">
        <w:rPr>
          <w:b/>
          <w:color w:val="FF0000"/>
          <w:sz w:val="26"/>
          <w:szCs w:val="26"/>
        </w:rPr>
        <w:t>Người</w:t>
      </w:r>
      <w:proofErr w:type="spellEnd"/>
      <w:r w:rsidRPr="009D68F0">
        <w:rPr>
          <w:b/>
          <w:color w:val="FF0000"/>
          <w:sz w:val="26"/>
          <w:szCs w:val="26"/>
        </w:rPr>
        <w:t xml:space="preserve"> lao </w:t>
      </w:r>
      <w:proofErr w:type="spellStart"/>
      <w:r w:rsidRPr="009D68F0">
        <w:rPr>
          <w:b/>
          <w:color w:val="FF0000"/>
          <w:sz w:val="26"/>
          <w:szCs w:val="26"/>
        </w:rPr>
        <w:t>động</w:t>
      </w:r>
      <w:proofErr w:type="spellEnd"/>
      <w:r w:rsidRPr="009D68F0">
        <w:rPr>
          <w:b/>
          <w:color w:val="FF0000"/>
          <w:sz w:val="26"/>
          <w:szCs w:val="26"/>
        </w:rPr>
        <w:t xml:space="preserve">, </w:t>
      </w:r>
      <w:proofErr w:type="spellStart"/>
      <w:r w:rsidRPr="009D68F0">
        <w:rPr>
          <w:b/>
          <w:color w:val="FF0000"/>
          <w:sz w:val="26"/>
          <w:szCs w:val="26"/>
        </w:rPr>
        <w:t>Người</w:t>
      </w:r>
      <w:proofErr w:type="spellEnd"/>
      <w:r w:rsidRPr="009D68F0">
        <w:rPr>
          <w:b/>
          <w:color w:val="FF0000"/>
          <w:sz w:val="26"/>
          <w:szCs w:val="26"/>
        </w:rPr>
        <w:t xml:space="preserve"> </w:t>
      </w:r>
      <w:proofErr w:type="spellStart"/>
      <w:r w:rsidRPr="009D68F0">
        <w:rPr>
          <w:b/>
          <w:color w:val="FF0000"/>
          <w:sz w:val="26"/>
          <w:szCs w:val="26"/>
        </w:rPr>
        <w:t>học</w:t>
      </w:r>
      <w:proofErr w:type="spellEnd"/>
      <w:r w:rsidRPr="009D68F0">
        <w:rPr>
          <w:b/>
          <w:color w:val="FF0000"/>
          <w:sz w:val="26"/>
          <w:szCs w:val="26"/>
        </w:rPr>
        <w:t xml:space="preserve">, </w:t>
      </w:r>
      <w:proofErr w:type="spellStart"/>
      <w:r w:rsidRPr="009D68F0">
        <w:rPr>
          <w:b/>
          <w:color w:val="FF0000"/>
          <w:sz w:val="26"/>
          <w:szCs w:val="26"/>
        </w:rPr>
        <w:t>Cộng</w:t>
      </w:r>
      <w:proofErr w:type="spellEnd"/>
      <w:r w:rsidRPr="009D68F0">
        <w:rPr>
          <w:b/>
          <w:color w:val="FF0000"/>
          <w:sz w:val="26"/>
          <w:szCs w:val="26"/>
        </w:rPr>
        <w:t xml:space="preserve"> </w:t>
      </w:r>
      <w:proofErr w:type="spellStart"/>
      <w:r w:rsidRPr="009D68F0">
        <w:rPr>
          <w:b/>
          <w:color w:val="FF0000"/>
          <w:sz w:val="26"/>
          <w:szCs w:val="26"/>
        </w:rPr>
        <w:t>tác</w:t>
      </w:r>
      <w:proofErr w:type="spellEnd"/>
      <w:r w:rsidRPr="009D68F0">
        <w:rPr>
          <w:b/>
          <w:color w:val="FF0000"/>
          <w:sz w:val="26"/>
          <w:szCs w:val="26"/>
        </w:rPr>
        <w:t xml:space="preserve"> </w:t>
      </w:r>
      <w:proofErr w:type="spellStart"/>
      <w:r w:rsidRPr="009D68F0">
        <w:rPr>
          <w:b/>
          <w:color w:val="FF0000"/>
          <w:sz w:val="26"/>
          <w:szCs w:val="26"/>
        </w:rPr>
        <w:t>viên</w:t>
      </w:r>
      <w:proofErr w:type="spellEnd"/>
    </w:p>
    <w:p w14:paraId="7C223C4D" w14:textId="77777777" w:rsidR="00941E15" w:rsidRPr="009D68F0" w:rsidRDefault="00941E15" w:rsidP="00B50105">
      <w:pPr>
        <w:spacing w:before="120" w:after="120" w:line="276" w:lineRule="auto"/>
        <w:ind w:left="851"/>
        <w:jc w:val="both"/>
        <w:rPr>
          <w:color w:val="FF0000"/>
          <w:sz w:val="26"/>
          <w:szCs w:val="26"/>
        </w:rPr>
      </w:pPr>
      <w:r w:rsidRPr="009D68F0">
        <w:rPr>
          <w:color w:val="FF0000"/>
          <w:sz w:val="26"/>
          <w:szCs w:val="26"/>
        </w:rPr>
        <w:t xml:space="preserve">1. </w:t>
      </w:r>
      <w:proofErr w:type="spellStart"/>
      <w:r w:rsidRPr="009D68F0">
        <w:rPr>
          <w:color w:val="FF0000"/>
          <w:sz w:val="26"/>
          <w:szCs w:val="26"/>
        </w:rPr>
        <w:t>Ghi</w:t>
      </w:r>
      <w:proofErr w:type="spellEnd"/>
      <w:r w:rsidRPr="009D68F0">
        <w:rPr>
          <w:color w:val="FF0000"/>
          <w:sz w:val="26"/>
          <w:szCs w:val="26"/>
        </w:rPr>
        <w:t xml:space="preserve"> </w:t>
      </w:r>
      <w:proofErr w:type="spellStart"/>
      <w:r w:rsidRPr="009D68F0">
        <w:rPr>
          <w:color w:val="FF0000"/>
          <w:sz w:val="26"/>
          <w:szCs w:val="26"/>
        </w:rPr>
        <w:t>nhận</w:t>
      </w:r>
      <w:proofErr w:type="spellEnd"/>
      <w:r w:rsidRPr="009D68F0">
        <w:rPr>
          <w:color w:val="FF0000"/>
          <w:sz w:val="26"/>
          <w:szCs w:val="26"/>
        </w:rPr>
        <w:t xml:space="preserve"> </w:t>
      </w:r>
      <w:proofErr w:type="spellStart"/>
      <w:r w:rsidRPr="009D68F0">
        <w:rPr>
          <w:color w:val="FF0000"/>
          <w:sz w:val="26"/>
          <w:szCs w:val="26"/>
        </w:rPr>
        <w:t>kịp</w:t>
      </w:r>
      <w:proofErr w:type="spellEnd"/>
      <w:r w:rsidRPr="009D68F0">
        <w:rPr>
          <w:color w:val="FF0000"/>
          <w:sz w:val="26"/>
          <w:szCs w:val="26"/>
        </w:rPr>
        <w:t xml:space="preserve"> </w:t>
      </w:r>
      <w:proofErr w:type="spellStart"/>
      <w:r w:rsidRPr="009D68F0">
        <w:rPr>
          <w:color w:val="FF0000"/>
          <w:sz w:val="26"/>
          <w:szCs w:val="26"/>
        </w:rPr>
        <w:t>thời</w:t>
      </w:r>
      <w:proofErr w:type="spellEnd"/>
      <w:r w:rsidRPr="009D68F0">
        <w:rPr>
          <w:color w:val="FF0000"/>
          <w:sz w:val="26"/>
          <w:szCs w:val="26"/>
        </w:rPr>
        <w:t xml:space="preserve"> </w:t>
      </w:r>
      <w:proofErr w:type="spellStart"/>
      <w:r w:rsidRPr="009D68F0">
        <w:rPr>
          <w:color w:val="FF0000"/>
          <w:sz w:val="26"/>
          <w:szCs w:val="26"/>
        </w:rPr>
        <w:t>và</w:t>
      </w:r>
      <w:proofErr w:type="spellEnd"/>
      <w:r w:rsidRPr="009D68F0">
        <w:rPr>
          <w:color w:val="FF0000"/>
          <w:sz w:val="26"/>
          <w:szCs w:val="26"/>
        </w:rPr>
        <w:t xml:space="preserve"> </w:t>
      </w:r>
      <w:proofErr w:type="spellStart"/>
      <w:r w:rsidRPr="009D68F0">
        <w:rPr>
          <w:color w:val="FF0000"/>
          <w:sz w:val="26"/>
          <w:szCs w:val="26"/>
        </w:rPr>
        <w:t>đầy</w:t>
      </w:r>
      <w:proofErr w:type="spellEnd"/>
      <w:r w:rsidRPr="009D68F0">
        <w:rPr>
          <w:color w:val="FF0000"/>
          <w:sz w:val="26"/>
          <w:szCs w:val="26"/>
        </w:rPr>
        <w:t xml:space="preserve"> </w:t>
      </w:r>
      <w:proofErr w:type="spellStart"/>
      <w:r w:rsidRPr="009D68F0">
        <w:rPr>
          <w:color w:val="FF0000"/>
          <w:sz w:val="26"/>
          <w:szCs w:val="26"/>
        </w:rPr>
        <w:t>đủ</w:t>
      </w:r>
      <w:proofErr w:type="spellEnd"/>
      <w:r w:rsidRPr="009D68F0">
        <w:rPr>
          <w:color w:val="FF0000"/>
          <w:sz w:val="26"/>
          <w:szCs w:val="26"/>
        </w:rPr>
        <w:t xml:space="preserve"> </w:t>
      </w:r>
      <w:proofErr w:type="spellStart"/>
      <w:r w:rsidRPr="009D68F0">
        <w:rPr>
          <w:color w:val="FF0000"/>
          <w:sz w:val="26"/>
          <w:szCs w:val="26"/>
        </w:rPr>
        <w:t>về</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mới</w:t>
      </w:r>
      <w:proofErr w:type="spellEnd"/>
      <w:r w:rsidRPr="009D68F0">
        <w:rPr>
          <w:color w:val="FF0000"/>
          <w:sz w:val="26"/>
          <w:szCs w:val="26"/>
        </w:rPr>
        <w:t xml:space="preserve"> </w:t>
      </w:r>
      <w:proofErr w:type="spellStart"/>
      <w:r w:rsidRPr="009D68F0">
        <w:rPr>
          <w:color w:val="FF0000"/>
          <w:sz w:val="26"/>
          <w:szCs w:val="26"/>
        </w:rPr>
        <w:t>phát</w:t>
      </w:r>
      <w:proofErr w:type="spellEnd"/>
      <w:r w:rsidRPr="009D68F0">
        <w:rPr>
          <w:color w:val="FF0000"/>
          <w:sz w:val="26"/>
          <w:szCs w:val="26"/>
        </w:rPr>
        <w:t xml:space="preserve"> </w:t>
      </w:r>
      <w:proofErr w:type="spellStart"/>
      <w:r w:rsidRPr="009D68F0">
        <w:rPr>
          <w:color w:val="FF0000"/>
          <w:sz w:val="26"/>
          <w:szCs w:val="26"/>
        </w:rPr>
        <w:t>sinh</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phạm</w:t>
      </w:r>
      <w:proofErr w:type="spellEnd"/>
      <w:r w:rsidRPr="009D68F0">
        <w:rPr>
          <w:color w:val="FF0000"/>
          <w:sz w:val="26"/>
          <w:szCs w:val="26"/>
        </w:rPr>
        <w:t xml:space="preserve"> vi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vụ</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giao</w:t>
      </w:r>
      <w:proofErr w:type="spellEnd"/>
      <w:r w:rsidRPr="009D68F0">
        <w:rPr>
          <w:color w:val="FF0000"/>
          <w:sz w:val="26"/>
          <w:szCs w:val="26"/>
        </w:rPr>
        <w:t xml:space="preserve">, </w:t>
      </w:r>
      <w:proofErr w:type="spellStart"/>
      <w:r w:rsidRPr="009D68F0">
        <w:rPr>
          <w:color w:val="FF0000"/>
          <w:sz w:val="26"/>
          <w:szCs w:val="26"/>
        </w:rPr>
        <w:t>theo</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thủ</w:t>
      </w:r>
      <w:proofErr w:type="spellEnd"/>
      <w:r w:rsidRPr="009D68F0">
        <w:rPr>
          <w:color w:val="FF0000"/>
          <w:sz w:val="26"/>
          <w:szCs w:val="26"/>
        </w:rPr>
        <w:t xml:space="preserve"> </w:t>
      </w:r>
      <w:proofErr w:type="spellStart"/>
      <w:r w:rsidRPr="009D68F0">
        <w:rPr>
          <w:color w:val="FF0000"/>
          <w:sz w:val="26"/>
          <w:szCs w:val="26"/>
        </w:rPr>
        <w:t>tục</w:t>
      </w:r>
      <w:proofErr w:type="spellEnd"/>
      <w:r w:rsidRPr="009D68F0">
        <w:rPr>
          <w:color w:val="FF0000"/>
          <w:sz w:val="26"/>
          <w:szCs w:val="26"/>
        </w:rPr>
        <w:t xml:space="preserve">, </w:t>
      </w:r>
      <w:proofErr w:type="spellStart"/>
      <w:r w:rsidRPr="009D68F0">
        <w:rPr>
          <w:color w:val="FF0000"/>
          <w:sz w:val="26"/>
          <w:szCs w:val="26"/>
        </w:rPr>
        <w:t>biểu</w:t>
      </w:r>
      <w:proofErr w:type="spellEnd"/>
      <w:r w:rsidRPr="009D68F0">
        <w:rPr>
          <w:color w:val="FF0000"/>
          <w:sz w:val="26"/>
          <w:szCs w:val="26"/>
        </w:rPr>
        <w:t xml:space="preserve"> </w:t>
      </w:r>
      <w:proofErr w:type="spellStart"/>
      <w:r w:rsidRPr="009D68F0">
        <w:rPr>
          <w:color w:val="FF0000"/>
          <w:sz w:val="26"/>
          <w:szCs w:val="26"/>
        </w:rPr>
        <w:t>mẫu</w:t>
      </w:r>
      <w:proofErr w:type="spellEnd"/>
      <w:r w:rsidRPr="009D68F0">
        <w:rPr>
          <w:color w:val="FF0000"/>
          <w:sz w:val="26"/>
          <w:szCs w:val="26"/>
        </w:rPr>
        <w:t xml:space="preserve"> </w:t>
      </w:r>
      <w:proofErr w:type="spellStart"/>
      <w:r w:rsidRPr="009D68F0">
        <w:rPr>
          <w:color w:val="FF0000"/>
          <w:sz w:val="26"/>
          <w:szCs w:val="26"/>
        </w:rPr>
        <w:t>đã</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ban </w:t>
      </w:r>
      <w:proofErr w:type="spellStart"/>
      <w:r w:rsidRPr="009D68F0">
        <w:rPr>
          <w:color w:val="FF0000"/>
          <w:sz w:val="26"/>
          <w:szCs w:val="26"/>
        </w:rPr>
        <w:t>hành</w:t>
      </w:r>
      <w:proofErr w:type="spellEnd"/>
      <w:r w:rsidRPr="009D68F0">
        <w:rPr>
          <w:color w:val="FF0000"/>
          <w:sz w:val="26"/>
          <w:szCs w:val="26"/>
        </w:rPr>
        <w:t xml:space="preserve"> </w:t>
      </w:r>
      <w:proofErr w:type="spellStart"/>
      <w:r w:rsidRPr="009D68F0">
        <w:rPr>
          <w:color w:val="FF0000"/>
          <w:sz w:val="26"/>
          <w:szCs w:val="26"/>
        </w:rPr>
        <w:t>với</w:t>
      </w:r>
      <w:proofErr w:type="spellEnd"/>
      <w:r w:rsidRPr="009D68F0">
        <w:rPr>
          <w:color w:val="FF0000"/>
          <w:sz w:val="26"/>
          <w:szCs w:val="26"/>
        </w:rPr>
        <w:t xml:space="preserve"> </w:t>
      </w:r>
      <w:proofErr w:type="spellStart"/>
      <w:r w:rsidRPr="009D68F0">
        <w:rPr>
          <w:color w:val="FF0000"/>
          <w:sz w:val="26"/>
          <w:szCs w:val="26"/>
        </w:rPr>
        <w:t>sự</w:t>
      </w:r>
      <w:proofErr w:type="spellEnd"/>
      <w:r w:rsidRPr="009D68F0">
        <w:rPr>
          <w:color w:val="FF0000"/>
          <w:sz w:val="26"/>
          <w:szCs w:val="26"/>
        </w:rPr>
        <w:t xml:space="preserve"> </w:t>
      </w:r>
      <w:proofErr w:type="spellStart"/>
      <w:r w:rsidRPr="009D68F0">
        <w:rPr>
          <w:color w:val="FF0000"/>
          <w:sz w:val="26"/>
          <w:szCs w:val="26"/>
        </w:rPr>
        <w:t>hướng</w:t>
      </w:r>
      <w:proofErr w:type="spellEnd"/>
      <w:r w:rsidRPr="009D68F0">
        <w:rPr>
          <w:color w:val="FF0000"/>
          <w:sz w:val="26"/>
          <w:szCs w:val="26"/>
        </w:rPr>
        <w:t xml:space="preserve"> </w:t>
      </w:r>
      <w:proofErr w:type="spellStart"/>
      <w:r w:rsidRPr="009D68F0">
        <w:rPr>
          <w:color w:val="FF0000"/>
          <w:sz w:val="26"/>
          <w:szCs w:val="26"/>
        </w:rPr>
        <w:t>dẫn</w:t>
      </w:r>
      <w:proofErr w:type="spellEnd"/>
      <w:r w:rsidRPr="009D68F0">
        <w:rPr>
          <w:color w:val="FF0000"/>
          <w:sz w:val="26"/>
          <w:szCs w:val="26"/>
        </w:rPr>
        <w:t xml:space="preserve"> </w:t>
      </w:r>
      <w:proofErr w:type="spellStart"/>
      <w:r w:rsidRPr="009D68F0">
        <w:rPr>
          <w:color w:val="FF0000"/>
          <w:sz w:val="26"/>
          <w:szCs w:val="26"/>
        </w:rPr>
        <w:lastRenderedPageBreak/>
        <w:t>của</w:t>
      </w:r>
      <w:proofErr w:type="spellEnd"/>
      <w:r w:rsidRPr="009D68F0">
        <w:rPr>
          <w:color w:val="FF0000"/>
          <w:sz w:val="26"/>
          <w:szCs w:val="26"/>
        </w:rPr>
        <w:t xml:space="preserve"> </w:t>
      </w:r>
      <w:proofErr w:type="spellStart"/>
      <w:r w:rsidRPr="009D68F0">
        <w:rPr>
          <w:color w:val="FF0000"/>
          <w:sz w:val="26"/>
          <w:szCs w:val="26"/>
        </w:rPr>
        <w:t>Chuyên</w:t>
      </w:r>
      <w:proofErr w:type="spellEnd"/>
      <w:r w:rsidRPr="009D68F0">
        <w:rPr>
          <w:color w:val="FF0000"/>
          <w:sz w:val="26"/>
          <w:szCs w:val="26"/>
        </w:rPr>
        <w:t xml:space="preserve"> </w:t>
      </w:r>
      <w:proofErr w:type="spellStart"/>
      <w:r w:rsidRPr="009D68F0">
        <w:rPr>
          <w:color w:val="FF0000"/>
          <w:sz w:val="26"/>
          <w:szCs w:val="26"/>
        </w:rPr>
        <w:t>viên</w:t>
      </w:r>
      <w:proofErr w:type="spellEnd"/>
      <w:r w:rsidRPr="009D68F0">
        <w:rPr>
          <w:color w:val="FF0000"/>
          <w:sz w:val="26"/>
          <w:szCs w:val="26"/>
        </w:rPr>
        <w:t xml:space="preserve"> </w:t>
      </w:r>
      <w:proofErr w:type="spellStart"/>
      <w:r w:rsidRPr="009D68F0">
        <w:rPr>
          <w:color w:val="FF0000"/>
          <w:sz w:val="26"/>
          <w:szCs w:val="26"/>
        </w:rPr>
        <w:t>quản</w:t>
      </w:r>
      <w:proofErr w:type="spellEnd"/>
      <w:r w:rsidRPr="009D68F0">
        <w:rPr>
          <w:color w:val="FF0000"/>
          <w:sz w:val="26"/>
          <w:szCs w:val="26"/>
        </w:rPr>
        <w:t xml:space="preserve"> </w:t>
      </w:r>
      <w:proofErr w:type="spellStart"/>
      <w:r w:rsidRPr="009D68F0">
        <w:rPr>
          <w:color w:val="FF0000"/>
          <w:sz w:val="26"/>
          <w:szCs w:val="26"/>
        </w:rPr>
        <w:t>trị</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Tất</w:t>
      </w:r>
      <w:proofErr w:type="spellEnd"/>
      <w:r w:rsidRPr="009D68F0">
        <w:rPr>
          <w:color w:val="FF0000"/>
          <w:sz w:val="26"/>
          <w:szCs w:val="26"/>
        </w:rPr>
        <w:t xml:space="preserve"> </w:t>
      </w:r>
      <w:proofErr w:type="spellStart"/>
      <w:r w:rsidRPr="009D68F0">
        <w:rPr>
          <w:color w:val="FF0000"/>
          <w:sz w:val="26"/>
          <w:szCs w:val="26"/>
        </w:rPr>
        <w:t>cả</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bản</w:t>
      </w:r>
      <w:proofErr w:type="spellEnd"/>
      <w:r w:rsidRPr="009D68F0">
        <w:rPr>
          <w:color w:val="FF0000"/>
          <w:sz w:val="26"/>
          <w:szCs w:val="26"/>
        </w:rPr>
        <w:t xml:space="preserve"> </w:t>
      </w:r>
      <w:proofErr w:type="spellStart"/>
      <w:r w:rsidRPr="009D68F0">
        <w:rPr>
          <w:color w:val="FF0000"/>
          <w:sz w:val="26"/>
          <w:szCs w:val="26"/>
        </w:rPr>
        <w:t>ghi</w:t>
      </w:r>
      <w:proofErr w:type="spellEnd"/>
      <w:r w:rsidRPr="009D68F0">
        <w:rPr>
          <w:color w:val="FF0000"/>
          <w:sz w:val="26"/>
          <w:szCs w:val="26"/>
        </w:rPr>
        <w:t xml:space="preserve"> </w:t>
      </w:r>
      <w:proofErr w:type="spellStart"/>
      <w:r w:rsidRPr="009D68F0">
        <w:rPr>
          <w:color w:val="FF0000"/>
          <w:sz w:val="26"/>
          <w:szCs w:val="26"/>
        </w:rPr>
        <w:t>nhận</w:t>
      </w:r>
      <w:proofErr w:type="spellEnd"/>
      <w:r w:rsidRPr="009D68F0">
        <w:rPr>
          <w:color w:val="FF0000"/>
          <w:sz w:val="26"/>
          <w:szCs w:val="26"/>
        </w:rPr>
        <w:t xml:space="preserve"> </w:t>
      </w:r>
      <w:proofErr w:type="spellStart"/>
      <w:r w:rsidRPr="009D68F0">
        <w:rPr>
          <w:color w:val="FF0000"/>
          <w:sz w:val="26"/>
          <w:szCs w:val="26"/>
        </w:rPr>
        <w:t>này</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xem</w:t>
      </w:r>
      <w:proofErr w:type="spellEnd"/>
      <w:r w:rsidRPr="009D68F0">
        <w:rPr>
          <w:color w:val="FF0000"/>
          <w:sz w:val="26"/>
          <w:szCs w:val="26"/>
        </w:rPr>
        <w:t xml:space="preserve"> </w:t>
      </w:r>
      <w:proofErr w:type="spellStart"/>
      <w:r w:rsidRPr="009D68F0">
        <w:rPr>
          <w:color w:val="FF0000"/>
          <w:sz w:val="26"/>
          <w:szCs w:val="26"/>
        </w:rPr>
        <w:t>là</w:t>
      </w:r>
      <w:proofErr w:type="spellEnd"/>
      <w:r w:rsidRPr="009D68F0">
        <w:rPr>
          <w:color w:val="FF0000"/>
          <w:sz w:val="26"/>
          <w:szCs w:val="26"/>
        </w:rPr>
        <w:t xml:space="preserve"> </w:t>
      </w:r>
      <w:proofErr w:type="spellStart"/>
      <w:r w:rsidRPr="009D68F0">
        <w:rPr>
          <w:color w:val="FF0000"/>
          <w:sz w:val="26"/>
          <w:szCs w:val="26"/>
        </w:rPr>
        <w:t>thông</w:t>
      </w:r>
      <w:proofErr w:type="spellEnd"/>
      <w:r w:rsidRPr="009D68F0">
        <w:rPr>
          <w:color w:val="FF0000"/>
          <w:sz w:val="26"/>
          <w:szCs w:val="26"/>
        </w:rPr>
        <w:t xml:space="preserve"> tin </w:t>
      </w:r>
      <w:proofErr w:type="spellStart"/>
      <w:r w:rsidRPr="009D68F0">
        <w:rPr>
          <w:color w:val="FF0000"/>
          <w:sz w:val="26"/>
          <w:szCs w:val="26"/>
        </w:rPr>
        <w:t>mật</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cho</w:t>
      </w:r>
      <w:proofErr w:type="spellEnd"/>
      <w:r w:rsidRPr="009D68F0">
        <w:rPr>
          <w:color w:val="FF0000"/>
          <w:sz w:val="26"/>
          <w:szCs w:val="26"/>
        </w:rPr>
        <w:t xml:space="preserve"> </w:t>
      </w:r>
      <w:proofErr w:type="spellStart"/>
      <w:r w:rsidRPr="009D68F0">
        <w:rPr>
          <w:color w:val="FF0000"/>
          <w:sz w:val="26"/>
          <w:szCs w:val="26"/>
        </w:rPr>
        <w:t>đến</w:t>
      </w:r>
      <w:proofErr w:type="spellEnd"/>
      <w:r w:rsidRPr="009D68F0">
        <w:rPr>
          <w:color w:val="FF0000"/>
          <w:sz w:val="26"/>
          <w:szCs w:val="26"/>
        </w:rPr>
        <w:t xml:space="preserve"> </w:t>
      </w:r>
      <w:proofErr w:type="spellStart"/>
      <w:r w:rsidRPr="009D68F0">
        <w:rPr>
          <w:color w:val="FF0000"/>
          <w:sz w:val="26"/>
          <w:szCs w:val="26"/>
        </w:rPr>
        <w:t>khi</w:t>
      </w:r>
      <w:proofErr w:type="spellEnd"/>
      <w:r w:rsidRPr="009D68F0">
        <w:rPr>
          <w:color w:val="FF0000"/>
          <w:sz w:val="26"/>
          <w:szCs w:val="26"/>
        </w:rPr>
        <w:t xml:space="preserve"> </w:t>
      </w:r>
      <w:proofErr w:type="spellStart"/>
      <w:r w:rsidRPr="009D68F0">
        <w:rPr>
          <w:color w:val="FF0000"/>
          <w:sz w:val="26"/>
          <w:szCs w:val="26"/>
        </w:rPr>
        <w:t>Bộ</w:t>
      </w:r>
      <w:proofErr w:type="spellEnd"/>
      <w:r w:rsidRPr="009D68F0">
        <w:rPr>
          <w:color w:val="FF0000"/>
          <w:sz w:val="26"/>
          <w:szCs w:val="26"/>
        </w:rPr>
        <w:t xml:space="preserve"> </w:t>
      </w:r>
      <w:proofErr w:type="spellStart"/>
      <w:r w:rsidRPr="009D68F0">
        <w:rPr>
          <w:color w:val="FF0000"/>
          <w:sz w:val="26"/>
          <w:szCs w:val="26"/>
        </w:rPr>
        <w:t>phận</w:t>
      </w:r>
      <w:proofErr w:type="spellEnd"/>
      <w:r w:rsidRPr="009D68F0">
        <w:rPr>
          <w:color w:val="FF0000"/>
          <w:sz w:val="26"/>
          <w:szCs w:val="26"/>
        </w:rPr>
        <w:t xml:space="preserve"> </w:t>
      </w:r>
      <w:proofErr w:type="spellStart"/>
      <w:r w:rsidRPr="009D68F0">
        <w:rPr>
          <w:color w:val="FF0000"/>
          <w:sz w:val="26"/>
          <w:szCs w:val="26"/>
        </w:rPr>
        <w:t>Quản</w:t>
      </w:r>
      <w:proofErr w:type="spellEnd"/>
      <w:r w:rsidRPr="009D68F0">
        <w:rPr>
          <w:color w:val="FF0000"/>
          <w:sz w:val="26"/>
          <w:szCs w:val="26"/>
        </w:rPr>
        <w:t xml:space="preserve"> </w:t>
      </w:r>
      <w:proofErr w:type="spellStart"/>
      <w:r w:rsidRPr="009D68F0">
        <w:rPr>
          <w:color w:val="FF0000"/>
          <w:sz w:val="26"/>
          <w:szCs w:val="26"/>
        </w:rPr>
        <w:t>trị</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thông</w:t>
      </w:r>
      <w:proofErr w:type="spellEnd"/>
      <w:r w:rsidRPr="009D68F0">
        <w:rPr>
          <w:color w:val="FF0000"/>
          <w:sz w:val="26"/>
          <w:szCs w:val="26"/>
        </w:rPr>
        <w:t xml:space="preserve"> </w:t>
      </w:r>
      <w:proofErr w:type="spellStart"/>
      <w:r w:rsidRPr="009D68F0">
        <w:rPr>
          <w:color w:val="FF0000"/>
          <w:sz w:val="26"/>
          <w:szCs w:val="26"/>
        </w:rPr>
        <w:t>báo</w:t>
      </w:r>
      <w:proofErr w:type="spellEnd"/>
      <w:r w:rsidRPr="009D68F0">
        <w:rPr>
          <w:color w:val="FF0000"/>
          <w:sz w:val="26"/>
          <w:szCs w:val="26"/>
        </w:rPr>
        <w:t xml:space="preserve"> </w:t>
      </w:r>
      <w:proofErr w:type="spellStart"/>
      <w:r w:rsidRPr="009D68F0">
        <w:rPr>
          <w:color w:val="FF0000"/>
          <w:sz w:val="26"/>
          <w:szCs w:val="26"/>
        </w:rPr>
        <w:t>bằng</w:t>
      </w:r>
      <w:proofErr w:type="spellEnd"/>
      <w:r w:rsidRPr="009D68F0">
        <w:rPr>
          <w:color w:val="FF0000"/>
          <w:sz w:val="26"/>
          <w:szCs w:val="26"/>
        </w:rPr>
        <w:t xml:space="preserve"> </w:t>
      </w:r>
      <w:proofErr w:type="spellStart"/>
      <w:r w:rsidRPr="009D68F0">
        <w:rPr>
          <w:color w:val="FF0000"/>
          <w:sz w:val="26"/>
          <w:szCs w:val="26"/>
        </w:rPr>
        <w:t>văn</w:t>
      </w:r>
      <w:proofErr w:type="spellEnd"/>
      <w:r w:rsidRPr="009D68F0">
        <w:rPr>
          <w:color w:val="FF0000"/>
          <w:sz w:val="26"/>
          <w:szCs w:val="26"/>
        </w:rPr>
        <w:t xml:space="preserve"> </w:t>
      </w:r>
      <w:proofErr w:type="spellStart"/>
      <w:r w:rsidRPr="009D68F0">
        <w:rPr>
          <w:color w:val="FF0000"/>
          <w:sz w:val="26"/>
          <w:szCs w:val="26"/>
        </w:rPr>
        <w:t>bản</w:t>
      </w:r>
      <w:proofErr w:type="spellEnd"/>
      <w:r w:rsidRPr="009D68F0">
        <w:rPr>
          <w:color w:val="FF0000"/>
          <w:sz w:val="26"/>
          <w:szCs w:val="26"/>
        </w:rPr>
        <w:t xml:space="preserve"> </w:t>
      </w:r>
      <w:proofErr w:type="spellStart"/>
      <w:r w:rsidRPr="009D68F0">
        <w:rPr>
          <w:color w:val="FF0000"/>
          <w:sz w:val="26"/>
          <w:szCs w:val="26"/>
        </w:rPr>
        <w:t>về</w:t>
      </w:r>
      <w:proofErr w:type="spellEnd"/>
      <w:r w:rsidRPr="009D68F0">
        <w:rPr>
          <w:color w:val="FF0000"/>
          <w:sz w:val="26"/>
          <w:szCs w:val="26"/>
        </w:rPr>
        <w:t xml:space="preserve"> </w:t>
      </w:r>
      <w:proofErr w:type="spellStart"/>
      <w:r w:rsidRPr="009D68F0">
        <w:rPr>
          <w:color w:val="FF0000"/>
          <w:sz w:val="26"/>
          <w:szCs w:val="26"/>
        </w:rPr>
        <w:t>việc</w:t>
      </w:r>
      <w:proofErr w:type="spellEnd"/>
      <w:r w:rsidRPr="009D68F0">
        <w:rPr>
          <w:color w:val="FF0000"/>
          <w:sz w:val="26"/>
          <w:szCs w:val="26"/>
        </w:rPr>
        <w:t xml:space="preserve"> </w:t>
      </w:r>
      <w:proofErr w:type="spellStart"/>
      <w:r w:rsidRPr="009D68F0">
        <w:rPr>
          <w:color w:val="FF0000"/>
          <w:sz w:val="26"/>
          <w:szCs w:val="26"/>
        </w:rPr>
        <w:t>có</w:t>
      </w:r>
      <w:proofErr w:type="spellEnd"/>
      <w:r w:rsidRPr="009D68F0">
        <w:rPr>
          <w:color w:val="FF0000"/>
          <w:sz w:val="26"/>
          <w:szCs w:val="26"/>
        </w:rPr>
        <w:t xml:space="preserve"> </w:t>
      </w:r>
      <w:proofErr w:type="spellStart"/>
      <w:r w:rsidRPr="009D68F0">
        <w:rPr>
          <w:color w:val="FF0000"/>
          <w:sz w:val="26"/>
          <w:szCs w:val="26"/>
        </w:rPr>
        <w:t>thể</w:t>
      </w:r>
      <w:proofErr w:type="spellEnd"/>
      <w:r w:rsidRPr="009D68F0">
        <w:rPr>
          <w:color w:val="FF0000"/>
          <w:sz w:val="26"/>
          <w:szCs w:val="26"/>
        </w:rPr>
        <w:t xml:space="preserve"> </w:t>
      </w:r>
      <w:proofErr w:type="spellStart"/>
      <w:r w:rsidRPr="009D68F0">
        <w:rPr>
          <w:color w:val="FF0000"/>
          <w:sz w:val="26"/>
          <w:szCs w:val="26"/>
        </w:rPr>
        <w:t>công</w:t>
      </w:r>
      <w:proofErr w:type="spellEnd"/>
      <w:r w:rsidRPr="009D68F0">
        <w:rPr>
          <w:color w:val="FF0000"/>
          <w:sz w:val="26"/>
          <w:szCs w:val="26"/>
        </w:rPr>
        <w:t xml:space="preserve"> </w:t>
      </w:r>
      <w:proofErr w:type="spellStart"/>
      <w:r w:rsidRPr="009D68F0">
        <w:rPr>
          <w:color w:val="FF0000"/>
          <w:sz w:val="26"/>
          <w:szCs w:val="26"/>
        </w:rPr>
        <w:t>bố</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tiết</w:t>
      </w:r>
      <w:proofErr w:type="spellEnd"/>
      <w:r w:rsidRPr="009D68F0">
        <w:rPr>
          <w:color w:val="FF0000"/>
          <w:sz w:val="26"/>
          <w:szCs w:val="26"/>
        </w:rPr>
        <w:t xml:space="preserve"> </w:t>
      </w:r>
      <w:proofErr w:type="spellStart"/>
      <w:r w:rsidRPr="009D68F0">
        <w:rPr>
          <w:color w:val="FF0000"/>
          <w:sz w:val="26"/>
          <w:szCs w:val="26"/>
        </w:rPr>
        <w:t>lộ</w:t>
      </w:r>
      <w:proofErr w:type="spellEnd"/>
      <w:r w:rsidRPr="009D68F0">
        <w:rPr>
          <w:color w:val="FF0000"/>
          <w:sz w:val="26"/>
          <w:szCs w:val="26"/>
        </w:rPr>
        <w:t>.</w:t>
      </w:r>
    </w:p>
    <w:p w14:paraId="487042C5" w14:textId="77777777" w:rsidR="00941E15" w:rsidRPr="009D68F0" w:rsidRDefault="00941E15" w:rsidP="00B50105">
      <w:pPr>
        <w:spacing w:before="120" w:after="120" w:line="276" w:lineRule="auto"/>
        <w:ind w:left="851"/>
        <w:jc w:val="both"/>
        <w:rPr>
          <w:color w:val="FF0000"/>
          <w:sz w:val="26"/>
          <w:szCs w:val="26"/>
        </w:rPr>
      </w:pPr>
      <w:r w:rsidRPr="009D68F0">
        <w:rPr>
          <w:color w:val="FF0000"/>
          <w:sz w:val="26"/>
          <w:szCs w:val="26"/>
        </w:rPr>
        <w:t xml:space="preserve">2. </w:t>
      </w:r>
      <w:proofErr w:type="spellStart"/>
      <w:r w:rsidRPr="009D68F0">
        <w:rPr>
          <w:color w:val="FF0000"/>
          <w:sz w:val="26"/>
          <w:szCs w:val="26"/>
        </w:rPr>
        <w:t>Sử</w:t>
      </w:r>
      <w:proofErr w:type="spellEnd"/>
      <w:r w:rsidRPr="009D68F0">
        <w:rPr>
          <w:color w:val="FF0000"/>
          <w:sz w:val="26"/>
          <w:szCs w:val="26"/>
        </w:rPr>
        <w:t xml:space="preserve"> </w:t>
      </w:r>
      <w:proofErr w:type="spellStart"/>
      <w:r w:rsidRPr="009D68F0">
        <w:rPr>
          <w:color w:val="FF0000"/>
          <w:sz w:val="26"/>
          <w:szCs w:val="26"/>
        </w:rPr>
        <w:t>dụng</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tổ</w:t>
      </w:r>
      <w:proofErr w:type="spellEnd"/>
      <w:r w:rsidRPr="009D68F0">
        <w:rPr>
          <w:color w:val="FF0000"/>
          <w:sz w:val="26"/>
          <w:szCs w:val="26"/>
        </w:rPr>
        <w:t xml:space="preserve"> </w:t>
      </w:r>
      <w:proofErr w:type="spellStart"/>
      <w:r w:rsidRPr="009D68F0">
        <w:rPr>
          <w:color w:val="FF0000"/>
          <w:sz w:val="26"/>
          <w:szCs w:val="26"/>
        </w:rPr>
        <w:t>chức</w:t>
      </w:r>
      <w:proofErr w:type="spellEnd"/>
      <w:r w:rsidRPr="009D68F0">
        <w:rPr>
          <w:color w:val="FF0000"/>
          <w:sz w:val="26"/>
          <w:szCs w:val="26"/>
        </w:rPr>
        <w:t xml:space="preserve">, </w:t>
      </w:r>
      <w:proofErr w:type="spellStart"/>
      <w:r w:rsidRPr="009D68F0">
        <w:rPr>
          <w:color w:val="FF0000"/>
          <w:sz w:val="26"/>
          <w:szCs w:val="26"/>
        </w:rPr>
        <w:t>cá</w:t>
      </w:r>
      <w:proofErr w:type="spellEnd"/>
      <w:r w:rsidRPr="009D68F0">
        <w:rPr>
          <w:color w:val="FF0000"/>
          <w:sz w:val="26"/>
          <w:szCs w:val="26"/>
        </w:rPr>
        <w:t xml:space="preserve"> </w:t>
      </w:r>
      <w:proofErr w:type="spellStart"/>
      <w:r w:rsidRPr="009D68F0">
        <w:rPr>
          <w:color w:val="FF0000"/>
          <w:sz w:val="26"/>
          <w:szCs w:val="26"/>
        </w:rPr>
        <w:t>nhân</w:t>
      </w:r>
      <w:proofErr w:type="spellEnd"/>
      <w:r w:rsidRPr="009D68F0">
        <w:rPr>
          <w:color w:val="FF0000"/>
          <w:sz w:val="26"/>
          <w:szCs w:val="26"/>
        </w:rPr>
        <w:t xml:space="preserve"> </w:t>
      </w:r>
      <w:proofErr w:type="spellStart"/>
      <w:r w:rsidRPr="009D68F0">
        <w:rPr>
          <w:color w:val="FF0000"/>
          <w:sz w:val="26"/>
          <w:szCs w:val="26"/>
        </w:rPr>
        <w:t>khác</w:t>
      </w:r>
      <w:proofErr w:type="spellEnd"/>
      <w:r w:rsidRPr="009D68F0">
        <w:rPr>
          <w:color w:val="FF0000"/>
          <w:sz w:val="26"/>
          <w:szCs w:val="26"/>
        </w:rPr>
        <w:t xml:space="preserve"> </w:t>
      </w:r>
      <w:proofErr w:type="spellStart"/>
      <w:r w:rsidRPr="009D68F0">
        <w:rPr>
          <w:color w:val="FF0000"/>
          <w:sz w:val="26"/>
          <w:szCs w:val="26"/>
        </w:rPr>
        <w:t>phải</w:t>
      </w:r>
      <w:proofErr w:type="spellEnd"/>
      <w:r w:rsidRPr="009D68F0">
        <w:rPr>
          <w:color w:val="FF0000"/>
          <w:sz w:val="26"/>
          <w:szCs w:val="26"/>
        </w:rPr>
        <w:t xml:space="preserve"> </w:t>
      </w:r>
      <w:proofErr w:type="spellStart"/>
      <w:r w:rsidRPr="009D68F0">
        <w:rPr>
          <w:color w:val="FF0000"/>
          <w:sz w:val="26"/>
          <w:szCs w:val="26"/>
        </w:rPr>
        <w:t>tuân</w:t>
      </w:r>
      <w:proofErr w:type="spellEnd"/>
      <w:r w:rsidRPr="009D68F0">
        <w:rPr>
          <w:color w:val="FF0000"/>
          <w:sz w:val="26"/>
          <w:szCs w:val="26"/>
        </w:rPr>
        <w:t xml:space="preserve"> </w:t>
      </w:r>
      <w:proofErr w:type="spellStart"/>
      <w:r w:rsidRPr="009D68F0">
        <w:rPr>
          <w:color w:val="FF0000"/>
          <w:sz w:val="26"/>
          <w:szCs w:val="26"/>
        </w:rPr>
        <w:t>thủ</w:t>
      </w:r>
      <w:proofErr w:type="spellEnd"/>
      <w:r w:rsidRPr="009D68F0">
        <w:rPr>
          <w:color w:val="FF0000"/>
          <w:sz w:val="26"/>
          <w:szCs w:val="26"/>
        </w:rPr>
        <w:t xml:space="preserve"> </w:t>
      </w:r>
      <w:proofErr w:type="spellStart"/>
      <w:r w:rsidRPr="009D68F0">
        <w:rPr>
          <w:color w:val="FF0000"/>
          <w:sz w:val="26"/>
          <w:szCs w:val="26"/>
        </w:rPr>
        <w:t>theo</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pháp</w:t>
      </w:r>
      <w:proofErr w:type="spellEnd"/>
      <w:r w:rsidRPr="009D68F0">
        <w:rPr>
          <w:color w:val="FF0000"/>
          <w:sz w:val="26"/>
          <w:szCs w:val="26"/>
        </w:rPr>
        <w:t xml:space="preserve"> </w:t>
      </w:r>
      <w:proofErr w:type="spellStart"/>
      <w:r w:rsidRPr="009D68F0">
        <w:rPr>
          <w:color w:val="FF0000"/>
          <w:sz w:val="26"/>
          <w:szCs w:val="26"/>
        </w:rPr>
        <w:t>luật</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hợp</w:t>
      </w:r>
      <w:proofErr w:type="spellEnd"/>
      <w:r w:rsidRPr="009D68F0">
        <w:rPr>
          <w:color w:val="FF0000"/>
          <w:sz w:val="26"/>
          <w:szCs w:val="26"/>
        </w:rPr>
        <w:t xml:space="preserve"> </w:t>
      </w:r>
      <w:proofErr w:type="spellStart"/>
      <w:r w:rsidRPr="009D68F0">
        <w:rPr>
          <w:color w:val="FF0000"/>
          <w:sz w:val="26"/>
          <w:szCs w:val="26"/>
        </w:rPr>
        <w:t>xâm</w:t>
      </w:r>
      <w:proofErr w:type="spellEnd"/>
      <w:r w:rsidRPr="009D68F0">
        <w:rPr>
          <w:color w:val="FF0000"/>
          <w:sz w:val="26"/>
          <w:szCs w:val="26"/>
        </w:rPr>
        <w:t xml:space="preserve"> </w:t>
      </w:r>
      <w:proofErr w:type="spellStart"/>
      <w:r w:rsidRPr="009D68F0">
        <w:rPr>
          <w:color w:val="FF0000"/>
          <w:sz w:val="26"/>
          <w:szCs w:val="26"/>
        </w:rPr>
        <w:t>phạm</w:t>
      </w:r>
      <w:proofErr w:type="spellEnd"/>
      <w:r w:rsidRPr="009D68F0">
        <w:rPr>
          <w:color w:val="FF0000"/>
          <w:sz w:val="26"/>
          <w:szCs w:val="26"/>
        </w:rPr>
        <w:t xml:space="preserve"> </w:t>
      </w:r>
      <w:proofErr w:type="spellStart"/>
      <w:r w:rsidRPr="009D68F0">
        <w:rPr>
          <w:color w:val="FF0000"/>
          <w:sz w:val="26"/>
          <w:szCs w:val="26"/>
        </w:rPr>
        <w:t>đến</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tổ</w:t>
      </w:r>
      <w:proofErr w:type="spellEnd"/>
      <w:r w:rsidRPr="009D68F0">
        <w:rPr>
          <w:color w:val="FF0000"/>
          <w:sz w:val="26"/>
          <w:szCs w:val="26"/>
        </w:rPr>
        <w:t xml:space="preserve"> </w:t>
      </w:r>
      <w:proofErr w:type="spellStart"/>
      <w:r w:rsidRPr="009D68F0">
        <w:rPr>
          <w:color w:val="FF0000"/>
          <w:sz w:val="26"/>
          <w:szCs w:val="26"/>
        </w:rPr>
        <w:t>chức</w:t>
      </w:r>
      <w:proofErr w:type="spellEnd"/>
      <w:r w:rsidRPr="009D68F0">
        <w:rPr>
          <w:color w:val="FF0000"/>
          <w:sz w:val="26"/>
          <w:szCs w:val="26"/>
        </w:rPr>
        <w:t xml:space="preserve">, </w:t>
      </w:r>
      <w:proofErr w:type="spellStart"/>
      <w:r w:rsidRPr="009D68F0">
        <w:rPr>
          <w:color w:val="FF0000"/>
          <w:sz w:val="26"/>
          <w:szCs w:val="26"/>
        </w:rPr>
        <w:t>cá</w:t>
      </w:r>
      <w:proofErr w:type="spellEnd"/>
      <w:r w:rsidRPr="009D68F0">
        <w:rPr>
          <w:color w:val="FF0000"/>
          <w:sz w:val="26"/>
          <w:szCs w:val="26"/>
        </w:rPr>
        <w:t xml:space="preserve"> </w:t>
      </w:r>
      <w:proofErr w:type="spellStart"/>
      <w:r w:rsidRPr="009D68F0">
        <w:rPr>
          <w:color w:val="FF0000"/>
          <w:sz w:val="26"/>
          <w:szCs w:val="26"/>
        </w:rPr>
        <w:t>nhân</w:t>
      </w:r>
      <w:proofErr w:type="spellEnd"/>
      <w:r w:rsidRPr="009D68F0">
        <w:rPr>
          <w:color w:val="FF0000"/>
          <w:sz w:val="26"/>
          <w:szCs w:val="26"/>
        </w:rPr>
        <w:t xml:space="preserve"> </w:t>
      </w:r>
      <w:proofErr w:type="spellStart"/>
      <w:r w:rsidRPr="009D68F0">
        <w:rPr>
          <w:color w:val="FF0000"/>
          <w:sz w:val="26"/>
          <w:szCs w:val="26"/>
        </w:rPr>
        <w:t>khác</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lao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w:t>
      </w:r>
      <w:proofErr w:type="spellStart"/>
      <w:r w:rsidRPr="009D68F0">
        <w:rPr>
          <w:color w:val="FF0000"/>
          <w:sz w:val="26"/>
          <w:szCs w:val="26"/>
        </w:rPr>
        <w:t>học</w:t>
      </w:r>
      <w:proofErr w:type="spellEnd"/>
      <w:r w:rsidRPr="009D68F0">
        <w:rPr>
          <w:color w:val="FF0000"/>
          <w:sz w:val="26"/>
          <w:szCs w:val="26"/>
        </w:rPr>
        <w:t xml:space="preserve">, </w:t>
      </w:r>
      <w:proofErr w:type="spellStart"/>
      <w:r w:rsidRPr="009D68F0">
        <w:rPr>
          <w:color w:val="FF0000"/>
          <w:sz w:val="26"/>
          <w:szCs w:val="26"/>
        </w:rPr>
        <w:t>Cộng</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viên</w:t>
      </w:r>
      <w:proofErr w:type="spellEnd"/>
      <w:r w:rsidRPr="009D68F0">
        <w:rPr>
          <w:color w:val="FF0000"/>
          <w:sz w:val="26"/>
          <w:szCs w:val="26"/>
        </w:rPr>
        <w:t xml:space="preserve"> </w:t>
      </w:r>
      <w:proofErr w:type="spellStart"/>
      <w:r w:rsidRPr="009D68F0">
        <w:rPr>
          <w:color w:val="FF0000"/>
          <w:sz w:val="26"/>
          <w:szCs w:val="26"/>
        </w:rPr>
        <w:t>phải</w:t>
      </w:r>
      <w:proofErr w:type="spellEnd"/>
      <w:r w:rsidRPr="009D68F0">
        <w:rPr>
          <w:color w:val="FF0000"/>
          <w:sz w:val="26"/>
          <w:szCs w:val="26"/>
        </w:rPr>
        <w:t xml:space="preserve"> </w:t>
      </w:r>
      <w:proofErr w:type="spellStart"/>
      <w:r w:rsidRPr="009D68F0">
        <w:rPr>
          <w:color w:val="FF0000"/>
          <w:sz w:val="26"/>
          <w:szCs w:val="26"/>
        </w:rPr>
        <w:t>tự</w:t>
      </w:r>
      <w:proofErr w:type="spellEnd"/>
      <w:r w:rsidRPr="009D68F0">
        <w:rPr>
          <w:color w:val="FF0000"/>
          <w:sz w:val="26"/>
          <w:szCs w:val="26"/>
        </w:rPr>
        <w:t xml:space="preserve"> </w:t>
      </w:r>
      <w:proofErr w:type="spellStart"/>
      <w:r w:rsidRPr="009D68F0">
        <w:rPr>
          <w:color w:val="FF0000"/>
          <w:sz w:val="26"/>
          <w:szCs w:val="26"/>
        </w:rPr>
        <w:t>chịu</w:t>
      </w:r>
      <w:proofErr w:type="spellEnd"/>
      <w:r w:rsidRPr="009D68F0">
        <w:rPr>
          <w:color w:val="FF0000"/>
          <w:sz w:val="26"/>
          <w:szCs w:val="26"/>
        </w:rPr>
        <w:t xml:space="preserve"> </w:t>
      </w:r>
      <w:proofErr w:type="spellStart"/>
      <w:r w:rsidRPr="009D68F0">
        <w:rPr>
          <w:color w:val="FF0000"/>
          <w:sz w:val="26"/>
          <w:szCs w:val="26"/>
        </w:rPr>
        <w:t>trách</w:t>
      </w:r>
      <w:proofErr w:type="spellEnd"/>
      <w:r w:rsidRPr="009D68F0">
        <w:rPr>
          <w:color w:val="FF0000"/>
          <w:sz w:val="26"/>
          <w:szCs w:val="26"/>
        </w:rPr>
        <w:t xml:space="preserve"> </w:t>
      </w:r>
      <w:proofErr w:type="spellStart"/>
      <w:r w:rsidRPr="009D68F0">
        <w:rPr>
          <w:color w:val="FF0000"/>
          <w:sz w:val="26"/>
          <w:szCs w:val="26"/>
        </w:rPr>
        <w:t>nhiệm</w:t>
      </w:r>
      <w:proofErr w:type="spellEnd"/>
      <w:r w:rsidRPr="009D68F0">
        <w:rPr>
          <w:color w:val="FF0000"/>
          <w:sz w:val="26"/>
          <w:szCs w:val="26"/>
        </w:rPr>
        <w:t xml:space="preserve"> </w:t>
      </w:r>
      <w:proofErr w:type="spellStart"/>
      <w:r w:rsidRPr="009D68F0">
        <w:rPr>
          <w:color w:val="FF0000"/>
          <w:sz w:val="26"/>
          <w:szCs w:val="26"/>
        </w:rPr>
        <w:t>trước</w:t>
      </w:r>
      <w:proofErr w:type="spellEnd"/>
      <w:r w:rsidRPr="009D68F0">
        <w:rPr>
          <w:color w:val="FF0000"/>
          <w:sz w:val="26"/>
          <w:szCs w:val="26"/>
        </w:rPr>
        <w:t xml:space="preserve"> </w:t>
      </w:r>
      <w:proofErr w:type="spellStart"/>
      <w:r w:rsidRPr="009D68F0">
        <w:rPr>
          <w:color w:val="FF0000"/>
          <w:sz w:val="26"/>
          <w:szCs w:val="26"/>
        </w:rPr>
        <w:t>pháp</w:t>
      </w:r>
      <w:proofErr w:type="spellEnd"/>
      <w:r w:rsidRPr="009D68F0">
        <w:rPr>
          <w:color w:val="FF0000"/>
          <w:sz w:val="26"/>
          <w:szCs w:val="26"/>
        </w:rPr>
        <w:t xml:space="preserve"> </w:t>
      </w:r>
      <w:proofErr w:type="spellStart"/>
      <w:r w:rsidRPr="009D68F0">
        <w:rPr>
          <w:color w:val="FF0000"/>
          <w:sz w:val="26"/>
          <w:szCs w:val="26"/>
        </w:rPr>
        <w:t>luật</w:t>
      </w:r>
      <w:proofErr w:type="spellEnd"/>
      <w:r w:rsidRPr="009D68F0">
        <w:rPr>
          <w:color w:val="FF0000"/>
          <w:sz w:val="26"/>
          <w:szCs w:val="26"/>
        </w:rPr>
        <w:t>.</w:t>
      </w:r>
    </w:p>
    <w:p w14:paraId="15BE4F85" w14:textId="77777777" w:rsidR="00941E15" w:rsidRPr="009D68F0" w:rsidRDefault="00941E15" w:rsidP="00B50105">
      <w:pPr>
        <w:spacing w:before="120" w:after="120" w:line="276" w:lineRule="auto"/>
        <w:ind w:left="851"/>
        <w:jc w:val="both"/>
        <w:rPr>
          <w:color w:val="FF0000"/>
          <w:sz w:val="26"/>
          <w:szCs w:val="26"/>
        </w:rPr>
      </w:pPr>
      <w:r w:rsidRPr="009D68F0">
        <w:rPr>
          <w:color w:val="FF0000"/>
          <w:sz w:val="26"/>
          <w:szCs w:val="26"/>
        </w:rPr>
        <w:t xml:space="preserve">3. </w:t>
      </w:r>
      <w:proofErr w:type="spellStart"/>
      <w:r w:rsidRPr="009D68F0">
        <w:rPr>
          <w:color w:val="FF0000"/>
          <w:sz w:val="26"/>
          <w:szCs w:val="26"/>
        </w:rPr>
        <w:t>Thực</w:t>
      </w:r>
      <w:proofErr w:type="spellEnd"/>
      <w:r w:rsidRPr="009D68F0">
        <w:rPr>
          <w:color w:val="FF0000"/>
          <w:sz w:val="26"/>
          <w:szCs w:val="26"/>
        </w:rPr>
        <w:t xml:space="preserve"> </w:t>
      </w:r>
      <w:proofErr w:type="spellStart"/>
      <w:r w:rsidRPr="009D68F0">
        <w:rPr>
          <w:color w:val="FF0000"/>
          <w:sz w:val="26"/>
          <w:szCs w:val="26"/>
        </w:rPr>
        <w:t>hiện</w:t>
      </w:r>
      <w:proofErr w:type="spellEnd"/>
      <w:r w:rsidRPr="009D68F0">
        <w:rPr>
          <w:color w:val="FF0000"/>
          <w:sz w:val="26"/>
          <w:szCs w:val="26"/>
        </w:rPr>
        <w:t xml:space="preserve"> </w:t>
      </w:r>
      <w:proofErr w:type="spellStart"/>
      <w:r w:rsidRPr="009D68F0">
        <w:rPr>
          <w:color w:val="FF0000"/>
          <w:sz w:val="26"/>
          <w:szCs w:val="26"/>
        </w:rPr>
        <w:t>đăng</w:t>
      </w:r>
      <w:proofErr w:type="spellEnd"/>
      <w:r w:rsidRPr="009D68F0">
        <w:rPr>
          <w:color w:val="FF0000"/>
          <w:sz w:val="26"/>
          <w:szCs w:val="26"/>
        </w:rPr>
        <w:t xml:space="preserve"> </w:t>
      </w:r>
      <w:proofErr w:type="spellStart"/>
      <w:r w:rsidRPr="009D68F0">
        <w:rPr>
          <w:color w:val="FF0000"/>
          <w:sz w:val="26"/>
          <w:szCs w:val="26"/>
        </w:rPr>
        <w:t>ký</w:t>
      </w:r>
      <w:proofErr w:type="spellEnd"/>
      <w:r w:rsidRPr="009D68F0">
        <w:rPr>
          <w:color w:val="FF0000"/>
          <w:sz w:val="26"/>
          <w:szCs w:val="26"/>
        </w:rPr>
        <w:t xml:space="preserve"> </w:t>
      </w:r>
      <w:proofErr w:type="spellStart"/>
      <w:r w:rsidRPr="009D68F0">
        <w:rPr>
          <w:color w:val="FF0000"/>
          <w:sz w:val="26"/>
          <w:szCs w:val="26"/>
        </w:rPr>
        <w:t>bảo</w:t>
      </w:r>
      <w:proofErr w:type="spellEnd"/>
      <w:r w:rsidRPr="009D68F0">
        <w:rPr>
          <w:color w:val="FF0000"/>
          <w:sz w:val="26"/>
          <w:szCs w:val="26"/>
        </w:rPr>
        <w:t xml:space="preserve"> </w:t>
      </w:r>
      <w:proofErr w:type="spellStart"/>
      <w:r w:rsidRPr="009D68F0">
        <w:rPr>
          <w:color w:val="FF0000"/>
          <w:sz w:val="26"/>
          <w:szCs w:val="26"/>
        </w:rPr>
        <w:t>hộ</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với</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do </w:t>
      </w:r>
      <w:proofErr w:type="spellStart"/>
      <w:r w:rsidRPr="009D68F0">
        <w:rPr>
          <w:color w:val="FF0000"/>
          <w:sz w:val="26"/>
          <w:szCs w:val="26"/>
        </w:rPr>
        <w:t>mình</w:t>
      </w:r>
      <w:proofErr w:type="spellEnd"/>
      <w:r w:rsidRPr="009D68F0">
        <w:rPr>
          <w:color w:val="FF0000"/>
          <w:sz w:val="26"/>
          <w:szCs w:val="26"/>
        </w:rPr>
        <w:t xml:space="preserve"> </w:t>
      </w:r>
      <w:proofErr w:type="spellStart"/>
      <w:r w:rsidRPr="009D68F0">
        <w:rPr>
          <w:color w:val="FF0000"/>
          <w:sz w:val="26"/>
          <w:szCs w:val="26"/>
        </w:rPr>
        <w:t>tạo</w:t>
      </w:r>
      <w:proofErr w:type="spellEnd"/>
      <w:r w:rsidRPr="009D68F0">
        <w:rPr>
          <w:color w:val="FF0000"/>
          <w:sz w:val="26"/>
          <w:szCs w:val="26"/>
        </w:rPr>
        <w:t xml:space="preserve"> ra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tham</w:t>
      </w:r>
      <w:proofErr w:type="spellEnd"/>
      <w:r w:rsidRPr="009D68F0">
        <w:rPr>
          <w:color w:val="FF0000"/>
          <w:sz w:val="26"/>
          <w:szCs w:val="26"/>
        </w:rPr>
        <w:t xml:space="preserve"> </w:t>
      </w:r>
      <w:proofErr w:type="spellStart"/>
      <w:r w:rsidRPr="009D68F0">
        <w:rPr>
          <w:color w:val="FF0000"/>
          <w:sz w:val="26"/>
          <w:szCs w:val="26"/>
        </w:rPr>
        <w:t>gia</w:t>
      </w:r>
      <w:proofErr w:type="spellEnd"/>
      <w:r w:rsidRPr="009D68F0">
        <w:rPr>
          <w:color w:val="FF0000"/>
          <w:sz w:val="26"/>
          <w:szCs w:val="26"/>
        </w:rPr>
        <w:t xml:space="preserve"> </w:t>
      </w:r>
      <w:proofErr w:type="spellStart"/>
      <w:r w:rsidRPr="009D68F0">
        <w:rPr>
          <w:color w:val="FF0000"/>
          <w:sz w:val="26"/>
          <w:szCs w:val="26"/>
        </w:rPr>
        <w:t>tạo</w:t>
      </w:r>
      <w:proofErr w:type="spellEnd"/>
      <w:r w:rsidRPr="009D68F0">
        <w:rPr>
          <w:color w:val="FF0000"/>
          <w:sz w:val="26"/>
          <w:szCs w:val="26"/>
        </w:rPr>
        <w:t xml:space="preserve"> ra </w:t>
      </w:r>
      <w:proofErr w:type="spellStart"/>
      <w:r w:rsidRPr="009D68F0">
        <w:rPr>
          <w:color w:val="FF0000"/>
          <w:sz w:val="26"/>
          <w:szCs w:val="26"/>
        </w:rPr>
        <w:t>theo</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tại</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chế</w:t>
      </w:r>
      <w:proofErr w:type="spellEnd"/>
      <w:r w:rsidRPr="009D68F0">
        <w:rPr>
          <w:color w:val="FF0000"/>
          <w:sz w:val="26"/>
          <w:szCs w:val="26"/>
        </w:rPr>
        <w:t xml:space="preserve"> </w:t>
      </w:r>
      <w:proofErr w:type="spellStart"/>
      <w:r w:rsidRPr="009D68F0">
        <w:rPr>
          <w:color w:val="FF0000"/>
          <w:sz w:val="26"/>
          <w:szCs w:val="26"/>
        </w:rPr>
        <w:t>này</w:t>
      </w:r>
      <w:proofErr w:type="spellEnd"/>
      <w:r w:rsidRPr="009D68F0">
        <w:rPr>
          <w:color w:val="FF0000"/>
          <w:sz w:val="26"/>
          <w:szCs w:val="26"/>
        </w:rPr>
        <w:t>.</w:t>
      </w:r>
    </w:p>
    <w:p w14:paraId="40FD4D86" w14:textId="77777777" w:rsidR="00941E15" w:rsidRPr="009D68F0" w:rsidRDefault="00941E15" w:rsidP="00B50105">
      <w:pPr>
        <w:spacing w:before="120" w:after="120" w:line="276" w:lineRule="auto"/>
        <w:ind w:left="851"/>
        <w:jc w:val="both"/>
        <w:rPr>
          <w:color w:val="FF0000"/>
          <w:sz w:val="26"/>
          <w:szCs w:val="26"/>
        </w:rPr>
      </w:pPr>
      <w:r w:rsidRPr="009D68F0">
        <w:rPr>
          <w:color w:val="FF0000"/>
          <w:sz w:val="26"/>
          <w:szCs w:val="26"/>
        </w:rPr>
        <w:t xml:space="preserve">4. </w:t>
      </w:r>
      <w:proofErr w:type="spellStart"/>
      <w:r w:rsidRPr="009D68F0">
        <w:rPr>
          <w:color w:val="FF0000"/>
          <w:sz w:val="26"/>
          <w:szCs w:val="26"/>
        </w:rPr>
        <w:t>Thực</w:t>
      </w:r>
      <w:proofErr w:type="spellEnd"/>
      <w:r w:rsidRPr="009D68F0">
        <w:rPr>
          <w:color w:val="FF0000"/>
          <w:sz w:val="26"/>
          <w:szCs w:val="26"/>
        </w:rPr>
        <w:t xml:space="preserve"> </w:t>
      </w:r>
      <w:proofErr w:type="spellStart"/>
      <w:r w:rsidRPr="009D68F0">
        <w:rPr>
          <w:color w:val="FF0000"/>
          <w:sz w:val="26"/>
          <w:szCs w:val="26"/>
        </w:rPr>
        <w:t>hiện</w:t>
      </w:r>
      <w:proofErr w:type="spellEnd"/>
      <w:r w:rsidRPr="009D68F0">
        <w:rPr>
          <w:color w:val="FF0000"/>
          <w:sz w:val="26"/>
          <w:szCs w:val="26"/>
        </w:rPr>
        <w:t xml:space="preserve"> </w:t>
      </w:r>
      <w:proofErr w:type="spellStart"/>
      <w:r w:rsidRPr="009D68F0">
        <w:rPr>
          <w:color w:val="FF0000"/>
          <w:sz w:val="26"/>
          <w:szCs w:val="26"/>
        </w:rPr>
        <w:t>việc</w:t>
      </w:r>
      <w:proofErr w:type="spellEnd"/>
      <w:r w:rsidRPr="009D68F0">
        <w:rPr>
          <w:color w:val="FF0000"/>
          <w:sz w:val="26"/>
          <w:szCs w:val="26"/>
        </w:rPr>
        <w:t xml:space="preserve"> </w:t>
      </w:r>
      <w:proofErr w:type="spellStart"/>
      <w:r w:rsidRPr="009D68F0">
        <w:rPr>
          <w:color w:val="FF0000"/>
          <w:sz w:val="26"/>
          <w:szCs w:val="26"/>
        </w:rPr>
        <w:t>chuyển</w:t>
      </w:r>
      <w:proofErr w:type="spellEnd"/>
      <w:r w:rsidRPr="009D68F0">
        <w:rPr>
          <w:color w:val="FF0000"/>
          <w:sz w:val="26"/>
          <w:szCs w:val="26"/>
        </w:rPr>
        <w:t xml:space="preserve"> </w:t>
      </w:r>
      <w:proofErr w:type="spellStart"/>
      <w:r w:rsidRPr="009D68F0">
        <w:rPr>
          <w:color w:val="FF0000"/>
          <w:sz w:val="26"/>
          <w:szCs w:val="26"/>
        </w:rPr>
        <w:t>nhượng</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với</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do </w:t>
      </w:r>
      <w:proofErr w:type="spellStart"/>
      <w:r w:rsidRPr="009D68F0">
        <w:rPr>
          <w:color w:val="FF0000"/>
          <w:sz w:val="26"/>
          <w:szCs w:val="26"/>
        </w:rPr>
        <w:t>mình</w:t>
      </w:r>
      <w:proofErr w:type="spellEnd"/>
      <w:r w:rsidRPr="009D68F0">
        <w:rPr>
          <w:color w:val="FF0000"/>
          <w:sz w:val="26"/>
          <w:szCs w:val="26"/>
        </w:rPr>
        <w:t xml:space="preserve"> </w:t>
      </w:r>
      <w:proofErr w:type="spellStart"/>
      <w:r w:rsidRPr="009D68F0">
        <w:rPr>
          <w:color w:val="FF0000"/>
          <w:sz w:val="26"/>
          <w:szCs w:val="26"/>
        </w:rPr>
        <w:t>tạo</w:t>
      </w:r>
      <w:proofErr w:type="spellEnd"/>
      <w:r w:rsidRPr="009D68F0">
        <w:rPr>
          <w:color w:val="FF0000"/>
          <w:sz w:val="26"/>
          <w:szCs w:val="26"/>
        </w:rPr>
        <w:t xml:space="preserve"> ra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tham</w:t>
      </w:r>
      <w:proofErr w:type="spellEnd"/>
      <w:r w:rsidRPr="009D68F0">
        <w:rPr>
          <w:color w:val="FF0000"/>
          <w:sz w:val="26"/>
          <w:szCs w:val="26"/>
        </w:rPr>
        <w:t xml:space="preserve"> </w:t>
      </w:r>
      <w:proofErr w:type="spellStart"/>
      <w:r w:rsidRPr="009D68F0">
        <w:rPr>
          <w:color w:val="FF0000"/>
          <w:sz w:val="26"/>
          <w:szCs w:val="26"/>
        </w:rPr>
        <w:t>gia</w:t>
      </w:r>
      <w:proofErr w:type="spellEnd"/>
      <w:r w:rsidRPr="009D68F0">
        <w:rPr>
          <w:color w:val="FF0000"/>
          <w:sz w:val="26"/>
          <w:szCs w:val="26"/>
        </w:rPr>
        <w:t xml:space="preserve"> </w:t>
      </w:r>
      <w:proofErr w:type="spellStart"/>
      <w:r w:rsidRPr="009D68F0">
        <w:rPr>
          <w:color w:val="FF0000"/>
          <w:sz w:val="26"/>
          <w:szCs w:val="26"/>
        </w:rPr>
        <w:t>tạo</w:t>
      </w:r>
      <w:proofErr w:type="spellEnd"/>
      <w:r w:rsidRPr="009D68F0">
        <w:rPr>
          <w:color w:val="FF0000"/>
          <w:sz w:val="26"/>
          <w:szCs w:val="26"/>
        </w:rPr>
        <w:t xml:space="preserve"> ra </w:t>
      </w:r>
      <w:proofErr w:type="spellStart"/>
      <w:r w:rsidRPr="009D68F0">
        <w:rPr>
          <w:color w:val="FF0000"/>
          <w:sz w:val="26"/>
          <w:szCs w:val="26"/>
        </w:rPr>
        <w:t>nhưng</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tổ</w:t>
      </w:r>
      <w:proofErr w:type="spellEnd"/>
      <w:r w:rsidRPr="009D68F0">
        <w:rPr>
          <w:color w:val="FF0000"/>
          <w:sz w:val="26"/>
          <w:szCs w:val="26"/>
        </w:rPr>
        <w:t xml:space="preserve"> </w:t>
      </w:r>
      <w:proofErr w:type="spellStart"/>
      <w:r w:rsidRPr="009D68F0">
        <w:rPr>
          <w:color w:val="FF0000"/>
          <w:sz w:val="26"/>
          <w:szCs w:val="26"/>
        </w:rPr>
        <w:t>chức</w:t>
      </w:r>
      <w:proofErr w:type="spellEnd"/>
      <w:r w:rsidRPr="009D68F0">
        <w:rPr>
          <w:color w:val="FF0000"/>
          <w:sz w:val="26"/>
          <w:szCs w:val="26"/>
        </w:rPr>
        <w:t xml:space="preserve">, </w:t>
      </w:r>
      <w:proofErr w:type="spellStart"/>
      <w:r w:rsidRPr="009D68F0">
        <w:rPr>
          <w:color w:val="FF0000"/>
          <w:sz w:val="26"/>
          <w:szCs w:val="26"/>
        </w:rPr>
        <w:t>cá</w:t>
      </w:r>
      <w:proofErr w:type="spellEnd"/>
      <w:r w:rsidRPr="009D68F0">
        <w:rPr>
          <w:color w:val="FF0000"/>
          <w:sz w:val="26"/>
          <w:szCs w:val="26"/>
        </w:rPr>
        <w:t xml:space="preserve"> </w:t>
      </w:r>
      <w:proofErr w:type="spellStart"/>
      <w:r w:rsidRPr="009D68F0">
        <w:rPr>
          <w:color w:val="FF0000"/>
          <w:sz w:val="26"/>
          <w:szCs w:val="26"/>
        </w:rPr>
        <w:t>nhân</w:t>
      </w:r>
      <w:proofErr w:type="spellEnd"/>
      <w:r w:rsidRPr="009D68F0">
        <w:rPr>
          <w:color w:val="FF0000"/>
          <w:sz w:val="26"/>
          <w:szCs w:val="26"/>
        </w:rPr>
        <w:t xml:space="preserve"> </w:t>
      </w:r>
      <w:proofErr w:type="spellStart"/>
      <w:r w:rsidRPr="009D68F0">
        <w:rPr>
          <w:color w:val="FF0000"/>
          <w:sz w:val="26"/>
          <w:szCs w:val="26"/>
        </w:rPr>
        <w:t>khác</w:t>
      </w:r>
      <w:proofErr w:type="spellEnd"/>
      <w:r w:rsidRPr="009D68F0">
        <w:rPr>
          <w:color w:val="FF0000"/>
          <w:sz w:val="26"/>
          <w:szCs w:val="26"/>
        </w:rPr>
        <w:t xml:space="preserve"> </w:t>
      </w:r>
      <w:proofErr w:type="spellStart"/>
      <w:r w:rsidRPr="009D68F0">
        <w:rPr>
          <w:color w:val="FF0000"/>
          <w:sz w:val="26"/>
          <w:szCs w:val="26"/>
        </w:rPr>
        <w:t>theo</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tại</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chế</w:t>
      </w:r>
      <w:proofErr w:type="spellEnd"/>
      <w:r w:rsidRPr="009D68F0">
        <w:rPr>
          <w:color w:val="FF0000"/>
          <w:sz w:val="26"/>
          <w:szCs w:val="26"/>
        </w:rPr>
        <w:t xml:space="preserve"> </w:t>
      </w:r>
      <w:proofErr w:type="spellStart"/>
      <w:r w:rsidRPr="009D68F0">
        <w:rPr>
          <w:color w:val="FF0000"/>
          <w:sz w:val="26"/>
          <w:szCs w:val="26"/>
        </w:rPr>
        <w:t>này</w:t>
      </w:r>
      <w:proofErr w:type="spellEnd"/>
      <w:r w:rsidRPr="009D68F0">
        <w:rPr>
          <w:color w:val="FF0000"/>
          <w:sz w:val="26"/>
          <w:szCs w:val="26"/>
        </w:rPr>
        <w:t>.</w:t>
      </w:r>
    </w:p>
    <w:p w14:paraId="5093EDF6" w14:textId="77777777" w:rsidR="00941E15" w:rsidRPr="009D68F0" w:rsidRDefault="00941E15" w:rsidP="00B50105">
      <w:pPr>
        <w:spacing w:before="120" w:after="120" w:line="276" w:lineRule="auto"/>
        <w:ind w:left="851"/>
        <w:jc w:val="both"/>
        <w:rPr>
          <w:color w:val="FF0000"/>
          <w:sz w:val="26"/>
          <w:szCs w:val="26"/>
        </w:rPr>
      </w:pPr>
      <w:r w:rsidRPr="009D68F0">
        <w:rPr>
          <w:color w:val="FF0000"/>
          <w:sz w:val="26"/>
          <w:szCs w:val="26"/>
        </w:rPr>
        <w:t xml:space="preserve">5. </w:t>
      </w:r>
      <w:proofErr w:type="spellStart"/>
      <w:r w:rsidRPr="009D68F0">
        <w:rPr>
          <w:color w:val="FF0000"/>
          <w:sz w:val="26"/>
          <w:szCs w:val="26"/>
        </w:rPr>
        <w:t>Hỗ</w:t>
      </w:r>
      <w:proofErr w:type="spellEnd"/>
      <w:r w:rsidRPr="009D68F0">
        <w:rPr>
          <w:color w:val="FF0000"/>
          <w:sz w:val="26"/>
          <w:szCs w:val="26"/>
        </w:rPr>
        <w:t xml:space="preserve"> </w:t>
      </w:r>
      <w:proofErr w:type="spellStart"/>
      <w:r w:rsidRPr="009D68F0">
        <w:rPr>
          <w:color w:val="FF0000"/>
          <w:sz w:val="26"/>
          <w:szCs w:val="26"/>
        </w:rPr>
        <w:t>trợ</w:t>
      </w:r>
      <w:proofErr w:type="spellEnd"/>
      <w:r w:rsidRPr="009D68F0">
        <w:rPr>
          <w:color w:val="FF0000"/>
          <w:sz w:val="26"/>
          <w:szCs w:val="26"/>
        </w:rPr>
        <w:t xml:space="preserve"> </w:t>
      </w:r>
      <w:proofErr w:type="spellStart"/>
      <w:r w:rsidRPr="009D68F0">
        <w:rPr>
          <w:color w:val="FF0000"/>
          <w:sz w:val="26"/>
          <w:szCs w:val="26"/>
        </w:rPr>
        <w:t>Bộ</w:t>
      </w:r>
      <w:proofErr w:type="spellEnd"/>
      <w:r w:rsidRPr="009D68F0">
        <w:rPr>
          <w:color w:val="FF0000"/>
          <w:sz w:val="26"/>
          <w:szCs w:val="26"/>
        </w:rPr>
        <w:t xml:space="preserve"> </w:t>
      </w:r>
      <w:proofErr w:type="spellStart"/>
      <w:r w:rsidRPr="009D68F0">
        <w:rPr>
          <w:color w:val="FF0000"/>
          <w:sz w:val="26"/>
          <w:szCs w:val="26"/>
        </w:rPr>
        <w:t>phận</w:t>
      </w:r>
      <w:proofErr w:type="spellEnd"/>
      <w:r w:rsidRPr="009D68F0">
        <w:rPr>
          <w:color w:val="FF0000"/>
          <w:sz w:val="26"/>
          <w:szCs w:val="26"/>
        </w:rPr>
        <w:t xml:space="preserve"> </w:t>
      </w:r>
      <w:proofErr w:type="spellStart"/>
      <w:r w:rsidRPr="009D68F0">
        <w:rPr>
          <w:color w:val="FF0000"/>
          <w:sz w:val="26"/>
          <w:szCs w:val="26"/>
        </w:rPr>
        <w:t>Quản</w:t>
      </w:r>
      <w:proofErr w:type="spellEnd"/>
      <w:r w:rsidRPr="009D68F0">
        <w:rPr>
          <w:color w:val="FF0000"/>
          <w:sz w:val="26"/>
          <w:szCs w:val="26"/>
        </w:rPr>
        <w:t xml:space="preserve"> </w:t>
      </w:r>
      <w:proofErr w:type="spellStart"/>
      <w:r w:rsidRPr="009D68F0">
        <w:rPr>
          <w:color w:val="FF0000"/>
          <w:sz w:val="26"/>
          <w:szCs w:val="26"/>
        </w:rPr>
        <w:t>trị</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mô</w:t>
      </w:r>
      <w:proofErr w:type="spellEnd"/>
      <w:r w:rsidRPr="009D68F0">
        <w:rPr>
          <w:color w:val="FF0000"/>
          <w:sz w:val="26"/>
          <w:szCs w:val="26"/>
        </w:rPr>
        <w:t xml:space="preserve"> </w:t>
      </w:r>
      <w:proofErr w:type="spellStart"/>
      <w:r w:rsidRPr="009D68F0">
        <w:rPr>
          <w:color w:val="FF0000"/>
          <w:sz w:val="26"/>
          <w:szCs w:val="26"/>
        </w:rPr>
        <w:t>tả</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thông</w:t>
      </w:r>
      <w:proofErr w:type="spellEnd"/>
      <w:r w:rsidRPr="009D68F0">
        <w:rPr>
          <w:color w:val="FF0000"/>
          <w:sz w:val="26"/>
          <w:szCs w:val="26"/>
        </w:rPr>
        <w:t xml:space="preserve"> tin, </w:t>
      </w:r>
      <w:proofErr w:type="spellStart"/>
      <w:r w:rsidRPr="009D68F0">
        <w:rPr>
          <w:color w:val="FF0000"/>
          <w:sz w:val="26"/>
          <w:szCs w:val="26"/>
        </w:rPr>
        <w:t>dữ</w:t>
      </w:r>
      <w:proofErr w:type="spellEnd"/>
      <w:r w:rsidRPr="009D68F0">
        <w:rPr>
          <w:color w:val="FF0000"/>
          <w:sz w:val="26"/>
          <w:szCs w:val="26"/>
        </w:rPr>
        <w:t xml:space="preserve"> </w:t>
      </w:r>
      <w:proofErr w:type="spellStart"/>
      <w:r w:rsidRPr="009D68F0">
        <w:rPr>
          <w:color w:val="FF0000"/>
          <w:sz w:val="26"/>
          <w:szCs w:val="26"/>
        </w:rPr>
        <w:t>liệu</w:t>
      </w:r>
      <w:proofErr w:type="spellEnd"/>
      <w:r w:rsidRPr="009D68F0">
        <w:rPr>
          <w:color w:val="FF0000"/>
          <w:sz w:val="26"/>
          <w:szCs w:val="26"/>
        </w:rPr>
        <w:t xml:space="preserve"> </w:t>
      </w:r>
      <w:proofErr w:type="spellStart"/>
      <w:r w:rsidRPr="009D68F0">
        <w:rPr>
          <w:color w:val="FF0000"/>
          <w:sz w:val="26"/>
          <w:szCs w:val="26"/>
        </w:rPr>
        <w:t>cần</w:t>
      </w:r>
      <w:proofErr w:type="spellEnd"/>
      <w:r w:rsidRPr="009D68F0">
        <w:rPr>
          <w:color w:val="FF0000"/>
          <w:sz w:val="26"/>
          <w:szCs w:val="26"/>
        </w:rPr>
        <w:t xml:space="preserve"> </w:t>
      </w:r>
      <w:proofErr w:type="spellStart"/>
      <w:r w:rsidRPr="009D68F0">
        <w:rPr>
          <w:color w:val="FF0000"/>
          <w:sz w:val="26"/>
          <w:szCs w:val="26"/>
        </w:rPr>
        <w:t>thiết</w:t>
      </w:r>
      <w:proofErr w:type="spellEnd"/>
      <w:r w:rsidRPr="009D68F0">
        <w:rPr>
          <w:color w:val="FF0000"/>
          <w:sz w:val="26"/>
          <w:szCs w:val="26"/>
        </w:rPr>
        <w:t xml:space="preserve"> </w:t>
      </w:r>
      <w:proofErr w:type="spellStart"/>
      <w:r w:rsidRPr="009D68F0">
        <w:rPr>
          <w:color w:val="FF0000"/>
          <w:sz w:val="26"/>
          <w:szCs w:val="26"/>
        </w:rPr>
        <w:t>để</w:t>
      </w:r>
      <w:proofErr w:type="spellEnd"/>
      <w:r w:rsidRPr="009D68F0">
        <w:rPr>
          <w:color w:val="FF0000"/>
          <w:sz w:val="26"/>
          <w:szCs w:val="26"/>
        </w:rPr>
        <w:t xml:space="preserve"> </w:t>
      </w:r>
      <w:proofErr w:type="spellStart"/>
      <w:r w:rsidRPr="009D68F0">
        <w:rPr>
          <w:color w:val="FF0000"/>
          <w:sz w:val="26"/>
          <w:szCs w:val="26"/>
        </w:rPr>
        <w:t>thực</w:t>
      </w:r>
      <w:proofErr w:type="spellEnd"/>
      <w:r w:rsidRPr="009D68F0">
        <w:rPr>
          <w:color w:val="FF0000"/>
          <w:sz w:val="26"/>
          <w:szCs w:val="26"/>
        </w:rPr>
        <w:t xml:space="preserve"> </w:t>
      </w:r>
      <w:proofErr w:type="spellStart"/>
      <w:r w:rsidRPr="009D68F0">
        <w:rPr>
          <w:color w:val="FF0000"/>
          <w:sz w:val="26"/>
          <w:szCs w:val="26"/>
        </w:rPr>
        <w:t>hiện</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thủ</w:t>
      </w:r>
      <w:proofErr w:type="spellEnd"/>
      <w:r w:rsidRPr="009D68F0">
        <w:rPr>
          <w:color w:val="FF0000"/>
          <w:sz w:val="26"/>
          <w:szCs w:val="26"/>
        </w:rPr>
        <w:t xml:space="preserve"> </w:t>
      </w:r>
      <w:proofErr w:type="spellStart"/>
      <w:r w:rsidRPr="009D68F0">
        <w:rPr>
          <w:color w:val="FF0000"/>
          <w:sz w:val="26"/>
          <w:szCs w:val="26"/>
        </w:rPr>
        <w:t>tục</w:t>
      </w:r>
      <w:proofErr w:type="spellEnd"/>
      <w:r w:rsidRPr="009D68F0">
        <w:rPr>
          <w:color w:val="FF0000"/>
          <w:sz w:val="26"/>
          <w:szCs w:val="26"/>
        </w:rPr>
        <w:t xml:space="preserve"> </w:t>
      </w:r>
      <w:proofErr w:type="spellStart"/>
      <w:r w:rsidRPr="009D68F0">
        <w:rPr>
          <w:color w:val="FF0000"/>
          <w:sz w:val="26"/>
          <w:szCs w:val="26"/>
        </w:rPr>
        <w:t>xác</w:t>
      </w:r>
      <w:proofErr w:type="spellEnd"/>
      <w:r w:rsidRPr="009D68F0">
        <w:rPr>
          <w:color w:val="FF0000"/>
          <w:sz w:val="26"/>
          <w:szCs w:val="26"/>
        </w:rPr>
        <w:t xml:space="preserve"> </w:t>
      </w:r>
      <w:proofErr w:type="spellStart"/>
      <w:r w:rsidRPr="009D68F0">
        <w:rPr>
          <w:color w:val="FF0000"/>
          <w:sz w:val="26"/>
          <w:szCs w:val="26"/>
        </w:rPr>
        <w:t>lập</w:t>
      </w:r>
      <w:proofErr w:type="spellEnd"/>
      <w:r w:rsidRPr="009D68F0">
        <w:rPr>
          <w:color w:val="FF0000"/>
          <w:sz w:val="26"/>
          <w:szCs w:val="26"/>
        </w:rPr>
        <w:t xml:space="preserve"> </w:t>
      </w:r>
      <w:proofErr w:type="spellStart"/>
      <w:r w:rsidRPr="009D68F0">
        <w:rPr>
          <w:color w:val="FF0000"/>
          <w:sz w:val="26"/>
          <w:szCs w:val="26"/>
        </w:rPr>
        <w:t>và</w:t>
      </w:r>
      <w:proofErr w:type="spellEnd"/>
      <w:r w:rsidRPr="009D68F0">
        <w:rPr>
          <w:color w:val="FF0000"/>
          <w:sz w:val="26"/>
          <w:szCs w:val="26"/>
        </w:rPr>
        <w:t xml:space="preserve"> </w:t>
      </w:r>
      <w:proofErr w:type="spellStart"/>
      <w:r w:rsidRPr="009D68F0">
        <w:rPr>
          <w:color w:val="FF0000"/>
          <w:sz w:val="26"/>
          <w:szCs w:val="26"/>
        </w:rPr>
        <w:t>khai</w:t>
      </w:r>
      <w:proofErr w:type="spellEnd"/>
      <w:r w:rsidRPr="009D68F0">
        <w:rPr>
          <w:color w:val="FF0000"/>
          <w:sz w:val="26"/>
          <w:szCs w:val="26"/>
        </w:rPr>
        <w:t xml:space="preserve"> </w:t>
      </w:r>
      <w:proofErr w:type="spellStart"/>
      <w:r w:rsidRPr="009D68F0">
        <w:rPr>
          <w:color w:val="FF0000"/>
          <w:sz w:val="26"/>
          <w:szCs w:val="26"/>
        </w:rPr>
        <w:t>thác</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với</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do </w:t>
      </w:r>
      <w:proofErr w:type="spellStart"/>
      <w:r w:rsidRPr="009D68F0">
        <w:rPr>
          <w:color w:val="FF0000"/>
          <w:sz w:val="26"/>
          <w:szCs w:val="26"/>
        </w:rPr>
        <w:t>mình</w:t>
      </w:r>
      <w:proofErr w:type="spellEnd"/>
      <w:r w:rsidRPr="009D68F0">
        <w:rPr>
          <w:color w:val="FF0000"/>
          <w:sz w:val="26"/>
          <w:szCs w:val="26"/>
        </w:rPr>
        <w:t xml:space="preserve"> </w:t>
      </w:r>
      <w:proofErr w:type="spellStart"/>
      <w:r w:rsidRPr="009D68F0">
        <w:rPr>
          <w:color w:val="FF0000"/>
          <w:sz w:val="26"/>
          <w:szCs w:val="26"/>
        </w:rPr>
        <w:t>tạo</w:t>
      </w:r>
      <w:proofErr w:type="spellEnd"/>
      <w:r w:rsidRPr="009D68F0">
        <w:rPr>
          <w:color w:val="FF0000"/>
          <w:sz w:val="26"/>
          <w:szCs w:val="26"/>
        </w:rPr>
        <w:t xml:space="preserve"> ra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tham</w:t>
      </w:r>
      <w:proofErr w:type="spellEnd"/>
      <w:r w:rsidRPr="009D68F0">
        <w:rPr>
          <w:color w:val="FF0000"/>
          <w:sz w:val="26"/>
          <w:szCs w:val="26"/>
        </w:rPr>
        <w:t xml:space="preserve"> </w:t>
      </w:r>
      <w:proofErr w:type="spellStart"/>
      <w:r w:rsidRPr="009D68F0">
        <w:rPr>
          <w:color w:val="FF0000"/>
          <w:sz w:val="26"/>
          <w:szCs w:val="26"/>
        </w:rPr>
        <w:t>gia</w:t>
      </w:r>
      <w:proofErr w:type="spellEnd"/>
      <w:r w:rsidRPr="009D68F0">
        <w:rPr>
          <w:color w:val="FF0000"/>
          <w:sz w:val="26"/>
          <w:szCs w:val="26"/>
        </w:rPr>
        <w:t xml:space="preserve"> </w:t>
      </w:r>
      <w:proofErr w:type="spellStart"/>
      <w:r w:rsidRPr="009D68F0">
        <w:rPr>
          <w:color w:val="FF0000"/>
          <w:sz w:val="26"/>
          <w:szCs w:val="26"/>
        </w:rPr>
        <w:t>tạo</w:t>
      </w:r>
      <w:proofErr w:type="spellEnd"/>
      <w:r w:rsidRPr="009D68F0">
        <w:rPr>
          <w:color w:val="FF0000"/>
          <w:sz w:val="26"/>
          <w:szCs w:val="26"/>
        </w:rPr>
        <w:t xml:space="preserve"> ra </w:t>
      </w:r>
      <w:proofErr w:type="spellStart"/>
      <w:r w:rsidRPr="009D68F0">
        <w:rPr>
          <w:color w:val="FF0000"/>
          <w:sz w:val="26"/>
          <w:szCs w:val="26"/>
        </w:rPr>
        <w:t>nhưng</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w:t>
      </w:r>
    </w:p>
    <w:p w14:paraId="561CDFDD" w14:textId="77777777" w:rsidR="00941E15" w:rsidRPr="009D68F0" w:rsidRDefault="00941E15" w:rsidP="00B50105">
      <w:pPr>
        <w:spacing w:before="120" w:after="120" w:line="276" w:lineRule="auto"/>
        <w:ind w:left="851"/>
        <w:jc w:val="both"/>
        <w:rPr>
          <w:color w:val="FF0000"/>
          <w:sz w:val="26"/>
          <w:szCs w:val="26"/>
        </w:rPr>
      </w:pPr>
      <w:r w:rsidRPr="009D68F0">
        <w:rPr>
          <w:color w:val="FF0000"/>
          <w:sz w:val="26"/>
          <w:szCs w:val="26"/>
        </w:rPr>
        <w:t xml:space="preserve">6. </w:t>
      </w:r>
      <w:proofErr w:type="spellStart"/>
      <w:r w:rsidRPr="009D68F0">
        <w:rPr>
          <w:color w:val="FF0000"/>
          <w:sz w:val="26"/>
          <w:szCs w:val="26"/>
        </w:rPr>
        <w:t>Tuân</w:t>
      </w:r>
      <w:proofErr w:type="spellEnd"/>
      <w:r w:rsidRPr="009D68F0">
        <w:rPr>
          <w:color w:val="FF0000"/>
          <w:sz w:val="26"/>
          <w:szCs w:val="26"/>
        </w:rPr>
        <w:t xml:space="preserve"> </w:t>
      </w:r>
      <w:proofErr w:type="spellStart"/>
      <w:r w:rsidRPr="009D68F0">
        <w:rPr>
          <w:color w:val="FF0000"/>
          <w:sz w:val="26"/>
          <w:szCs w:val="26"/>
        </w:rPr>
        <w:t>thủ</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tắc</w:t>
      </w:r>
      <w:proofErr w:type="spellEnd"/>
      <w:r w:rsidRPr="009D68F0">
        <w:rPr>
          <w:color w:val="FF0000"/>
          <w:sz w:val="26"/>
          <w:szCs w:val="26"/>
        </w:rPr>
        <w:t xml:space="preserve"> </w:t>
      </w:r>
      <w:proofErr w:type="spellStart"/>
      <w:r w:rsidRPr="009D68F0">
        <w:rPr>
          <w:color w:val="FF0000"/>
          <w:sz w:val="26"/>
          <w:szCs w:val="26"/>
        </w:rPr>
        <w:t>bảo</w:t>
      </w:r>
      <w:proofErr w:type="spellEnd"/>
      <w:r w:rsidRPr="009D68F0">
        <w:rPr>
          <w:color w:val="FF0000"/>
          <w:sz w:val="26"/>
          <w:szCs w:val="26"/>
        </w:rPr>
        <w:t xml:space="preserve"> </w:t>
      </w:r>
      <w:proofErr w:type="spellStart"/>
      <w:r w:rsidRPr="009D68F0">
        <w:rPr>
          <w:color w:val="FF0000"/>
          <w:sz w:val="26"/>
          <w:szCs w:val="26"/>
        </w:rPr>
        <w:t>mật</w:t>
      </w:r>
      <w:proofErr w:type="spellEnd"/>
      <w:r w:rsidRPr="009D68F0">
        <w:rPr>
          <w:color w:val="FF0000"/>
          <w:sz w:val="26"/>
          <w:szCs w:val="26"/>
        </w:rPr>
        <w:t xml:space="preserve"> </w:t>
      </w:r>
      <w:proofErr w:type="spellStart"/>
      <w:r w:rsidRPr="009D68F0">
        <w:rPr>
          <w:color w:val="FF0000"/>
          <w:sz w:val="26"/>
          <w:szCs w:val="26"/>
        </w:rPr>
        <w:t>về</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định</w:t>
      </w:r>
      <w:proofErr w:type="spellEnd"/>
      <w:r w:rsidRPr="009D68F0">
        <w:rPr>
          <w:color w:val="FF0000"/>
          <w:sz w:val="26"/>
          <w:szCs w:val="26"/>
        </w:rPr>
        <w:t xml:space="preserve">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Quy</w:t>
      </w:r>
      <w:proofErr w:type="spellEnd"/>
      <w:r w:rsidRPr="009D68F0">
        <w:rPr>
          <w:color w:val="FF0000"/>
          <w:sz w:val="26"/>
          <w:szCs w:val="26"/>
        </w:rPr>
        <w:t xml:space="preserve"> </w:t>
      </w:r>
      <w:proofErr w:type="spellStart"/>
      <w:r w:rsidRPr="009D68F0">
        <w:rPr>
          <w:color w:val="FF0000"/>
          <w:sz w:val="26"/>
          <w:szCs w:val="26"/>
        </w:rPr>
        <w:t>chế</w:t>
      </w:r>
      <w:proofErr w:type="spellEnd"/>
      <w:r w:rsidRPr="009D68F0">
        <w:rPr>
          <w:color w:val="FF0000"/>
          <w:sz w:val="26"/>
          <w:szCs w:val="26"/>
        </w:rPr>
        <w:t xml:space="preserve"> </w:t>
      </w:r>
      <w:proofErr w:type="spellStart"/>
      <w:r w:rsidRPr="009D68F0">
        <w:rPr>
          <w:color w:val="FF0000"/>
          <w:sz w:val="26"/>
          <w:szCs w:val="26"/>
        </w:rPr>
        <w:t>bảo</w:t>
      </w:r>
      <w:proofErr w:type="spellEnd"/>
      <w:r w:rsidRPr="009D68F0">
        <w:rPr>
          <w:color w:val="FF0000"/>
          <w:sz w:val="26"/>
          <w:szCs w:val="26"/>
        </w:rPr>
        <w:t xml:space="preserve"> </w:t>
      </w:r>
      <w:proofErr w:type="spellStart"/>
      <w:r w:rsidRPr="009D68F0">
        <w:rPr>
          <w:color w:val="FF0000"/>
          <w:sz w:val="26"/>
          <w:szCs w:val="26"/>
        </w:rPr>
        <w:t>mật</w:t>
      </w:r>
      <w:proofErr w:type="spellEnd"/>
      <w:r w:rsidRPr="009D68F0">
        <w:rPr>
          <w:color w:val="FF0000"/>
          <w:sz w:val="26"/>
          <w:szCs w:val="26"/>
        </w:rPr>
        <w:t xml:space="preserve"> </w:t>
      </w:r>
      <w:proofErr w:type="spellStart"/>
      <w:r w:rsidRPr="009D68F0">
        <w:rPr>
          <w:color w:val="FF0000"/>
          <w:sz w:val="26"/>
          <w:szCs w:val="26"/>
        </w:rPr>
        <w:t>thông</w:t>
      </w:r>
      <w:proofErr w:type="spellEnd"/>
      <w:r w:rsidRPr="009D68F0">
        <w:rPr>
          <w:color w:val="FF0000"/>
          <w:sz w:val="26"/>
          <w:szCs w:val="26"/>
        </w:rPr>
        <w:t xml:space="preserve"> tin.</w:t>
      </w:r>
    </w:p>
    <w:p w14:paraId="2CC517E6" w14:textId="77777777" w:rsidR="00941E15" w:rsidRPr="009D68F0" w:rsidRDefault="00941E15" w:rsidP="00B50105">
      <w:pPr>
        <w:spacing w:before="120" w:after="120" w:line="276" w:lineRule="auto"/>
        <w:ind w:left="851"/>
        <w:jc w:val="both"/>
        <w:rPr>
          <w:color w:val="FF0000"/>
          <w:sz w:val="26"/>
          <w:szCs w:val="26"/>
        </w:rPr>
      </w:pP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hợp</w:t>
      </w:r>
      <w:proofErr w:type="spellEnd"/>
      <w:r w:rsidRPr="009D68F0">
        <w:rPr>
          <w:color w:val="FF0000"/>
          <w:sz w:val="26"/>
          <w:szCs w:val="26"/>
        </w:rPr>
        <w:t xml:space="preserve"> </w:t>
      </w:r>
      <w:proofErr w:type="spellStart"/>
      <w:r w:rsidRPr="009D68F0">
        <w:rPr>
          <w:color w:val="FF0000"/>
          <w:sz w:val="26"/>
          <w:szCs w:val="26"/>
        </w:rPr>
        <w:t>muốn</w:t>
      </w:r>
      <w:proofErr w:type="spellEnd"/>
      <w:r w:rsidRPr="009D68F0">
        <w:rPr>
          <w:color w:val="FF0000"/>
          <w:sz w:val="26"/>
          <w:szCs w:val="26"/>
        </w:rPr>
        <w:t xml:space="preserve"> </w:t>
      </w:r>
      <w:proofErr w:type="spellStart"/>
      <w:r w:rsidRPr="009D68F0">
        <w:rPr>
          <w:color w:val="FF0000"/>
          <w:sz w:val="26"/>
          <w:szCs w:val="26"/>
        </w:rPr>
        <w:t>công</w:t>
      </w:r>
      <w:proofErr w:type="spellEnd"/>
      <w:r w:rsidRPr="009D68F0">
        <w:rPr>
          <w:color w:val="FF0000"/>
          <w:sz w:val="26"/>
          <w:szCs w:val="26"/>
        </w:rPr>
        <w:t xml:space="preserve"> </w:t>
      </w:r>
      <w:proofErr w:type="spellStart"/>
      <w:r w:rsidRPr="009D68F0">
        <w:rPr>
          <w:color w:val="FF0000"/>
          <w:sz w:val="26"/>
          <w:szCs w:val="26"/>
        </w:rPr>
        <w:t>bố</w:t>
      </w:r>
      <w:proofErr w:type="spellEnd"/>
      <w:r w:rsidRPr="009D68F0">
        <w:rPr>
          <w:color w:val="FF0000"/>
          <w:sz w:val="26"/>
          <w:szCs w:val="26"/>
        </w:rPr>
        <w:t xml:space="preserve"> </w:t>
      </w:r>
      <w:proofErr w:type="spellStart"/>
      <w:r w:rsidRPr="009D68F0">
        <w:rPr>
          <w:color w:val="FF0000"/>
          <w:sz w:val="26"/>
          <w:szCs w:val="26"/>
        </w:rPr>
        <w:t>sớm</w:t>
      </w:r>
      <w:proofErr w:type="spellEnd"/>
      <w:r w:rsidRPr="009D68F0">
        <w:rPr>
          <w:color w:val="FF0000"/>
          <w:sz w:val="26"/>
          <w:szCs w:val="26"/>
        </w:rPr>
        <w:t xml:space="preserve"> </w:t>
      </w:r>
      <w:proofErr w:type="spellStart"/>
      <w:r w:rsidRPr="009D68F0">
        <w:rPr>
          <w:color w:val="FF0000"/>
          <w:sz w:val="26"/>
          <w:szCs w:val="26"/>
        </w:rPr>
        <w:t>kết</w:t>
      </w:r>
      <w:proofErr w:type="spellEnd"/>
      <w:r w:rsidRPr="009D68F0">
        <w:rPr>
          <w:color w:val="FF0000"/>
          <w:sz w:val="26"/>
          <w:szCs w:val="26"/>
        </w:rPr>
        <w:t xml:space="preserve"> </w:t>
      </w:r>
      <w:proofErr w:type="spellStart"/>
      <w:r w:rsidRPr="009D68F0">
        <w:rPr>
          <w:color w:val="FF0000"/>
          <w:sz w:val="26"/>
          <w:szCs w:val="26"/>
        </w:rPr>
        <w:t>quả</w:t>
      </w:r>
      <w:proofErr w:type="spellEnd"/>
      <w:r w:rsidRPr="009D68F0">
        <w:rPr>
          <w:color w:val="FF0000"/>
          <w:sz w:val="26"/>
          <w:szCs w:val="26"/>
        </w:rPr>
        <w:t xml:space="preserve"> </w:t>
      </w:r>
      <w:proofErr w:type="spellStart"/>
      <w:r w:rsidRPr="009D68F0">
        <w:rPr>
          <w:color w:val="FF0000"/>
          <w:sz w:val="26"/>
          <w:szCs w:val="26"/>
        </w:rPr>
        <w:t>nghiên</w:t>
      </w:r>
      <w:proofErr w:type="spellEnd"/>
      <w:r w:rsidRPr="009D68F0">
        <w:rPr>
          <w:color w:val="FF0000"/>
          <w:sz w:val="26"/>
          <w:szCs w:val="26"/>
        </w:rPr>
        <w:t xml:space="preserve"> </w:t>
      </w:r>
      <w:proofErr w:type="spellStart"/>
      <w:r w:rsidRPr="009D68F0">
        <w:rPr>
          <w:color w:val="FF0000"/>
          <w:sz w:val="26"/>
          <w:szCs w:val="26"/>
        </w:rPr>
        <w:t>cứu</w:t>
      </w:r>
      <w:proofErr w:type="spellEnd"/>
      <w:r w:rsidRPr="009D68F0">
        <w:rPr>
          <w:color w:val="FF0000"/>
          <w:sz w:val="26"/>
          <w:szCs w:val="26"/>
        </w:rPr>
        <w:t xml:space="preserve"> khoa </w:t>
      </w:r>
      <w:proofErr w:type="spellStart"/>
      <w:r w:rsidRPr="009D68F0">
        <w:rPr>
          <w:color w:val="FF0000"/>
          <w:sz w:val="26"/>
          <w:szCs w:val="26"/>
        </w:rPr>
        <w:t>học</w:t>
      </w:r>
      <w:proofErr w:type="spellEnd"/>
      <w:r w:rsidRPr="009D68F0">
        <w:rPr>
          <w:color w:val="FF0000"/>
          <w:sz w:val="26"/>
          <w:szCs w:val="26"/>
        </w:rPr>
        <w:t xml:space="preserve"> </w:t>
      </w:r>
      <w:proofErr w:type="spellStart"/>
      <w:r w:rsidRPr="009D68F0">
        <w:rPr>
          <w:color w:val="FF0000"/>
          <w:sz w:val="26"/>
          <w:szCs w:val="26"/>
        </w:rPr>
        <w:t>liên</w:t>
      </w:r>
      <w:proofErr w:type="spellEnd"/>
      <w:r w:rsidRPr="009D68F0">
        <w:rPr>
          <w:color w:val="FF0000"/>
          <w:sz w:val="26"/>
          <w:szCs w:val="26"/>
        </w:rPr>
        <w:t xml:space="preserve"> </w:t>
      </w:r>
      <w:proofErr w:type="spellStart"/>
      <w:r w:rsidRPr="009D68F0">
        <w:rPr>
          <w:color w:val="FF0000"/>
          <w:sz w:val="26"/>
          <w:szCs w:val="26"/>
        </w:rPr>
        <w:t>quan</w:t>
      </w:r>
      <w:proofErr w:type="spellEnd"/>
      <w:r w:rsidRPr="009D68F0">
        <w:rPr>
          <w:color w:val="FF0000"/>
          <w:sz w:val="26"/>
          <w:szCs w:val="26"/>
        </w:rPr>
        <w:t xml:space="preserve"> </w:t>
      </w:r>
      <w:proofErr w:type="spellStart"/>
      <w:r w:rsidRPr="009D68F0">
        <w:rPr>
          <w:color w:val="FF0000"/>
          <w:sz w:val="26"/>
          <w:szCs w:val="26"/>
        </w:rPr>
        <w:t>đến</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phải</w:t>
      </w:r>
      <w:proofErr w:type="spellEnd"/>
      <w:r w:rsidRPr="009D68F0">
        <w:rPr>
          <w:color w:val="FF0000"/>
          <w:sz w:val="26"/>
          <w:szCs w:val="26"/>
        </w:rPr>
        <w:t xml:space="preserve"> </w:t>
      </w:r>
      <w:proofErr w:type="spellStart"/>
      <w:r w:rsidRPr="009D68F0">
        <w:rPr>
          <w:color w:val="FF0000"/>
          <w:sz w:val="26"/>
          <w:szCs w:val="26"/>
        </w:rPr>
        <w:t>được</w:t>
      </w:r>
      <w:proofErr w:type="spellEnd"/>
      <w:r w:rsidRPr="009D68F0">
        <w:rPr>
          <w:color w:val="FF0000"/>
          <w:sz w:val="26"/>
          <w:szCs w:val="26"/>
        </w:rPr>
        <w:t xml:space="preserve"> </w:t>
      </w:r>
      <w:proofErr w:type="spellStart"/>
      <w:r w:rsidRPr="009D68F0">
        <w:rPr>
          <w:color w:val="FF0000"/>
          <w:sz w:val="26"/>
          <w:szCs w:val="26"/>
        </w:rPr>
        <w:t>sự</w:t>
      </w:r>
      <w:proofErr w:type="spellEnd"/>
      <w:r w:rsidRPr="009D68F0">
        <w:rPr>
          <w:color w:val="FF0000"/>
          <w:sz w:val="26"/>
          <w:szCs w:val="26"/>
        </w:rPr>
        <w:t xml:space="preserve"> </w:t>
      </w:r>
      <w:proofErr w:type="spellStart"/>
      <w:r w:rsidRPr="009D68F0">
        <w:rPr>
          <w:color w:val="FF0000"/>
          <w:sz w:val="26"/>
          <w:szCs w:val="26"/>
        </w:rPr>
        <w:t>đồng</w:t>
      </w:r>
      <w:proofErr w:type="spellEnd"/>
      <w:r w:rsidRPr="009D68F0">
        <w:rPr>
          <w:color w:val="FF0000"/>
          <w:sz w:val="26"/>
          <w:szCs w:val="26"/>
        </w:rPr>
        <w:t xml:space="preserve"> ý </w:t>
      </w:r>
      <w:proofErr w:type="spellStart"/>
      <w:r w:rsidRPr="009D68F0">
        <w:rPr>
          <w:color w:val="FF0000"/>
          <w:sz w:val="26"/>
          <w:szCs w:val="26"/>
        </w:rPr>
        <w:t>bằng</w:t>
      </w:r>
      <w:proofErr w:type="spellEnd"/>
      <w:r w:rsidRPr="009D68F0">
        <w:rPr>
          <w:color w:val="FF0000"/>
          <w:sz w:val="26"/>
          <w:szCs w:val="26"/>
        </w:rPr>
        <w:t xml:space="preserve"> </w:t>
      </w:r>
      <w:proofErr w:type="spellStart"/>
      <w:r w:rsidRPr="009D68F0">
        <w:rPr>
          <w:color w:val="FF0000"/>
          <w:sz w:val="26"/>
          <w:szCs w:val="26"/>
        </w:rPr>
        <w:t>văn</w:t>
      </w:r>
      <w:proofErr w:type="spellEnd"/>
      <w:r w:rsidRPr="009D68F0">
        <w:rPr>
          <w:color w:val="FF0000"/>
          <w:sz w:val="26"/>
          <w:szCs w:val="26"/>
        </w:rPr>
        <w:t xml:space="preserve"> </w:t>
      </w:r>
      <w:proofErr w:type="spellStart"/>
      <w:r w:rsidRPr="009D68F0">
        <w:rPr>
          <w:color w:val="FF0000"/>
          <w:sz w:val="26"/>
          <w:szCs w:val="26"/>
        </w:rPr>
        <w:t>bản</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nhà</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w:t>
      </w:r>
    </w:p>
    <w:p w14:paraId="20329AA3" w14:textId="77777777" w:rsidR="00941E15" w:rsidRPr="009D68F0" w:rsidRDefault="00B30BC4" w:rsidP="00B50105">
      <w:pPr>
        <w:spacing w:before="120" w:after="144"/>
        <w:ind w:firstLine="567"/>
        <w:jc w:val="both"/>
        <w:rPr>
          <w:sz w:val="26"/>
          <w:szCs w:val="26"/>
        </w:rPr>
      </w:pPr>
      <w:r w:rsidRPr="009D68F0">
        <w:rPr>
          <w:sz w:val="26"/>
          <w:szCs w:val="26"/>
        </w:rPr>
        <w:t>18</w:t>
      </w:r>
      <w:r w:rsidR="00941E15" w:rsidRPr="009D68F0">
        <w:rPr>
          <w:sz w:val="26"/>
          <w:szCs w:val="26"/>
        </w:rPr>
        <w:t xml:space="preserve">. </w:t>
      </w:r>
      <w:proofErr w:type="spellStart"/>
      <w:r w:rsidR="00941E15" w:rsidRPr="009D68F0">
        <w:rPr>
          <w:sz w:val="26"/>
          <w:szCs w:val="26"/>
        </w:rPr>
        <w:t>Sửa</w:t>
      </w:r>
      <w:proofErr w:type="spellEnd"/>
      <w:r w:rsidR="00941E15" w:rsidRPr="009D68F0">
        <w:rPr>
          <w:sz w:val="26"/>
          <w:szCs w:val="26"/>
        </w:rPr>
        <w:t xml:space="preserve"> </w:t>
      </w:r>
      <w:proofErr w:type="spellStart"/>
      <w:r w:rsidR="00941E15" w:rsidRPr="009D68F0">
        <w:rPr>
          <w:sz w:val="26"/>
          <w:szCs w:val="26"/>
        </w:rPr>
        <w:t>đổi</w:t>
      </w:r>
      <w:proofErr w:type="spellEnd"/>
      <w:r w:rsidR="00941E15" w:rsidRPr="009D68F0">
        <w:rPr>
          <w:sz w:val="26"/>
          <w:szCs w:val="26"/>
        </w:rPr>
        <w:t xml:space="preserve">, </w:t>
      </w:r>
      <w:proofErr w:type="spellStart"/>
      <w:r w:rsidR="00941E15" w:rsidRPr="009D68F0">
        <w:rPr>
          <w:sz w:val="26"/>
          <w:szCs w:val="26"/>
        </w:rPr>
        <w:t>bổ</w:t>
      </w:r>
      <w:proofErr w:type="spellEnd"/>
      <w:r w:rsidR="00941E15" w:rsidRPr="009D68F0">
        <w:rPr>
          <w:sz w:val="26"/>
          <w:szCs w:val="26"/>
        </w:rPr>
        <w:t xml:space="preserve"> sung </w:t>
      </w:r>
      <w:proofErr w:type="spellStart"/>
      <w:r w:rsidR="00941E15" w:rsidRPr="009D68F0">
        <w:rPr>
          <w:sz w:val="26"/>
          <w:szCs w:val="26"/>
        </w:rPr>
        <w:t>Điều</w:t>
      </w:r>
      <w:proofErr w:type="spellEnd"/>
      <w:r w:rsidR="00941E15" w:rsidRPr="009D68F0">
        <w:rPr>
          <w:sz w:val="26"/>
          <w:szCs w:val="26"/>
        </w:rPr>
        <w:t xml:space="preserve"> 20 </w:t>
      </w:r>
      <w:proofErr w:type="spellStart"/>
      <w:r w:rsidR="00941E15" w:rsidRPr="009D68F0">
        <w:rPr>
          <w:sz w:val="26"/>
          <w:szCs w:val="26"/>
        </w:rPr>
        <w:t>như</w:t>
      </w:r>
      <w:proofErr w:type="spellEnd"/>
      <w:r w:rsidR="00941E15" w:rsidRPr="009D68F0">
        <w:rPr>
          <w:sz w:val="26"/>
          <w:szCs w:val="26"/>
        </w:rPr>
        <w:t xml:space="preserve"> </w:t>
      </w:r>
      <w:proofErr w:type="spellStart"/>
      <w:r w:rsidR="00941E15" w:rsidRPr="009D68F0">
        <w:rPr>
          <w:sz w:val="26"/>
          <w:szCs w:val="26"/>
        </w:rPr>
        <w:t>sau</w:t>
      </w:r>
      <w:proofErr w:type="spellEnd"/>
      <w:r w:rsidR="00941E15" w:rsidRPr="009D68F0">
        <w:rPr>
          <w:sz w:val="26"/>
          <w:szCs w:val="26"/>
        </w:rPr>
        <w:t>:</w:t>
      </w:r>
    </w:p>
    <w:p w14:paraId="50632F03"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w:t>
      </w:r>
      <w:r w:rsidR="00B30BC4" w:rsidRPr="009D68F0">
        <w:rPr>
          <w:b/>
          <w:sz w:val="26"/>
          <w:szCs w:val="26"/>
        </w:rPr>
        <w:t>u</w:t>
      </w:r>
      <w:proofErr w:type="spellEnd"/>
      <w:r w:rsidR="00B30BC4" w:rsidRPr="009D68F0">
        <w:rPr>
          <w:b/>
          <w:sz w:val="26"/>
          <w:szCs w:val="26"/>
        </w:rPr>
        <w:t xml:space="preserve"> 20</w:t>
      </w:r>
      <w:r w:rsidRPr="009D68F0">
        <w:rPr>
          <w:b/>
          <w:sz w:val="26"/>
          <w:szCs w:val="26"/>
        </w:rPr>
        <w:t xml:space="preserve">. </w:t>
      </w:r>
      <w:proofErr w:type="spellStart"/>
      <w:r w:rsidRPr="009D68F0">
        <w:rPr>
          <w:b/>
          <w:sz w:val="26"/>
          <w:szCs w:val="26"/>
        </w:rPr>
        <w:t>Quyền</w:t>
      </w:r>
      <w:proofErr w:type="spellEnd"/>
      <w:r w:rsidRPr="009D68F0">
        <w:rPr>
          <w:b/>
          <w:sz w:val="26"/>
          <w:szCs w:val="26"/>
        </w:rPr>
        <w:t xml:space="preserve"> </w:t>
      </w:r>
      <w:proofErr w:type="spellStart"/>
      <w:r w:rsidRPr="009D68F0">
        <w:rPr>
          <w:b/>
          <w:sz w:val="26"/>
          <w:szCs w:val="26"/>
        </w:rPr>
        <w:t>và</w:t>
      </w:r>
      <w:proofErr w:type="spellEnd"/>
      <w:r w:rsidRPr="009D68F0">
        <w:rPr>
          <w:b/>
          <w:sz w:val="26"/>
          <w:szCs w:val="26"/>
        </w:rPr>
        <w:t xml:space="preserve"> </w:t>
      </w:r>
      <w:proofErr w:type="spellStart"/>
      <w:r w:rsidRPr="009D68F0">
        <w:rPr>
          <w:b/>
          <w:sz w:val="26"/>
          <w:szCs w:val="26"/>
        </w:rPr>
        <w:t>nghĩa</w:t>
      </w:r>
      <w:proofErr w:type="spellEnd"/>
      <w:r w:rsidRPr="009D68F0">
        <w:rPr>
          <w:b/>
          <w:sz w:val="26"/>
          <w:szCs w:val="26"/>
        </w:rPr>
        <w:t xml:space="preserve"> </w:t>
      </w:r>
      <w:proofErr w:type="spellStart"/>
      <w:r w:rsidRPr="009D68F0">
        <w:rPr>
          <w:b/>
          <w:sz w:val="26"/>
          <w:szCs w:val="26"/>
        </w:rPr>
        <w:t>vụ</w:t>
      </w:r>
      <w:proofErr w:type="spellEnd"/>
      <w:r w:rsidRPr="009D68F0">
        <w:rPr>
          <w:b/>
          <w:sz w:val="26"/>
          <w:szCs w:val="26"/>
        </w:rPr>
        <w:t xml:space="preserve"> </w:t>
      </w:r>
      <w:proofErr w:type="spellStart"/>
      <w:r w:rsidRPr="009D68F0">
        <w:rPr>
          <w:b/>
          <w:sz w:val="26"/>
          <w:szCs w:val="26"/>
        </w:rPr>
        <w:t>về</w:t>
      </w:r>
      <w:proofErr w:type="spellEnd"/>
      <w:r w:rsidRPr="009D68F0">
        <w:rPr>
          <w:b/>
          <w:sz w:val="26"/>
          <w:szCs w:val="26"/>
        </w:rPr>
        <w:t xml:space="preserve"> </w:t>
      </w:r>
      <w:proofErr w:type="spellStart"/>
      <w:r w:rsidRPr="009D68F0">
        <w:rPr>
          <w:b/>
          <w:sz w:val="26"/>
          <w:szCs w:val="26"/>
        </w:rPr>
        <w:t>khai</w:t>
      </w:r>
      <w:proofErr w:type="spellEnd"/>
      <w:r w:rsidRPr="009D68F0">
        <w:rPr>
          <w:b/>
          <w:sz w:val="26"/>
          <w:szCs w:val="26"/>
        </w:rPr>
        <w:t xml:space="preserve"> </w:t>
      </w:r>
      <w:proofErr w:type="spellStart"/>
      <w:r w:rsidRPr="009D68F0">
        <w:rPr>
          <w:b/>
          <w:sz w:val="26"/>
          <w:szCs w:val="26"/>
        </w:rPr>
        <w:t>thác</w:t>
      </w:r>
      <w:proofErr w:type="spellEnd"/>
      <w:r w:rsidRPr="009D68F0">
        <w:rPr>
          <w:b/>
          <w:sz w:val="26"/>
          <w:szCs w:val="26"/>
        </w:rPr>
        <w:t xml:space="preserve"> </w:t>
      </w:r>
      <w:proofErr w:type="spellStart"/>
      <w:r w:rsidRPr="009D68F0">
        <w:rPr>
          <w:b/>
          <w:sz w:val="26"/>
          <w:szCs w:val="26"/>
        </w:rPr>
        <w:t>Tài</w:t>
      </w:r>
      <w:proofErr w:type="spellEnd"/>
      <w:r w:rsidRPr="009D68F0">
        <w:rPr>
          <w:b/>
          <w:sz w:val="26"/>
          <w:szCs w:val="26"/>
        </w:rPr>
        <w:t xml:space="preserve"> </w:t>
      </w:r>
      <w:proofErr w:type="spellStart"/>
      <w:r w:rsidRPr="009D68F0">
        <w:rPr>
          <w:b/>
          <w:sz w:val="26"/>
          <w:szCs w:val="26"/>
        </w:rPr>
        <w:t>sản</w:t>
      </w:r>
      <w:proofErr w:type="spellEnd"/>
      <w:r w:rsidRPr="009D68F0">
        <w:rPr>
          <w:b/>
          <w:sz w:val="26"/>
          <w:szCs w:val="26"/>
        </w:rPr>
        <w:t xml:space="preserve"> </w:t>
      </w:r>
      <w:proofErr w:type="spellStart"/>
      <w:r w:rsidRPr="009D68F0">
        <w:rPr>
          <w:b/>
          <w:sz w:val="26"/>
          <w:szCs w:val="26"/>
        </w:rPr>
        <w:t>trí</w:t>
      </w:r>
      <w:proofErr w:type="spellEnd"/>
      <w:r w:rsidRPr="009D68F0">
        <w:rPr>
          <w:b/>
          <w:sz w:val="26"/>
          <w:szCs w:val="26"/>
        </w:rPr>
        <w:t xml:space="preserve"> </w:t>
      </w:r>
      <w:proofErr w:type="spellStart"/>
      <w:r w:rsidRPr="009D68F0">
        <w:rPr>
          <w:b/>
          <w:sz w:val="26"/>
          <w:szCs w:val="26"/>
        </w:rPr>
        <w:t>tuệ</w:t>
      </w:r>
      <w:proofErr w:type="spellEnd"/>
      <w:r w:rsidRPr="009D68F0">
        <w:rPr>
          <w:b/>
          <w:sz w:val="26"/>
          <w:szCs w:val="26"/>
        </w:rPr>
        <w:t xml:space="preserve"> </w:t>
      </w:r>
      <w:proofErr w:type="spellStart"/>
      <w:r w:rsidRPr="009D68F0">
        <w:rPr>
          <w:b/>
          <w:sz w:val="26"/>
          <w:szCs w:val="26"/>
        </w:rPr>
        <w:t>của</w:t>
      </w:r>
      <w:proofErr w:type="spellEnd"/>
      <w:r w:rsidRPr="009D68F0">
        <w:rPr>
          <w:b/>
          <w:sz w:val="26"/>
          <w:szCs w:val="26"/>
        </w:rPr>
        <w:t xml:space="preserve"> </w:t>
      </w:r>
      <w:proofErr w:type="spellStart"/>
      <w:r w:rsidRPr="009D68F0">
        <w:rPr>
          <w:b/>
          <w:sz w:val="26"/>
          <w:szCs w:val="26"/>
        </w:rPr>
        <w:t>Người</w:t>
      </w:r>
      <w:proofErr w:type="spellEnd"/>
      <w:r w:rsidRPr="009D68F0">
        <w:rPr>
          <w:b/>
          <w:sz w:val="26"/>
          <w:szCs w:val="26"/>
        </w:rPr>
        <w:t xml:space="preserve"> lao </w:t>
      </w:r>
      <w:proofErr w:type="spellStart"/>
      <w:r w:rsidRPr="009D68F0">
        <w:rPr>
          <w:b/>
          <w:sz w:val="26"/>
          <w:szCs w:val="26"/>
        </w:rPr>
        <w:t>động</w:t>
      </w:r>
      <w:proofErr w:type="spellEnd"/>
      <w:r w:rsidRPr="009D68F0">
        <w:rPr>
          <w:b/>
          <w:sz w:val="26"/>
          <w:szCs w:val="26"/>
        </w:rPr>
        <w:t xml:space="preserve">, </w:t>
      </w:r>
      <w:proofErr w:type="spellStart"/>
      <w:r w:rsidRPr="009D68F0">
        <w:rPr>
          <w:b/>
          <w:sz w:val="26"/>
          <w:szCs w:val="26"/>
        </w:rPr>
        <w:t>Người</w:t>
      </w:r>
      <w:proofErr w:type="spellEnd"/>
      <w:r w:rsidRPr="009D68F0">
        <w:rPr>
          <w:b/>
          <w:sz w:val="26"/>
          <w:szCs w:val="26"/>
        </w:rPr>
        <w:t xml:space="preserve"> </w:t>
      </w:r>
      <w:proofErr w:type="spellStart"/>
      <w:r w:rsidRPr="009D68F0">
        <w:rPr>
          <w:b/>
          <w:sz w:val="26"/>
          <w:szCs w:val="26"/>
        </w:rPr>
        <w:t>học</w:t>
      </w:r>
      <w:proofErr w:type="spellEnd"/>
      <w:r w:rsidRPr="009D68F0">
        <w:rPr>
          <w:b/>
          <w:sz w:val="26"/>
          <w:szCs w:val="26"/>
        </w:rPr>
        <w:t xml:space="preserve">, </w:t>
      </w:r>
      <w:proofErr w:type="spellStart"/>
      <w:r w:rsidRPr="009D68F0">
        <w:rPr>
          <w:b/>
          <w:sz w:val="26"/>
          <w:szCs w:val="26"/>
        </w:rPr>
        <w:t>Cộng</w:t>
      </w:r>
      <w:proofErr w:type="spellEnd"/>
      <w:r w:rsidRPr="009D68F0">
        <w:rPr>
          <w:b/>
          <w:sz w:val="26"/>
          <w:szCs w:val="26"/>
        </w:rPr>
        <w:t xml:space="preserve"> </w:t>
      </w:r>
      <w:proofErr w:type="spellStart"/>
      <w:r w:rsidRPr="009D68F0">
        <w:rPr>
          <w:b/>
          <w:sz w:val="26"/>
          <w:szCs w:val="26"/>
        </w:rPr>
        <w:t>tác</w:t>
      </w:r>
      <w:proofErr w:type="spellEnd"/>
      <w:r w:rsidRPr="009D68F0">
        <w:rPr>
          <w:b/>
          <w:sz w:val="26"/>
          <w:szCs w:val="26"/>
        </w:rPr>
        <w:t xml:space="preserve"> </w:t>
      </w:r>
      <w:proofErr w:type="spellStart"/>
      <w:r w:rsidRPr="009D68F0">
        <w:rPr>
          <w:b/>
          <w:sz w:val="26"/>
          <w:szCs w:val="26"/>
        </w:rPr>
        <w:t>viên</w:t>
      </w:r>
      <w:proofErr w:type="spellEnd"/>
    </w:p>
    <w:p w14:paraId="080F7117" w14:textId="77777777" w:rsidR="00941E15" w:rsidRPr="009D68F0" w:rsidRDefault="00941E15" w:rsidP="00B50105">
      <w:pPr>
        <w:spacing w:before="120" w:after="120" w:line="276" w:lineRule="auto"/>
        <w:ind w:left="851"/>
        <w:jc w:val="both"/>
        <w:rPr>
          <w:sz w:val="26"/>
          <w:szCs w:val="26"/>
        </w:rPr>
      </w:pPr>
      <w:r w:rsidRPr="009D68F0">
        <w:rPr>
          <w:sz w:val="26"/>
          <w:szCs w:val="26"/>
        </w:rPr>
        <w:t xml:space="preserve">1. </w:t>
      </w:r>
      <w:proofErr w:type="spellStart"/>
      <w:r w:rsidR="004842A6" w:rsidRPr="009D68F0">
        <w:rPr>
          <w:sz w:val="26"/>
          <w:szCs w:val="26"/>
        </w:rPr>
        <w:t>Có</w:t>
      </w:r>
      <w:proofErr w:type="spellEnd"/>
      <w:r w:rsidR="004842A6" w:rsidRPr="009D68F0">
        <w:rPr>
          <w:sz w:val="26"/>
          <w:szCs w:val="26"/>
        </w:rPr>
        <w:t xml:space="preserve"> </w:t>
      </w:r>
      <w:proofErr w:type="spellStart"/>
      <w:r w:rsidR="004842A6" w:rsidRPr="009D68F0">
        <w:rPr>
          <w:sz w:val="26"/>
          <w:szCs w:val="26"/>
        </w:rPr>
        <w:t>quyền</w:t>
      </w:r>
      <w:proofErr w:type="spellEnd"/>
      <w:r w:rsidR="004842A6" w:rsidRPr="009D68F0">
        <w:rPr>
          <w:sz w:val="26"/>
          <w:szCs w:val="26"/>
        </w:rPr>
        <w:t xml:space="preserve"> </w:t>
      </w:r>
      <w:proofErr w:type="spellStart"/>
      <w:r w:rsidR="004842A6" w:rsidRPr="009D68F0">
        <w:rPr>
          <w:sz w:val="26"/>
          <w:szCs w:val="26"/>
        </w:rPr>
        <w:t>tiếp</w:t>
      </w:r>
      <w:proofErr w:type="spellEnd"/>
      <w:r w:rsidR="004842A6" w:rsidRPr="009D68F0">
        <w:rPr>
          <w:sz w:val="26"/>
          <w:szCs w:val="26"/>
        </w:rPr>
        <w:t xml:space="preserve"> </w:t>
      </w:r>
      <w:proofErr w:type="spellStart"/>
      <w:r w:rsidR="004842A6" w:rsidRPr="009D68F0">
        <w:rPr>
          <w:sz w:val="26"/>
          <w:szCs w:val="26"/>
        </w:rPr>
        <w:t>cận</w:t>
      </w:r>
      <w:proofErr w:type="spellEnd"/>
      <w:r w:rsidR="004842A6" w:rsidRPr="009D68F0">
        <w:rPr>
          <w:sz w:val="26"/>
          <w:szCs w:val="26"/>
        </w:rPr>
        <w:t xml:space="preserve">, </w:t>
      </w:r>
      <w:proofErr w:type="spellStart"/>
      <w:r w:rsidR="004842A6" w:rsidRPr="009D68F0">
        <w:rPr>
          <w:sz w:val="26"/>
          <w:szCs w:val="26"/>
        </w:rPr>
        <w:t>sử</w:t>
      </w:r>
      <w:proofErr w:type="spellEnd"/>
      <w:r w:rsidR="004842A6" w:rsidRPr="009D68F0">
        <w:rPr>
          <w:sz w:val="26"/>
          <w:szCs w:val="26"/>
        </w:rPr>
        <w:t xml:space="preserve"> </w:t>
      </w:r>
      <w:proofErr w:type="spellStart"/>
      <w:r w:rsidR="004842A6" w:rsidRPr="009D68F0">
        <w:rPr>
          <w:sz w:val="26"/>
          <w:szCs w:val="26"/>
        </w:rPr>
        <w:t>dụng</w:t>
      </w:r>
      <w:proofErr w:type="spellEnd"/>
      <w:r w:rsidR="004842A6" w:rsidRPr="009D68F0">
        <w:rPr>
          <w:sz w:val="26"/>
          <w:szCs w:val="26"/>
        </w:rPr>
        <w:t xml:space="preserve"> </w:t>
      </w:r>
      <w:proofErr w:type="spellStart"/>
      <w:r w:rsidR="004842A6" w:rsidRPr="009D68F0">
        <w:rPr>
          <w:color w:val="FF0000"/>
          <w:sz w:val="26"/>
          <w:szCs w:val="26"/>
        </w:rPr>
        <w:t>và</w:t>
      </w:r>
      <w:proofErr w:type="spellEnd"/>
      <w:r w:rsidR="004842A6" w:rsidRPr="009D68F0">
        <w:rPr>
          <w:color w:val="FF0000"/>
          <w:sz w:val="26"/>
          <w:szCs w:val="26"/>
        </w:rPr>
        <w:t xml:space="preserve"> </w:t>
      </w:r>
      <w:proofErr w:type="spellStart"/>
      <w:r w:rsidR="004842A6" w:rsidRPr="009D68F0">
        <w:rPr>
          <w:color w:val="FF0000"/>
          <w:sz w:val="26"/>
          <w:szCs w:val="26"/>
        </w:rPr>
        <w:t>bảo</w:t>
      </w:r>
      <w:proofErr w:type="spellEnd"/>
      <w:r w:rsidR="004842A6" w:rsidRPr="009D68F0">
        <w:rPr>
          <w:color w:val="FF0000"/>
          <w:sz w:val="26"/>
          <w:szCs w:val="26"/>
        </w:rPr>
        <w:t xml:space="preserve"> </w:t>
      </w:r>
      <w:proofErr w:type="spellStart"/>
      <w:r w:rsidR="004842A6" w:rsidRPr="009D68F0">
        <w:rPr>
          <w:color w:val="FF0000"/>
          <w:sz w:val="26"/>
          <w:szCs w:val="26"/>
        </w:rPr>
        <w:t>vệ</w:t>
      </w:r>
      <w:proofErr w:type="spellEnd"/>
      <w:r w:rsidR="004842A6" w:rsidRPr="009D68F0">
        <w:rPr>
          <w:sz w:val="26"/>
          <w:szCs w:val="26"/>
        </w:rPr>
        <w:t xml:space="preserve"> </w:t>
      </w:r>
      <w:proofErr w:type="spellStart"/>
      <w:r w:rsidR="004842A6" w:rsidRPr="009D68F0">
        <w:rPr>
          <w:sz w:val="26"/>
          <w:szCs w:val="26"/>
        </w:rPr>
        <w:t>các</w:t>
      </w:r>
      <w:proofErr w:type="spellEnd"/>
      <w:r w:rsidR="004842A6" w:rsidRPr="009D68F0">
        <w:rPr>
          <w:sz w:val="26"/>
          <w:szCs w:val="26"/>
        </w:rPr>
        <w:t xml:space="preserve"> </w:t>
      </w:r>
      <w:proofErr w:type="spellStart"/>
      <w:r w:rsidR="004842A6" w:rsidRPr="009D68F0">
        <w:rPr>
          <w:sz w:val="26"/>
          <w:szCs w:val="26"/>
        </w:rPr>
        <w:t>Tài</w:t>
      </w:r>
      <w:proofErr w:type="spellEnd"/>
      <w:r w:rsidR="004842A6" w:rsidRPr="009D68F0">
        <w:rPr>
          <w:sz w:val="26"/>
          <w:szCs w:val="26"/>
        </w:rPr>
        <w:t xml:space="preserve"> </w:t>
      </w:r>
      <w:proofErr w:type="spellStart"/>
      <w:r w:rsidR="004842A6" w:rsidRPr="009D68F0">
        <w:rPr>
          <w:sz w:val="26"/>
          <w:szCs w:val="26"/>
        </w:rPr>
        <w:t>sản</w:t>
      </w:r>
      <w:proofErr w:type="spellEnd"/>
      <w:r w:rsidR="004842A6" w:rsidRPr="009D68F0">
        <w:rPr>
          <w:sz w:val="26"/>
          <w:szCs w:val="26"/>
        </w:rPr>
        <w:t xml:space="preserve"> </w:t>
      </w:r>
      <w:proofErr w:type="spellStart"/>
      <w:r w:rsidR="004842A6" w:rsidRPr="009D68F0">
        <w:rPr>
          <w:sz w:val="26"/>
          <w:szCs w:val="26"/>
        </w:rPr>
        <w:t>trí</w:t>
      </w:r>
      <w:proofErr w:type="spellEnd"/>
      <w:r w:rsidR="004842A6" w:rsidRPr="009D68F0">
        <w:rPr>
          <w:sz w:val="26"/>
          <w:szCs w:val="26"/>
        </w:rPr>
        <w:t xml:space="preserve"> </w:t>
      </w:r>
      <w:proofErr w:type="spellStart"/>
      <w:r w:rsidR="004842A6" w:rsidRPr="009D68F0">
        <w:rPr>
          <w:sz w:val="26"/>
          <w:szCs w:val="26"/>
        </w:rPr>
        <w:t>tuệ</w:t>
      </w:r>
      <w:proofErr w:type="spellEnd"/>
      <w:r w:rsidR="004842A6" w:rsidRPr="009D68F0">
        <w:rPr>
          <w:sz w:val="26"/>
          <w:szCs w:val="26"/>
        </w:rPr>
        <w:t xml:space="preserve"> </w:t>
      </w:r>
      <w:proofErr w:type="spellStart"/>
      <w:r w:rsidR="004842A6" w:rsidRPr="009D68F0">
        <w:rPr>
          <w:sz w:val="26"/>
          <w:szCs w:val="26"/>
        </w:rPr>
        <w:t>của</w:t>
      </w:r>
      <w:proofErr w:type="spellEnd"/>
      <w:r w:rsidR="004842A6" w:rsidRPr="009D68F0">
        <w:rPr>
          <w:sz w:val="26"/>
          <w:szCs w:val="26"/>
        </w:rPr>
        <w:t xml:space="preserve"> </w:t>
      </w:r>
      <w:proofErr w:type="spellStart"/>
      <w:r w:rsidR="004842A6" w:rsidRPr="009D68F0">
        <w:rPr>
          <w:sz w:val="26"/>
          <w:szCs w:val="26"/>
        </w:rPr>
        <w:t>Trường</w:t>
      </w:r>
      <w:proofErr w:type="spellEnd"/>
      <w:r w:rsidR="004842A6" w:rsidRPr="009D68F0">
        <w:rPr>
          <w:sz w:val="26"/>
          <w:szCs w:val="26"/>
        </w:rPr>
        <w:t xml:space="preserve"> </w:t>
      </w:r>
      <w:proofErr w:type="spellStart"/>
      <w:r w:rsidR="004842A6" w:rsidRPr="009D68F0">
        <w:rPr>
          <w:sz w:val="26"/>
          <w:szCs w:val="26"/>
        </w:rPr>
        <w:t>khi</w:t>
      </w:r>
      <w:proofErr w:type="spellEnd"/>
      <w:r w:rsidR="004842A6" w:rsidRPr="009D68F0">
        <w:rPr>
          <w:sz w:val="26"/>
          <w:szCs w:val="26"/>
        </w:rPr>
        <w:t xml:space="preserve"> </w:t>
      </w:r>
      <w:proofErr w:type="spellStart"/>
      <w:r w:rsidR="004842A6" w:rsidRPr="009D68F0">
        <w:rPr>
          <w:sz w:val="26"/>
          <w:szCs w:val="26"/>
        </w:rPr>
        <w:t>thực</w:t>
      </w:r>
      <w:proofErr w:type="spellEnd"/>
      <w:r w:rsidR="004842A6" w:rsidRPr="009D68F0">
        <w:rPr>
          <w:sz w:val="26"/>
          <w:szCs w:val="26"/>
        </w:rPr>
        <w:t xml:space="preserve"> </w:t>
      </w:r>
      <w:proofErr w:type="spellStart"/>
      <w:r w:rsidR="004842A6" w:rsidRPr="009D68F0">
        <w:rPr>
          <w:sz w:val="26"/>
          <w:szCs w:val="26"/>
        </w:rPr>
        <w:t>hiện</w:t>
      </w:r>
      <w:proofErr w:type="spellEnd"/>
      <w:r w:rsidR="004842A6" w:rsidRPr="009D68F0">
        <w:rPr>
          <w:sz w:val="26"/>
          <w:szCs w:val="26"/>
        </w:rPr>
        <w:t xml:space="preserve"> </w:t>
      </w:r>
      <w:proofErr w:type="spellStart"/>
      <w:r w:rsidR="004842A6" w:rsidRPr="009D68F0">
        <w:rPr>
          <w:sz w:val="26"/>
          <w:szCs w:val="26"/>
        </w:rPr>
        <w:t>nhiệm</w:t>
      </w:r>
      <w:proofErr w:type="spellEnd"/>
      <w:r w:rsidR="004842A6" w:rsidRPr="009D68F0">
        <w:rPr>
          <w:sz w:val="26"/>
          <w:szCs w:val="26"/>
        </w:rPr>
        <w:t xml:space="preserve"> </w:t>
      </w:r>
      <w:proofErr w:type="spellStart"/>
      <w:r w:rsidR="004842A6" w:rsidRPr="009D68F0">
        <w:rPr>
          <w:sz w:val="26"/>
          <w:szCs w:val="26"/>
        </w:rPr>
        <w:t>vụ</w:t>
      </w:r>
      <w:proofErr w:type="spellEnd"/>
      <w:r w:rsidR="004842A6" w:rsidRPr="009D68F0">
        <w:rPr>
          <w:sz w:val="26"/>
          <w:szCs w:val="26"/>
        </w:rPr>
        <w:t xml:space="preserve"> </w:t>
      </w:r>
      <w:proofErr w:type="spellStart"/>
      <w:r w:rsidR="004842A6" w:rsidRPr="009D68F0">
        <w:rPr>
          <w:sz w:val="26"/>
          <w:szCs w:val="26"/>
        </w:rPr>
        <w:t>được</w:t>
      </w:r>
      <w:proofErr w:type="spellEnd"/>
      <w:r w:rsidR="004842A6" w:rsidRPr="009D68F0">
        <w:rPr>
          <w:sz w:val="26"/>
          <w:szCs w:val="26"/>
        </w:rPr>
        <w:t xml:space="preserve"> </w:t>
      </w:r>
      <w:proofErr w:type="spellStart"/>
      <w:r w:rsidR="004842A6" w:rsidRPr="009D68F0">
        <w:rPr>
          <w:sz w:val="26"/>
          <w:szCs w:val="26"/>
        </w:rPr>
        <w:t>giao</w:t>
      </w:r>
      <w:proofErr w:type="spellEnd"/>
      <w:r w:rsidR="004842A6" w:rsidRPr="009D68F0">
        <w:rPr>
          <w:sz w:val="26"/>
          <w:szCs w:val="26"/>
        </w:rPr>
        <w:t>.</w:t>
      </w:r>
    </w:p>
    <w:p w14:paraId="53724184" w14:textId="77777777" w:rsidR="00941E15" w:rsidRPr="009D68F0" w:rsidRDefault="00B30BC4" w:rsidP="00B50105">
      <w:pPr>
        <w:spacing w:before="120" w:after="144"/>
        <w:ind w:firstLine="567"/>
        <w:jc w:val="both"/>
        <w:rPr>
          <w:sz w:val="26"/>
          <w:szCs w:val="26"/>
        </w:rPr>
      </w:pPr>
      <w:r w:rsidRPr="009D68F0">
        <w:rPr>
          <w:sz w:val="26"/>
          <w:szCs w:val="26"/>
        </w:rPr>
        <w:t>19</w:t>
      </w:r>
      <w:r w:rsidR="00941E15" w:rsidRPr="009D68F0">
        <w:rPr>
          <w:sz w:val="26"/>
          <w:szCs w:val="26"/>
        </w:rPr>
        <w:t xml:space="preserve">. </w:t>
      </w:r>
      <w:proofErr w:type="spellStart"/>
      <w:r w:rsidRPr="009D68F0">
        <w:rPr>
          <w:sz w:val="26"/>
          <w:szCs w:val="26"/>
        </w:rPr>
        <w:t>Sửa</w:t>
      </w:r>
      <w:proofErr w:type="spellEnd"/>
      <w:r w:rsidRPr="009D68F0">
        <w:rPr>
          <w:sz w:val="26"/>
          <w:szCs w:val="26"/>
        </w:rPr>
        <w:t xml:space="preserve"> </w:t>
      </w:r>
      <w:proofErr w:type="spellStart"/>
      <w:r w:rsidRPr="009D68F0">
        <w:rPr>
          <w:sz w:val="26"/>
          <w:szCs w:val="26"/>
        </w:rPr>
        <w:t>đổi</w:t>
      </w:r>
      <w:proofErr w:type="spellEnd"/>
      <w:r w:rsidRPr="009D68F0">
        <w:rPr>
          <w:sz w:val="26"/>
          <w:szCs w:val="26"/>
        </w:rPr>
        <w:t xml:space="preserve">, </w:t>
      </w:r>
      <w:proofErr w:type="spellStart"/>
      <w:r w:rsidRPr="009D68F0">
        <w:rPr>
          <w:sz w:val="26"/>
          <w:szCs w:val="26"/>
        </w:rPr>
        <w:t>bổ</w:t>
      </w:r>
      <w:proofErr w:type="spellEnd"/>
      <w:r w:rsidRPr="009D68F0">
        <w:rPr>
          <w:sz w:val="26"/>
          <w:szCs w:val="26"/>
        </w:rPr>
        <w:t xml:space="preserve"> sung </w:t>
      </w:r>
      <w:proofErr w:type="spellStart"/>
      <w:r w:rsidRPr="009D68F0">
        <w:rPr>
          <w:sz w:val="26"/>
          <w:szCs w:val="26"/>
        </w:rPr>
        <w:t>Điều</w:t>
      </w:r>
      <w:proofErr w:type="spellEnd"/>
      <w:r w:rsidRPr="009D68F0">
        <w:rPr>
          <w:sz w:val="26"/>
          <w:szCs w:val="26"/>
        </w:rPr>
        <w:t xml:space="preserve"> 21 </w:t>
      </w:r>
      <w:proofErr w:type="spellStart"/>
      <w:r w:rsidRPr="009D68F0">
        <w:rPr>
          <w:sz w:val="26"/>
          <w:szCs w:val="26"/>
        </w:rPr>
        <w:t>như</w:t>
      </w:r>
      <w:proofErr w:type="spellEnd"/>
      <w:r w:rsidRPr="009D68F0">
        <w:rPr>
          <w:sz w:val="26"/>
          <w:szCs w:val="26"/>
        </w:rPr>
        <w:t xml:space="preserve"> </w:t>
      </w:r>
      <w:proofErr w:type="spellStart"/>
      <w:r w:rsidRPr="009D68F0">
        <w:rPr>
          <w:sz w:val="26"/>
          <w:szCs w:val="26"/>
        </w:rPr>
        <w:t>sau</w:t>
      </w:r>
      <w:proofErr w:type="spellEnd"/>
      <w:r w:rsidRPr="009D68F0">
        <w:rPr>
          <w:sz w:val="26"/>
          <w:szCs w:val="26"/>
        </w:rPr>
        <w:t>:</w:t>
      </w:r>
    </w:p>
    <w:p w14:paraId="61484DB3" w14:textId="77777777" w:rsidR="004842A6" w:rsidRPr="009D68F0" w:rsidRDefault="004842A6" w:rsidP="00B50105">
      <w:pPr>
        <w:spacing w:before="120" w:after="120" w:line="276" w:lineRule="auto"/>
        <w:ind w:left="851"/>
        <w:jc w:val="both"/>
        <w:rPr>
          <w:b/>
          <w:sz w:val="26"/>
          <w:szCs w:val="26"/>
        </w:rPr>
      </w:pPr>
      <w:proofErr w:type="spellStart"/>
      <w:r w:rsidRPr="009D68F0">
        <w:rPr>
          <w:b/>
          <w:sz w:val="26"/>
          <w:szCs w:val="26"/>
        </w:rPr>
        <w:t>Điều</w:t>
      </w:r>
      <w:proofErr w:type="spellEnd"/>
      <w:r w:rsidRPr="009D68F0">
        <w:rPr>
          <w:b/>
          <w:sz w:val="26"/>
          <w:szCs w:val="26"/>
        </w:rPr>
        <w:t xml:space="preserve"> 21. </w:t>
      </w:r>
      <w:proofErr w:type="spellStart"/>
      <w:r w:rsidRPr="009D68F0">
        <w:rPr>
          <w:b/>
          <w:sz w:val="26"/>
          <w:szCs w:val="26"/>
        </w:rPr>
        <w:t>Chuyển</w:t>
      </w:r>
      <w:proofErr w:type="spellEnd"/>
      <w:r w:rsidRPr="009D68F0">
        <w:rPr>
          <w:b/>
          <w:sz w:val="26"/>
          <w:szCs w:val="26"/>
        </w:rPr>
        <w:t xml:space="preserve"> </w:t>
      </w:r>
      <w:proofErr w:type="spellStart"/>
      <w:r w:rsidRPr="009D68F0">
        <w:rPr>
          <w:b/>
          <w:sz w:val="26"/>
          <w:szCs w:val="26"/>
        </w:rPr>
        <w:t>giao</w:t>
      </w:r>
      <w:proofErr w:type="spellEnd"/>
      <w:r w:rsidRPr="009D68F0">
        <w:rPr>
          <w:b/>
          <w:sz w:val="26"/>
          <w:szCs w:val="26"/>
        </w:rPr>
        <w:t xml:space="preserve"> </w:t>
      </w:r>
      <w:proofErr w:type="spellStart"/>
      <w:r w:rsidRPr="009D68F0">
        <w:rPr>
          <w:b/>
          <w:sz w:val="26"/>
          <w:szCs w:val="26"/>
        </w:rPr>
        <w:t>Tài</w:t>
      </w:r>
      <w:proofErr w:type="spellEnd"/>
      <w:r w:rsidRPr="009D68F0">
        <w:rPr>
          <w:b/>
          <w:sz w:val="26"/>
          <w:szCs w:val="26"/>
        </w:rPr>
        <w:t xml:space="preserve"> </w:t>
      </w:r>
      <w:proofErr w:type="spellStart"/>
      <w:r w:rsidRPr="009D68F0">
        <w:rPr>
          <w:b/>
          <w:sz w:val="26"/>
          <w:szCs w:val="26"/>
        </w:rPr>
        <w:t>sản</w:t>
      </w:r>
      <w:proofErr w:type="spellEnd"/>
      <w:r w:rsidRPr="009D68F0">
        <w:rPr>
          <w:b/>
          <w:sz w:val="26"/>
          <w:szCs w:val="26"/>
        </w:rPr>
        <w:t xml:space="preserve"> </w:t>
      </w:r>
      <w:proofErr w:type="spellStart"/>
      <w:r w:rsidRPr="009D68F0">
        <w:rPr>
          <w:b/>
          <w:sz w:val="26"/>
          <w:szCs w:val="26"/>
        </w:rPr>
        <w:t>trí</w:t>
      </w:r>
      <w:proofErr w:type="spellEnd"/>
      <w:r w:rsidRPr="009D68F0">
        <w:rPr>
          <w:b/>
          <w:sz w:val="26"/>
          <w:szCs w:val="26"/>
        </w:rPr>
        <w:t xml:space="preserve"> </w:t>
      </w:r>
      <w:proofErr w:type="spellStart"/>
      <w:r w:rsidRPr="009D68F0">
        <w:rPr>
          <w:b/>
          <w:sz w:val="26"/>
          <w:szCs w:val="26"/>
        </w:rPr>
        <w:t>tuệ</w:t>
      </w:r>
      <w:proofErr w:type="spellEnd"/>
      <w:r w:rsidRPr="009D68F0">
        <w:rPr>
          <w:b/>
          <w:sz w:val="26"/>
          <w:szCs w:val="26"/>
        </w:rPr>
        <w:t xml:space="preserve"> </w:t>
      </w:r>
      <w:proofErr w:type="spellStart"/>
      <w:r w:rsidRPr="009D68F0">
        <w:rPr>
          <w:b/>
          <w:sz w:val="26"/>
          <w:szCs w:val="26"/>
        </w:rPr>
        <w:t>giữa</w:t>
      </w:r>
      <w:proofErr w:type="spellEnd"/>
      <w:r w:rsidRPr="009D68F0">
        <w:rPr>
          <w:b/>
          <w:sz w:val="26"/>
          <w:szCs w:val="26"/>
        </w:rPr>
        <w:t xml:space="preserve"> </w:t>
      </w:r>
      <w:proofErr w:type="spellStart"/>
      <w:r w:rsidRPr="009D68F0">
        <w:rPr>
          <w:b/>
          <w:sz w:val="26"/>
          <w:szCs w:val="26"/>
        </w:rPr>
        <w:t>Trường</w:t>
      </w:r>
      <w:proofErr w:type="spellEnd"/>
      <w:r w:rsidRPr="009D68F0">
        <w:rPr>
          <w:b/>
          <w:sz w:val="26"/>
          <w:szCs w:val="26"/>
        </w:rPr>
        <w:t xml:space="preserve"> ĐH KHTN, </w:t>
      </w:r>
      <w:proofErr w:type="spellStart"/>
      <w:r w:rsidRPr="009D68F0">
        <w:rPr>
          <w:b/>
          <w:sz w:val="26"/>
          <w:szCs w:val="26"/>
        </w:rPr>
        <w:t>các</w:t>
      </w:r>
      <w:proofErr w:type="spellEnd"/>
      <w:r w:rsidRPr="009D68F0">
        <w:rPr>
          <w:b/>
          <w:sz w:val="26"/>
          <w:szCs w:val="26"/>
        </w:rPr>
        <w:t xml:space="preserve"> </w:t>
      </w:r>
      <w:proofErr w:type="spellStart"/>
      <w:r w:rsidRPr="009D68F0">
        <w:rPr>
          <w:b/>
          <w:sz w:val="26"/>
          <w:szCs w:val="26"/>
        </w:rPr>
        <w:t>đơn</w:t>
      </w:r>
      <w:proofErr w:type="spellEnd"/>
      <w:r w:rsidRPr="009D68F0">
        <w:rPr>
          <w:b/>
          <w:sz w:val="26"/>
          <w:szCs w:val="26"/>
        </w:rPr>
        <w:t xml:space="preserve"> </w:t>
      </w:r>
      <w:proofErr w:type="spellStart"/>
      <w:r w:rsidRPr="009D68F0">
        <w:rPr>
          <w:b/>
          <w:sz w:val="26"/>
          <w:szCs w:val="26"/>
        </w:rPr>
        <w:t>vị</w:t>
      </w:r>
      <w:proofErr w:type="spellEnd"/>
      <w:r w:rsidRPr="009D68F0">
        <w:rPr>
          <w:b/>
          <w:sz w:val="26"/>
          <w:szCs w:val="26"/>
        </w:rPr>
        <w:t xml:space="preserve"> </w:t>
      </w:r>
      <w:proofErr w:type="spellStart"/>
      <w:r w:rsidRPr="009D68F0">
        <w:rPr>
          <w:b/>
          <w:sz w:val="26"/>
          <w:szCs w:val="26"/>
        </w:rPr>
        <w:t>thuộc</w:t>
      </w:r>
      <w:proofErr w:type="spellEnd"/>
      <w:r w:rsidRPr="009D68F0">
        <w:rPr>
          <w:b/>
          <w:sz w:val="26"/>
          <w:szCs w:val="26"/>
        </w:rPr>
        <w:t xml:space="preserve"> </w:t>
      </w:r>
      <w:proofErr w:type="spellStart"/>
      <w:r w:rsidRPr="009D68F0">
        <w:rPr>
          <w:b/>
          <w:sz w:val="26"/>
          <w:szCs w:val="26"/>
        </w:rPr>
        <w:t>Trường</w:t>
      </w:r>
      <w:proofErr w:type="spellEnd"/>
      <w:r w:rsidRPr="009D68F0">
        <w:rPr>
          <w:b/>
          <w:sz w:val="26"/>
          <w:szCs w:val="26"/>
        </w:rPr>
        <w:t xml:space="preserve">, </w:t>
      </w:r>
      <w:proofErr w:type="spellStart"/>
      <w:r w:rsidRPr="009D68F0">
        <w:rPr>
          <w:b/>
          <w:sz w:val="26"/>
          <w:szCs w:val="26"/>
        </w:rPr>
        <w:t>các</w:t>
      </w:r>
      <w:proofErr w:type="spellEnd"/>
      <w:r w:rsidRPr="009D68F0">
        <w:rPr>
          <w:sz w:val="26"/>
          <w:szCs w:val="26"/>
        </w:rPr>
        <w:t xml:space="preserve"> </w:t>
      </w:r>
      <w:proofErr w:type="spellStart"/>
      <w:r w:rsidRPr="009D68F0">
        <w:rPr>
          <w:b/>
          <w:sz w:val="26"/>
          <w:szCs w:val="26"/>
        </w:rPr>
        <w:t>đơn</w:t>
      </w:r>
      <w:proofErr w:type="spellEnd"/>
      <w:r w:rsidRPr="009D68F0">
        <w:rPr>
          <w:b/>
          <w:sz w:val="26"/>
          <w:szCs w:val="26"/>
        </w:rPr>
        <w:t xml:space="preserve"> </w:t>
      </w:r>
      <w:proofErr w:type="spellStart"/>
      <w:r w:rsidRPr="009D68F0">
        <w:rPr>
          <w:b/>
          <w:sz w:val="26"/>
          <w:szCs w:val="26"/>
        </w:rPr>
        <w:t>vị</w:t>
      </w:r>
      <w:proofErr w:type="spellEnd"/>
      <w:r w:rsidRPr="009D68F0">
        <w:rPr>
          <w:b/>
          <w:sz w:val="26"/>
          <w:szCs w:val="26"/>
        </w:rPr>
        <w:t xml:space="preserve"> </w:t>
      </w:r>
      <w:proofErr w:type="spellStart"/>
      <w:r w:rsidRPr="009D68F0">
        <w:rPr>
          <w:b/>
          <w:sz w:val="26"/>
          <w:szCs w:val="26"/>
        </w:rPr>
        <w:t>trực</w:t>
      </w:r>
      <w:proofErr w:type="spellEnd"/>
      <w:r w:rsidRPr="009D68F0">
        <w:rPr>
          <w:b/>
          <w:sz w:val="26"/>
          <w:szCs w:val="26"/>
        </w:rPr>
        <w:t xml:space="preserve"> </w:t>
      </w:r>
      <w:proofErr w:type="spellStart"/>
      <w:r w:rsidRPr="009D68F0">
        <w:rPr>
          <w:b/>
          <w:sz w:val="26"/>
          <w:szCs w:val="26"/>
        </w:rPr>
        <w:t>thuộc</w:t>
      </w:r>
      <w:proofErr w:type="spellEnd"/>
      <w:r w:rsidRPr="009D68F0">
        <w:rPr>
          <w:b/>
          <w:sz w:val="26"/>
          <w:szCs w:val="26"/>
        </w:rPr>
        <w:t xml:space="preserve"> </w:t>
      </w:r>
      <w:proofErr w:type="spellStart"/>
      <w:r w:rsidRPr="009D68F0">
        <w:rPr>
          <w:b/>
          <w:sz w:val="26"/>
          <w:szCs w:val="26"/>
        </w:rPr>
        <w:t>Trường</w:t>
      </w:r>
      <w:proofErr w:type="spellEnd"/>
      <w:r w:rsidRPr="009D68F0">
        <w:rPr>
          <w:b/>
          <w:sz w:val="26"/>
          <w:szCs w:val="26"/>
        </w:rPr>
        <w:t xml:space="preserve"> </w:t>
      </w:r>
      <w:proofErr w:type="spellStart"/>
      <w:r w:rsidRPr="009D68F0">
        <w:rPr>
          <w:b/>
          <w:sz w:val="26"/>
          <w:szCs w:val="26"/>
        </w:rPr>
        <w:t>với</w:t>
      </w:r>
      <w:proofErr w:type="spellEnd"/>
      <w:r w:rsidRPr="009D68F0">
        <w:rPr>
          <w:b/>
          <w:sz w:val="26"/>
          <w:szCs w:val="26"/>
        </w:rPr>
        <w:t xml:space="preserve"> </w:t>
      </w:r>
      <w:proofErr w:type="spellStart"/>
      <w:r w:rsidRPr="009D68F0">
        <w:rPr>
          <w:b/>
          <w:sz w:val="26"/>
          <w:szCs w:val="26"/>
        </w:rPr>
        <w:t>Người</w:t>
      </w:r>
      <w:proofErr w:type="spellEnd"/>
      <w:r w:rsidRPr="009D68F0">
        <w:rPr>
          <w:b/>
          <w:sz w:val="26"/>
          <w:szCs w:val="26"/>
        </w:rPr>
        <w:t xml:space="preserve"> lao </w:t>
      </w:r>
      <w:proofErr w:type="spellStart"/>
      <w:r w:rsidRPr="009D68F0">
        <w:rPr>
          <w:b/>
          <w:sz w:val="26"/>
          <w:szCs w:val="26"/>
        </w:rPr>
        <w:t>động</w:t>
      </w:r>
      <w:proofErr w:type="spellEnd"/>
      <w:r w:rsidRPr="009D68F0">
        <w:rPr>
          <w:b/>
          <w:sz w:val="26"/>
          <w:szCs w:val="26"/>
        </w:rPr>
        <w:t xml:space="preserve">, </w:t>
      </w:r>
      <w:proofErr w:type="spellStart"/>
      <w:r w:rsidRPr="009D68F0">
        <w:rPr>
          <w:b/>
          <w:sz w:val="26"/>
          <w:szCs w:val="26"/>
        </w:rPr>
        <w:t>Người</w:t>
      </w:r>
      <w:proofErr w:type="spellEnd"/>
      <w:r w:rsidRPr="009D68F0">
        <w:rPr>
          <w:b/>
          <w:sz w:val="26"/>
          <w:szCs w:val="26"/>
        </w:rPr>
        <w:t xml:space="preserve"> </w:t>
      </w:r>
      <w:proofErr w:type="spellStart"/>
      <w:r w:rsidRPr="009D68F0">
        <w:rPr>
          <w:b/>
          <w:sz w:val="26"/>
          <w:szCs w:val="26"/>
        </w:rPr>
        <w:t>học</w:t>
      </w:r>
      <w:proofErr w:type="spellEnd"/>
      <w:r w:rsidRPr="009D68F0">
        <w:rPr>
          <w:b/>
          <w:sz w:val="26"/>
          <w:szCs w:val="26"/>
        </w:rPr>
        <w:t xml:space="preserve">, </w:t>
      </w:r>
      <w:proofErr w:type="spellStart"/>
      <w:r w:rsidRPr="009D68F0">
        <w:rPr>
          <w:b/>
          <w:sz w:val="26"/>
          <w:szCs w:val="26"/>
        </w:rPr>
        <w:t>Cộng</w:t>
      </w:r>
      <w:proofErr w:type="spellEnd"/>
      <w:r w:rsidRPr="009D68F0">
        <w:rPr>
          <w:b/>
          <w:sz w:val="26"/>
          <w:szCs w:val="26"/>
        </w:rPr>
        <w:t xml:space="preserve"> </w:t>
      </w:r>
      <w:proofErr w:type="spellStart"/>
      <w:r w:rsidRPr="009D68F0">
        <w:rPr>
          <w:b/>
          <w:sz w:val="26"/>
          <w:szCs w:val="26"/>
        </w:rPr>
        <w:t>tác</w:t>
      </w:r>
      <w:proofErr w:type="spellEnd"/>
      <w:r w:rsidRPr="009D68F0">
        <w:rPr>
          <w:b/>
          <w:sz w:val="26"/>
          <w:szCs w:val="26"/>
        </w:rPr>
        <w:t xml:space="preserve"> </w:t>
      </w:r>
      <w:proofErr w:type="spellStart"/>
      <w:r w:rsidRPr="009D68F0">
        <w:rPr>
          <w:b/>
          <w:sz w:val="26"/>
          <w:szCs w:val="26"/>
        </w:rPr>
        <w:t>viên</w:t>
      </w:r>
      <w:proofErr w:type="spellEnd"/>
    </w:p>
    <w:p w14:paraId="2DD9C9AF" w14:textId="77777777" w:rsidR="00B30BC4" w:rsidRPr="009D68F0" w:rsidRDefault="00B30BC4" w:rsidP="00B50105">
      <w:pPr>
        <w:spacing w:before="120" w:after="120" w:line="276" w:lineRule="auto"/>
        <w:ind w:left="851"/>
        <w:jc w:val="both"/>
        <w:rPr>
          <w:color w:val="FF0000"/>
          <w:sz w:val="26"/>
          <w:szCs w:val="26"/>
        </w:rPr>
      </w:pPr>
      <w:r w:rsidRPr="009D68F0">
        <w:rPr>
          <w:color w:val="FF0000"/>
          <w:sz w:val="26"/>
          <w:szCs w:val="26"/>
        </w:rPr>
        <w:t xml:space="preserve">1. </w:t>
      </w:r>
      <w:proofErr w:type="spellStart"/>
      <w:r w:rsidRPr="009D68F0">
        <w:rPr>
          <w:color w:val="FF0000"/>
          <w:sz w:val="26"/>
          <w:szCs w:val="26"/>
        </w:rPr>
        <w:t>Trong</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hợp</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ĐH KHTN </w:t>
      </w:r>
      <w:proofErr w:type="spellStart"/>
      <w:r w:rsidRPr="009D68F0">
        <w:rPr>
          <w:color w:val="FF0000"/>
          <w:sz w:val="26"/>
          <w:szCs w:val="26"/>
        </w:rPr>
        <w:t>thông</w:t>
      </w:r>
      <w:proofErr w:type="spellEnd"/>
      <w:r w:rsidRPr="009D68F0">
        <w:rPr>
          <w:color w:val="FF0000"/>
          <w:sz w:val="26"/>
          <w:szCs w:val="26"/>
        </w:rPr>
        <w:t xml:space="preserve"> </w:t>
      </w:r>
      <w:proofErr w:type="spellStart"/>
      <w:r w:rsidRPr="009D68F0">
        <w:rPr>
          <w:color w:val="FF0000"/>
          <w:sz w:val="26"/>
          <w:szCs w:val="26"/>
        </w:rPr>
        <w:t>báo</w:t>
      </w:r>
      <w:proofErr w:type="spellEnd"/>
      <w:r w:rsidRPr="009D68F0">
        <w:rPr>
          <w:color w:val="FF0000"/>
          <w:sz w:val="26"/>
          <w:szCs w:val="26"/>
        </w:rPr>
        <w:t xml:space="preserve"> </w:t>
      </w:r>
      <w:proofErr w:type="spellStart"/>
      <w:r w:rsidRPr="009D68F0">
        <w:rPr>
          <w:color w:val="FF0000"/>
          <w:sz w:val="26"/>
          <w:szCs w:val="26"/>
        </w:rPr>
        <w:t>không</w:t>
      </w:r>
      <w:proofErr w:type="spellEnd"/>
      <w:r w:rsidRPr="009D68F0">
        <w:rPr>
          <w:color w:val="FF0000"/>
          <w:sz w:val="26"/>
          <w:szCs w:val="26"/>
        </w:rPr>
        <w:t xml:space="preserve"> </w:t>
      </w:r>
      <w:proofErr w:type="spellStart"/>
      <w:r w:rsidRPr="009D68F0">
        <w:rPr>
          <w:color w:val="FF0000"/>
          <w:sz w:val="26"/>
          <w:szCs w:val="26"/>
        </w:rPr>
        <w:t>xác</w:t>
      </w:r>
      <w:proofErr w:type="spellEnd"/>
      <w:r w:rsidRPr="009D68F0">
        <w:rPr>
          <w:color w:val="FF0000"/>
          <w:sz w:val="26"/>
          <w:szCs w:val="26"/>
        </w:rPr>
        <w:t xml:space="preserve"> </w:t>
      </w:r>
      <w:proofErr w:type="spellStart"/>
      <w:r w:rsidRPr="009D68F0">
        <w:rPr>
          <w:color w:val="FF0000"/>
          <w:sz w:val="26"/>
          <w:szCs w:val="26"/>
        </w:rPr>
        <w:t>lập</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từ</w:t>
      </w:r>
      <w:proofErr w:type="spellEnd"/>
      <w:r w:rsidRPr="009D68F0">
        <w:rPr>
          <w:color w:val="FF0000"/>
          <w:sz w:val="26"/>
          <w:szCs w:val="26"/>
        </w:rPr>
        <w:t xml:space="preserve"> </w:t>
      </w:r>
      <w:proofErr w:type="spellStart"/>
      <w:r w:rsidRPr="009D68F0">
        <w:rPr>
          <w:color w:val="FF0000"/>
          <w:sz w:val="26"/>
          <w:szCs w:val="26"/>
        </w:rPr>
        <w:t>bỏ</w:t>
      </w:r>
      <w:proofErr w:type="spellEnd"/>
      <w:r w:rsidRPr="009D68F0">
        <w:rPr>
          <w:color w:val="FF0000"/>
          <w:sz w:val="26"/>
          <w:szCs w:val="26"/>
        </w:rPr>
        <w:t xml:space="preserve"> </w:t>
      </w:r>
      <w:proofErr w:type="spellStart"/>
      <w:r w:rsidRPr="009D68F0">
        <w:rPr>
          <w:color w:val="FF0000"/>
          <w:sz w:val="26"/>
          <w:szCs w:val="26"/>
        </w:rPr>
        <w:t>quyền</w:t>
      </w:r>
      <w:proofErr w:type="spellEnd"/>
      <w:r w:rsidRPr="009D68F0">
        <w:rPr>
          <w:color w:val="FF0000"/>
          <w:sz w:val="26"/>
          <w:szCs w:val="26"/>
        </w:rPr>
        <w:t xml:space="preserve"> </w:t>
      </w:r>
      <w:proofErr w:type="spellStart"/>
      <w:r w:rsidRPr="009D68F0">
        <w:rPr>
          <w:color w:val="FF0000"/>
          <w:sz w:val="26"/>
          <w:szCs w:val="26"/>
        </w:rPr>
        <w:t>sở</w:t>
      </w:r>
      <w:proofErr w:type="spellEnd"/>
      <w:r w:rsidRPr="009D68F0">
        <w:rPr>
          <w:color w:val="FF0000"/>
          <w:sz w:val="26"/>
          <w:szCs w:val="26"/>
        </w:rPr>
        <w:t xml:space="preserve"> </w:t>
      </w:r>
      <w:proofErr w:type="spellStart"/>
      <w:r w:rsidRPr="009D68F0">
        <w:rPr>
          <w:color w:val="FF0000"/>
          <w:sz w:val="26"/>
          <w:szCs w:val="26"/>
        </w:rPr>
        <w:t>hữu</w:t>
      </w:r>
      <w:proofErr w:type="spellEnd"/>
      <w:r w:rsidRPr="009D68F0">
        <w:rPr>
          <w:color w:val="FF0000"/>
          <w:sz w:val="26"/>
          <w:szCs w:val="26"/>
        </w:rPr>
        <w:t xml:space="preserve"> </w:t>
      </w:r>
      <w:proofErr w:type="spellStart"/>
      <w:r w:rsidRPr="009D68F0">
        <w:rPr>
          <w:color w:val="FF0000"/>
          <w:sz w:val="26"/>
          <w:szCs w:val="26"/>
        </w:rPr>
        <w:t>của</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đối</w:t>
      </w:r>
      <w:proofErr w:type="spellEnd"/>
      <w:r w:rsidRPr="009D68F0">
        <w:rPr>
          <w:color w:val="FF0000"/>
          <w:sz w:val="26"/>
          <w:szCs w:val="26"/>
        </w:rPr>
        <w:t xml:space="preserve"> </w:t>
      </w:r>
      <w:proofErr w:type="spellStart"/>
      <w:r w:rsidRPr="009D68F0">
        <w:rPr>
          <w:color w:val="FF0000"/>
          <w:sz w:val="26"/>
          <w:szCs w:val="26"/>
        </w:rPr>
        <w:t>với</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do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lao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w:t>
      </w:r>
      <w:proofErr w:type="spellStart"/>
      <w:r w:rsidRPr="009D68F0">
        <w:rPr>
          <w:color w:val="FF0000"/>
          <w:sz w:val="26"/>
          <w:szCs w:val="26"/>
        </w:rPr>
        <w:t>học</w:t>
      </w:r>
      <w:proofErr w:type="spellEnd"/>
      <w:r w:rsidRPr="009D68F0">
        <w:rPr>
          <w:color w:val="FF0000"/>
          <w:sz w:val="26"/>
          <w:szCs w:val="26"/>
        </w:rPr>
        <w:t xml:space="preserve">, </w:t>
      </w:r>
      <w:proofErr w:type="spellStart"/>
      <w:r w:rsidRPr="009D68F0">
        <w:rPr>
          <w:color w:val="FF0000"/>
          <w:sz w:val="26"/>
          <w:szCs w:val="26"/>
        </w:rPr>
        <w:t>Cộng</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viên</w:t>
      </w:r>
      <w:proofErr w:type="spellEnd"/>
      <w:r w:rsidRPr="009D68F0">
        <w:rPr>
          <w:color w:val="FF0000"/>
          <w:sz w:val="26"/>
          <w:szCs w:val="26"/>
        </w:rPr>
        <w:t xml:space="preserve"> </w:t>
      </w:r>
      <w:proofErr w:type="spellStart"/>
      <w:r w:rsidRPr="009D68F0">
        <w:rPr>
          <w:color w:val="FF0000"/>
          <w:sz w:val="26"/>
          <w:szCs w:val="26"/>
        </w:rPr>
        <w:t>sáng</w:t>
      </w:r>
      <w:proofErr w:type="spellEnd"/>
      <w:r w:rsidRPr="009D68F0">
        <w:rPr>
          <w:color w:val="FF0000"/>
          <w:sz w:val="26"/>
          <w:szCs w:val="26"/>
        </w:rPr>
        <w:t xml:space="preserve"> </w:t>
      </w:r>
      <w:proofErr w:type="spellStart"/>
      <w:r w:rsidRPr="009D68F0">
        <w:rPr>
          <w:color w:val="FF0000"/>
          <w:sz w:val="26"/>
          <w:szCs w:val="26"/>
        </w:rPr>
        <w:t>tạo</w:t>
      </w:r>
      <w:proofErr w:type="spellEnd"/>
      <w:r w:rsidRPr="009D68F0">
        <w:rPr>
          <w:color w:val="FF0000"/>
          <w:sz w:val="26"/>
          <w:szCs w:val="26"/>
        </w:rPr>
        <w:t xml:space="preserve"> ra.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hoặc</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lao </w:t>
      </w:r>
      <w:proofErr w:type="spellStart"/>
      <w:r w:rsidRPr="009D68F0">
        <w:rPr>
          <w:color w:val="FF0000"/>
          <w:sz w:val="26"/>
          <w:szCs w:val="26"/>
        </w:rPr>
        <w:t>động</w:t>
      </w:r>
      <w:proofErr w:type="spellEnd"/>
      <w:r w:rsidRPr="009D68F0">
        <w:rPr>
          <w:color w:val="FF0000"/>
          <w:sz w:val="26"/>
          <w:szCs w:val="26"/>
        </w:rPr>
        <w:t xml:space="preserve">, </w:t>
      </w:r>
      <w:proofErr w:type="spellStart"/>
      <w:r w:rsidRPr="009D68F0">
        <w:rPr>
          <w:color w:val="FF0000"/>
          <w:sz w:val="26"/>
          <w:szCs w:val="26"/>
        </w:rPr>
        <w:t>Người</w:t>
      </w:r>
      <w:proofErr w:type="spellEnd"/>
      <w:r w:rsidRPr="009D68F0">
        <w:rPr>
          <w:color w:val="FF0000"/>
          <w:sz w:val="26"/>
          <w:szCs w:val="26"/>
        </w:rPr>
        <w:t xml:space="preserve"> </w:t>
      </w:r>
      <w:proofErr w:type="spellStart"/>
      <w:r w:rsidRPr="009D68F0">
        <w:rPr>
          <w:color w:val="FF0000"/>
          <w:sz w:val="26"/>
          <w:szCs w:val="26"/>
        </w:rPr>
        <w:t>học</w:t>
      </w:r>
      <w:proofErr w:type="spellEnd"/>
      <w:r w:rsidRPr="009D68F0">
        <w:rPr>
          <w:color w:val="FF0000"/>
          <w:sz w:val="26"/>
          <w:szCs w:val="26"/>
        </w:rPr>
        <w:t xml:space="preserve">, </w:t>
      </w:r>
      <w:proofErr w:type="spellStart"/>
      <w:r w:rsidRPr="009D68F0">
        <w:rPr>
          <w:color w:val="FF0000"/>
          <w:sz w:val="26"/>
          <w:szCs w:val="26"/>
        </w:rPr>
        <w:t>Cộng</w:t>
      </w:r>
      <w:proofErr w:type="spellEnd"/>
      <w:r w:rsidRPr="009D68F0">
        <w:rPr>
          <w:color w:val="FF0000"/>
          <w:sz w:val="26"/>
          <w:szCs w:val="26"/>
        </w:rPr>
        <w:t xml:space="preserve"> </w:t>
      </w:r>
      <w:proofErr w:type="spellStart"/>
      <w:r w:rsidRPr="009D68F0">
        <w:rPr>
          <w:color w:val="FF0000"/>
          <w:sz w:val="26"/>
          <w:szCs w:val="26"/>
        </w:rPr>
        <w:t>tác</w:t>
      </w:r>
      <w:proofErr w:type="spellEnd"/>
      <w:r w:rsidRPr="009D68F0">
        <w:rPr>
          <w:color w:val="FF0000"/>
          <w:sz w:val="26"/>
          <w:szCs w:val="26"/>
        </w:rPr>
        <w:t xml:space="preserve"> </w:t>
      </w:r>
      <w:proofErr w:type="spellStart"/>
      <w:r w:rsidRPr="009D68F0">
        <w:rPr>
          <w:color w:val="FF0000"/>
          <w:sz w:val="26"/>
          <w:szCs w:val="26"/>
        </w:rPr>
        <w:t>viên</w:t>
      </w:r>
      <w:proofErr w:type="spellEnd"/>
      <w:r w:rsidRPr="009D68F0">
        <w:rPr>
          <w:color w:val="FF0000"/>
          <w:sz w:val="26"/>
          <w:szCs w:val="26"/>
        </w:rPr>
        <w:t xml:space="preserve"> </w:t>
      </w:r>
      <w:proofErr w:type="spellStart"/>
      <w:r w:rsidRPr="009D68F0">
        <w:rPr>
          <w:color w:val="FF0000"/>
          <w:sz w:val="26"/>
          <w:szCs w:val="26"/>
        </w:rPr>
        <w:t>có</w:t>
      </w:r>
      <w:proofErr w:type="spellEnd"/>
      <w:r w:rsidRPr="009D68F0">
        <w:rPr>
          <w:color w:val="FF0000"/>
          <w:sz w:val="26"/>
          <w:szCs w:val="26"/>
        </w:rPr>
        <w:t xml:space="preserve"> </w:t>
      </w:r>
      <w:proofErr w:type="spellStart"/>
      <w:r w:rsidRPr="009D68F0">
        <w:rPr>
          <w:color w:val="FF0000"/>
          <w:sz w:val="26"/>
          <w:szCs w:val="26"/>
        </w:rPr>
        <w:t>thể</w:t>
      </w:r>
      <w:proofErr w:type="spellEnd"/>
      <w:r w:rsidRPr="009D68F0">
        <w:rPr>
          <w:color w:val="FF0000"/>
          <w:sz w:val="26"/>
          <w:szCs w:val="26"/>
        </w:rPr>
        <w:t xml:space="preserve"> </w:t>
      </w:r>
      <w:proofErr w:type="spellStart"/>
      <w:r w:rsidRPr="009D68F0">
        <w:rPr>
          <w:color w:val="FF0000"/>
          <w:sz w:val="26"/>
          <w:szCs w:val="26"/>
        </w:rPr>
        <w:t>yêu</w:t>
      </w:r>
      <w:proofErr w:type="spellEnd"/>
      <w:r w:rsidRPr="009D68F0">
        <w:rPr>
          <w:color w:val="FF0000"/>
          <w:sz w:val="26"/>
          <w:szCs w:val="26"/>
        </w:rPr>
        <w:t xml:space="preserve"> </w:t>
      </w:r>
      <w:proofErr w:type="spellStart"/>
      <w:r w:rsidRPr="009D68F0">
        <w:rPr>
          <w:color w:val="FF0000"/>
          <w:sz w:val="26"/>
          <w:szCs w:val="26"/>
        </w:rPr>
        <w:t>cầu</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chuyển</w:t>
      </w:r>
      <w:proofErr w:type="spellEnd"/>
      <w:r w:rsidRPr="009D68F0">
        <w:rPr>
          <w:color w:val="FF0000"/>
          <w:sz w:val="26"/>
          <w:szCs w:val="26"/>
        </w:rPr>
        <w:t xml:space="preserve"> </w:t>
      </w:r>
      <w:proofErr w:type="spellStart"/>
      <w:r w:rsidRPr="009D68F0">
        <w:rPr>
          <w:color w:val="FF0000"/>
          <w:sz w:val="26"/>
          <w:szCs w:val="26"/>
        </w:rPr>
        <w:t>nhượng</w:t>
      </w:r>
      <w:proofErr w:type="spellEnd"/>
      <w:r w:rsidRPr="009D68F0">
        <w:rPr>
          <w:color w:val="FF0000"/>
          <w:sz w:val="26"/>
          <w:szCs w:val="26"/>
        </w:rPr>
        <w:t xml:space="preserve"> </w:t>
      </w:r>
      <w:proofErr w:type="spellStart"/>
      <w:r w:rsidRPr="009D68F0">
        <w:rPr>
          <w:color w:val="FF0000"/>
          <w:sz w:val="26"/>
          <w:szCs w:val="26"/>
        </w:rPr>
        <w:t>lại</w:t>
      </w:r>
      <w:proofErr w:type="spellEnd"/>
      <w:r w:rsidRPr="009D68F0">
        <w:rPr>
          <w:color w:val="FF0000"/>
          <w:sz w:val="26"/>
          <w:szCs w:val="26"/>
        </w:rPr>
        <w:t xml:space="preserve"> </w:t>
      </w:r>
      <w:proofErr w:type="spellStart"/>
      <w:r w:rsidRPr="009D68F0">
        <w:rPr>
          <w:color w:val="FF0000"/>
          <w:sz w:val="26"/>
          <w:szCs w:val="26"/>
        </w:rPr>
        <w:t>tài</w:t>
      </w:r>
      <w:proofErr w:type="spellEnd"/>
      <w:r w:rsidRPr="009D68F0">
        <w:rPr>
          <w:color w:val="FF0000"/>
          <w:sz w:val="26"/>
          <w:szCs w:val="26"/>
        </w:rPr>
        <w:t xml:space="preserve"> </w:t>
      </w:r>
      <w:proofErr w:type="spellStart"/>
      <w:r w:rsidRPr="009D68F0">
        <w:rPr>
          <w:color w:val="FF0000"/>
          <w:sz w:val="26"/>
          <w:szCs w:val="26"/>
        </w:rPr>
        <w:t>sản</w:t>
      </w:r>
      <w:proofErr w:type="spellEnd"/>
      <w:r w:rsidRPr="009D68F0">
        <w:rPr>
          <w:color w:val="FF0000"/>
          <w:sz w:val="26"/>
          <w:szCs w:val="26"/>
        </w:rPr>
        <w:t xml:space="preserve"> </w:t>
      </w:r>
      <w:proofErr w:type="spellStart"/>
      <w:r w:rsidRPr="009D68F0">
        <w:rPr>
          <w:color w:val="FF0000"/>
          <w:sz w:val="26"/>
          <w:szCs w:val="26"/>
        </w:rPr>
        <w:t>trí</w:t>
      </w:r>
      <w:proofErr w:type="spellEnd"/>
      <w:r w:rsidRPr="009D68F0">
        <w:rPr>
          <w:color w:val="FF0000"/>
          <w:sz w:val="26"/>
          <w:szCs w:val="26"/>
        </w:rPr>
        <w:t xml:space="preserve"> </w:t>
      </w:r>
      <w:proofErr w:type="spellStart"/>
      <w:r w:rsidRPr="009D68F0">
        <w:rPr>
          <w:color w:val="FF0000"/>
          <w:sz w:val="26"/>
          <w:szCs w:val="26"/>
        </w:rPr>
        <w:t>tuệ</w:t>
      </w:r>
      <w:proofErr w:type="spellEnd"/>
      <w:r w:rsidRPr="009D68F0">
        <w:rPr>
          <w:color w:val="FF0000"/>
          <w:sz w:val="26"/>
          <w:szCs w:val="26"/>
        </w:rPr>
        <w:t xml:space="preserve"> </w:t>
      </w:r>
      <w:proofErr w:type="spellStart"/>
      <w:r w:rsidRPr="009D68F0">
        <w:rPr>
          <w:color w:val="FF0000"/>
          <w:sz w:val="26"/>
          <w:szCs w:val="26"/>
        </w:rPr>
        <w:t>đó</w:t>
      </w:r>
      <w:proofErr w:type="spellEnd"/>
      <w:r w:rsidRPr="009D68F0">
        <w:rPr>
          <w:color w:val="FF0000"/>
          <w:sz w:val="26"/>
          <w:szCs w:val="26"/>
        </w:rPr>
        <w:t xml:space="preserve"> </w:t>
      </w:r>
      <w:proofErr w:type="spellStart"/>
      <w:r w:rsidRPr="009D68F0">
        <w:rPr>
          <w:color w:val="FF0000"/>
          <w:sz w:val="26"/>
          <w:szCs w:val="26"/>
        </w:rPr>
        <w:t>cho</w:t>
      </w:r>
      <w:proofErr w:type="spellEnd"/>
      <w:r w:rsidRPr="009D68F0">
        <w:rPr>
          <w:color w:val="FF0000"/>
          <w:sz w:val="26"/>
          <w:szCs w:val="26"/>
        </w:rPr>
        <w:t xml:space="preserve"> </w:t>
      </w:r>
      <w:proofErr w:type="spellStart"/>
      <w:r w:rsidRPr="009D68F0">
        <w:rPr>
          <w:color w:val="FF0000"/>
          <w:sz w:val="26"/>
          <w:szCs w:val="26"/>
        </w:rPr>
        <w:t>mình</w:t>
      </w:r>
      <w:proofErr w:type="spellEnd"/>
      <w:r w:rsidRPr="009D68F0">
        <w:rPr>
          <w:color w:val="FF0000"/>
          <w:sz w:val="26"/>
          <w:szCs w:val="26"/>
        </w:rPr>
        <w:t>.</w:t>
      </w:r>
    </w:p>
    <w:p w14:paraId="171B0981" w14:textId="77777777" w:rsidR="00B30BC4" w:rsidRPr="009D68F0" w:rsidRDefault="00B30BC4" w:rsidP="00B50105">
      <w:pPr>
        <w:spacing w:before="120" w:after="120" w:line="276" w:lineRule="auto"/>
        <w:ind w:left="851"/>
        <w:jc w:val="both"/>
        <w:rPr>
          <w:sz w:val="26"/>
          <w:szCs w:val="26"/>
        </w:rPr>
      </w:pPr>
      <w:r w:rsidRPr="009D68F0">
        <w:rPr>
          <w:sz w:val="26"/>
          <w:szCs w:val="26"/>
        </w:rPr>
        <w:t xml:space="preserve">2. </w:t>
      </w:r>
      <w:proofErr w:type="spellStart"/>
      <w:r w:rsidRPr="009D68F0">
        <w:rPr>
          <w:sz w:val="26"/>
          <w:szCs w:val="26"/>
        </w:rPr>
        <w:t>Trường</w:t>
      </w:r>
      <w:proofErr w:type="spellEnd"/>
      <w:r w:rsidRPr="009D68F0">
        <w:rPr>
          <w:sz w:val="26"/>
          <w:szCs w:val="26"/>
        </w:rPr>
        <w:t xml:space="preserve"> ĐH KHTN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thể</w:t>
      </w:r>
      <w:proofErr w:type="spellEnd"/>
      <w:r w:rsidRPr="009D68F0">
        <w:rPr>
          <w:sz w:val="26"/>
          <w:szCs w:val="26"/>
        </w:rPr>
        <w:t xml:space="preserve"> </w:t>
      </w:r>
      <w:proofErr w:type="spellStart"/>
      <w:r w:rsidRPr="009D68F0">
        <w:rPr>
          <w:sz w:val="26"/>
          <w:szCs w:val="26"/>
        </w:rPr>
        <w:t>yêu</w:t>
      </w:r>
      <w:proofErr w:type="spellEnd"/>
      <w:r w:rsidRPr="009D68F0">
        <w:rPr>
          <w:sz w:val="26"/>
          <w:szCs w:val="26"/>
        </w:rPr>
        <w:t xml:space="preserve"> </w:t>
      </w:r>
      <w:proofErr w:type="spellStart"/>
      <w:r w:rsidRPr="009D68F0">
        <w:rPr>
          <w:sz w:val="26"/>
          <w:szCs w:val="26"/>
        </w:rPr>
        <w:t>cầu</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lao </w:t>
      </w:r>
      <w:proofErr w:type="spellStart"/>
      <w:r w:rsidRPr="009D68F0">
        <w:rPr>
          <w:sz w:val="26"/>
          <w:szCs w:val="26"/>
        </w:rPr>
        <w:t>động</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Cộng</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viên</w:t>
      </w:r>
      <w:proofErr w:type="spellEnd"/>
      <w:r w:rsidRPr="009D68F0">
        <w:rPr>
          <w:sz w:val="26"/>
          <w:szCs w:val="26"/>
        </w:rPr>
        <w:t xml:space="preserve"> </w:t>
      </w:r>
      <w:proofErr w:type="spellStart"/>
      <w:r w:rsidRPr="009D68F0">
        <w:rPr>
          <w:sz w:val="26"/>
          <w:szCs w:val="26"/>
        </w:rPr>
        <w:t>chuyển</w:t>
      </w:r>
      <w:proofErr w:type="spellEnd"/>
      <w:r w:rsidRPr="009D68F0">
        <w:rPr>
          <w:sz w:val="26"/>
          <w:szCs w:val="26"/>
        </w:rPr>
        <w:t xml:space="preserve"> </w:t>
      </w:r>
      <w:proofErr w:type="spellStart"/>
      <w:r w:rsidRPr="009D68F0">
        <w:rPr>
          <w:sz w:val="26"/>
          <w:szCs w:val="26"/>
        </w:rPr>
        <w:t>nhượng</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do </w:t>
      </w:r>
      <w:proofErr w:type="spellStart"/>
      <w:r w:rsidRPr="009D68F0">
        <w:rPr>
          <w:sz w:val="26"/>
          <w:szCs w:val="26"/>
        </w:rPr>
        <w:t>họ</w:t>
      </w:r>
      <w:proofErr w:type="spellEnd"/>
      <w:r w:rsidRPr="009D68F0">
        <w:rPr>
          <w:sz w:val="26"/>
          <w:szCs w:val="26"/>
        </w:rPr>
        <w:t xml:space="preserve"> </w:t>
      </w:r>
      <w:proofErr w:type="spellStart"/>
      <w:r w:rsidRPr="009D68F0">
        <w:rPr>
          <w:sz w:val="26"/>
          <w:szCs w:val="26"/>
        </w:rPr>
        <w:t>sáng</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ra </w:t>
      </w:r>
      <w:proofErr w:type="spellStart"/>
      <w:r w:rsidRPr="009D68F0">
        <w:rPr>
          <w:sz w:val="26"/>
          <w:szCs w:val="26"/>
        </w:rPr>
        <w:t>theo</w:t>
      </w:r>
      <w:proofErr w:type="spellEnd"/>
      <w:r w:rsidRPr="009D68F0">
        <w:rPr>
          <w:sz w:val="26"/>
          <w:szCs w:val="26"/>
        </w:rPr>
        <w:t xml:space="preserve"> </w:t>
      </w:r>
      <w:proofErr w:type="spellStart"/>
      <w:r w:rsidRPr="009D68F0">
        <w:rPr>
          <w:sz w:val="26"/>
          <w:szCs w:val="26"/>
        </w:rPr>
        <w:t>thỏa</w:t>
      </w:r>
      <w:proofErr w:type="spellEnd"/>
      <w:r w:rsidRPr="009D68F0">
        <w:rPr>
          <w:sz w:val="26"/>
          <w:szCs w:val="26"/>
        </w:rPr>
        <w:t xml:space="preserve"> </w:t>
      </w:r>
      <w:proofErr w:type="spellStart"/>
      <w:r w:rsidRPr="009D68F0">
        <w:rPr>
          <w:sz w:val="26"/>
          <w:szCs w:val="26"/>
        </w:rPr>
        <w:t>thuận</w:t>
      </w:r>
      <w:proofErr w:type="spellEnd"/>
      <w:r w:rsidRPr="009D68F0">
        <w:rPr>
          <w:sz w:val="26"/>
          <w:szCs w:val="26"/>
        </w:rPr>
        <w:t xml:space="preserve"> </w:t>
      </w:r>
      <w:proofErr w:type="spellStart"/>
      <w:r w:rsidRPr="009D68F0">
        <w:rPr>
          <w:color w:val="FF0000"/>
          <w:sz w:val="26"/>
          <w:szCs w:val="26"/>
        </w:rPr>
        <w:t>giữa</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bên</w:t>
      </w:r>
      <w:proofErr w:type="spellEnd"/>
      <w:r w:rsidRPr="009D68F0">
        <w:rPr>
          <w:sz w:val="26"/>
          <w:szCs w:val="26"/>
        </w:rPr>
        <w:t xml:space="preserve"> </w:t>
      </w:r>
      <w:proofErr w:type="spellStart"/>
      <w:r w:rsidRPr="009D68F0">
        <w:rPr>
          <w:sz w:val="26"/>
          <w:szCs w:val="26"/>
        </w:rPr>
        <w:t>phù</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pháp</w:t>
      </w:r>
      <w:proofErr w:type="spellEnd"/>
      <w:r w:rsidRPr="009D68F0">
        <w:rPr>
          <w:sz w:val="26"/>
          <w:szCs w:val="26"/>
        </w:rPr>
        <w:t xml:space="preserve"> </w:t>
      </w:r>
      <w:proofErr w:type="spellStart"/>
      <w:r w:rsidRPr="009D68F0">
        <w:rPr>
          <w:sz w:val="26"/>
          <w:szCs w:val="26"/>
        </w:rPr>
        <w:t>luật</w:t>
      </w:r>
      <w:proofErr w:type="spellEnd"/>
      <w:r w:rsidRPr="009D68F0">
        <w:rPr>
          <w:sz w:val="26"/>
          <w:szCs w:val="26"/>
        </w:rPr>
        <w:t>.</w:t>
      </w:r>
    </w:p>
    <w:p w14:paraId="034865EB" w14:textId="77777777" w:rsidR="00B30BC4" w:rsidRPr="009D68F0" w:rsidRDefault="00B30BC4" w:rsidP="00B50105">
      <w:pPr>
        <w:spacing w:before="120" w:after="120" w:line="276" w:lineRule="auto"/>
        <w:ind w:left="851"/>
        <w:jc w:val="both"/>
        <w:rPr>
          <w:sz w:val="26"/>
          <w:szCs w:val="26"/>
        </w:rPr>
      </w:pPr>
      <w:r w:rsidRPr="009D68F0">
        <w:rPr>
          <w:sz w:val="26"/>
          <w:szCs w:val="26"/>
        </w:rPr>
        <w:lastRenderedPageBreak/>
        <w:t xml:space="preserve">3.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lao </w:t>
      </w:r>
      <w:proofErr w:type="spellStart"/>
      <w:r w:rsidRPr="009D68F0">
        <w:rPr>
          <w:sz w:val="26"/>
          <w:szCs w:val="26"/>
        </w:rPr>
        <w:t>động</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Cộng</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viên</w:t>
      </w:r>
      <w:proofErr w:type="spellEnd"/>
      <w:r w:rsidRPr="009D68F0">
        <w:rPr>
          <w:sz w:val="26"/>
          <w:szCs w:val="26"/>
        </w:rPr>
        <w:t xml:space="preserve"> </w:t>
      </w:r>
      <w:proofErr w:type="spellStart"/>
      <w:r w:rsidRPr="009D68F0">
        <w:rPr>
          <w:sz w:val="26"/>
          <w:szCs w:val="26"/>
        </w:rPr>
        <w:t>phải</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ý </w:t>
      </w:r>
      <w:proofErr w:type="spellStart"/>
      <w:r w:rsidRPr="009D68F0">
        <w:rPr>
          <w:sz w:val="26"/>
          <w:szCs w:val="26"/>
        </w:rPr>
        <w:t>cấp</w:t>
      </w:r>
      <w:proofErr w:type="spellEnd"/>
      <w:r w:rsidRPr="009D68F0">
        <w:rPr>
          <w:sz w:val="26"/>
          <w:szCs w:val="26"/>
        </w:rPr>
        <w:t xml:space="preserve"> </w:t>
      </w:r>
      <w:proofErr w:type="spellStart"/>
      <w:r w:rsidRPr="009D68F0">
        <w:rPr>
          <w:sz w:val="26"/>
          <w:szCs w:val="26"/>
        </w:rPr>
        <w:t>phép</w:t>
      </w:r>
      <w:proofErr w:type="spellEnd"/>
      <w:r w:rsidRPr="009D68F0">
        <w:rPr>
          <w:sz w:val="26"/>
          <w:szCs w:val="26"/>
        </w:rPr>
        <w:t xml:space="preserve"> </w:t>
      </w:r>
      <w:proofErr w:type="spellStart"/>
      <w:r w:rsidRPr="009D68F0">
        <w:rPr>
          <w:sz w:val="26"/>
          <w:szCs w:val="26"/>
        </w:rPr>
        <w:t>sử</w:t>
      </w:r>
      <w:proofErr w:type="spellEnd"/>
      <w:r w:rsidRPr="009D68F0">
        <w:rPr>
          <w:sz w:val="26"/>
          <w:szCs w:val="26"/>
        </w:rPr>
        <w:t xml:space="preserve"> </w:t>
      </w:r>
      <w:proofErr w:type="spellStart"/>
      <w:r w:rsidRPr="009D68F0">
        <w:rPr>
          <w:sz w:val="26"/>
          <w:szCs w:val="26"/>
        </w:rPr>
        <w:t>dụng</w:t>
      </w:r>
      <w:proofErr w:type="spellEnd"/>
      <w:r w:rsidRPr="009D68F0">
        <w:rPr>
          <w:sz w:val="26"/>
          <w:szCs w:val="26"/>
        </w:rPr>
        <w:t xml:space="preserve"> </w:t>
      </w:r>
      <w:proofErr w:type="spellStart"/>
      <w:r w:rsidRPr="009D68F0">
        <w:rPr>
          <w:sz w:val="26"/>
          <w:szCs w:val="26"/>
        </w:rPr>
        <w:t>không</w:t>
      </w:r>
      <w:proofErr w:type="spellEnd"/>
      <w:r w:rsidRPr="009D68F0">
        <w:rPr>
          <w:sz w:val="26"/>
          <w:szCs w:val="26"/>
        </w:rPr>
        <w:t xml:space="preserve"> </w:t>
      </w:r>
      <w:proofErr w:type="spellStart"/>
      <w:r w:rsidRPr="009D68F0">
        <w:rPr>
          <w:sz w:val="26"/>
          <w:szCs w:val="26"/>
        </w:rPr>
        <w:t>độc</w:t>
      </w:r>
      <w:proofErr w:type="spellEnd"/>
      <w:r w:rsidRPr="009D68F0">
        <w:rPr>
          <w:sz w:val="26"/>
          <w:szCs w:val="26"/>
        </w:rPr>
        <w:t xml:space="preserve"> </w:t>
      </w:r>
      <w:proofErr w:type="spellStart"/>
      <w:r w:rsidRPr="009D68F0">
        <w:rPr>
          <w:sz w:val="26"/>
          <w:szCs w:val="26"/>
        </w:rPr>
        <w:t>quyền</w:t>
      </w:r>
      <w:proofErr w:type="spellEnd"/>
      <w:r w:rsidRPr="009D68F0">
        <w:rPr>
          <w:sz w:val="26"/>
          <w:szCs w:val="26"/>
        </w:rPr>
        <w:t xml:space="preserve"> </w:t>
      </w:r>
      <w:proofErr w:type="spellStart"/>
      <w:r w:rsidRPr="009D68F0">
        <w:rPr>
          <w:sz w:val="26"/>
          <w:szCs w:val="26"/>
        </w:rPr>
        <w:t>và</w:t>
      </w:r>
      <w:proofErr w:type="spellEnd"/>
      <w:r w:rsidRPr="009D68F0">
        <w:rPr>
          <w:sz w:val="26"/>
          <w:szCs w:val="26"/>
        </w:rPr>
        <w:t xml:space="preserve"> </w:t>
      </w:r>
      <w:proofErr w:type="spellStart"/>
      <w:r w:rsidRPr="009D68F0">
        <w:rPr>
          <w:sz w:val="26"/>
          <w:szCs w:val="26"/>
        </w:rPr>
        <w:t>vô</w:t>
      </w:r>
      <w:proofErr w:type="spellEnd"/>
      <w:r w:rsidRPr="009D68F0">
        <w:rPr>
          <w:sz w:val="26"/>
          <w:szCs w:val="26"/>
        </w:rPr>
        <w:t xml:space="preserve"> </w:t>
      </w:r>
      <w:proofErr w:type="spellStart"/>
      <w:r w:rsidRPr="009D68F0">
        <w:rPr>
          <w:sz w:val="26"/>
          <w:szCs w:val="26"/>
        </w:rPr>
        <w:t>thời</w:t>
      </w:r>
      <w:proofErr w:type="spellEnd"/>
      <w:r w:rsidRPr="009D68F0">
        <w:rPr>
          <w:sz w:val="26"/>
          <w:szCs w:val="26"/>
        </w:rPr>
        <w:t xml:space="preserve"> </w:t>
      </w:r>
      <w:proofErr w:type="spellStart"/>
      <w:r w:rsidRPr="009D68F0">
        <w:rPr>
          <w:sz w:val="26"/>
          <w:szCs w:val="26"/>
        </w:rPr>
        <w:t>hạn</w:t>
      </w:r>
      <w:proofErr w:type="spellEnd"/>
      <w:r w:rsidRPr="009D68F0">
        <w:rPr>
          <w:sz w:val="26"/>
          <w:szCs w:val="26"/>
        </w:rPr>
        <w:t xml:space="preserve"> (Li-</w:t>
      </w:r>
      <w:proofErr w:type="spellStart"/>
      <w:r w:rsidRPr="009D68F0">
        <w:rPr>
          <w:sz w:val="26"/>
          <w:szCs w:val="26"/>
        </w:rPr>
        <w:t>xăng</w:t>
      </w:r>
      <w:proofErr w:type="spellEnd"/>
      <w:r w:rsidRPr="009D68F0">
        <w:rPr>
          <w:sz w:val="26"/>
          <w:szCs w:val="26"/>
        </w:rPr>
        <w:t xml:space="preserve"> </w:t>
      </w:r>
      <w:proofErr w:type="spellStart"/>
      <w:r w:rsidRPr="009D68F0">
        <w:rPr>
          <w:sz w:val="26"/>
          <w:szCs w:val="26"/>
        </w:rPr>
        <w:t>cưỡng</w:t>
      </w:r>
      <w:proofErr w:type="spellEnd"/>
      <w:r w:rsidRPr="009D68F0">
        <w:rPr>
          <w:sz w:val="26"/>
          <w:szCs w:val="26"/>
        </w:rPr>
        <w:t xml:space="preserve"> </w:t>
      </w:r>
      <w:proofErr w:type="spellStart"/>
      <w:r w:rsidRPr="009D68F0">
        <w:rPr>
          <w:sz w:val="26"/>
          <w:szCs w:val="26"/>
        </w:rPr>
        <w:t>bức</w:t>
      </w:r>
      <w:proofErr w:type="spellEnd"/>
      <w:r w:rsidRPr="009D68F0">
        <w:rPr>
          <w:sz w:val="26"/>
          <w:szCs w:val="26"/>
        </w:rPr>
        <w:t xml:space="preserve">) </w:t>
      </w:r>
      <w:proofErr w:type="spellStart"/>
      <w:r w:rsidRPr="009D68F0">
        <w:rPr>
          <w:sz w:val="26"/>
          <w:szCs w:val="26"/>
        </w:rPr>
        <w:t>đối</w:t>
      </w:r>
      <w:proofErr w:type="spellEnd"/>
      <w:r w:rsidRPr="009D68F0">
        <w:rPr>
          <w:sz w:val="26"/>
          <w:szCs w:val="26"/>
        </w:rPr>
        <w:t xml:space="preserve"> </w:t>
      </w:r>
      <w:proofErr w:type="spellStart"/>
      <w:r w:rsidRPr="009D68F0">
        <w:rPr>
          <w:sz w:val="26"/>
          <w:szCs w:val="26"/>
        </w:rPr>
        <w:t>với</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Pr="009D68F0">
        <w:rPr>
          <w:sz w:val="26"/>
          <w:szCs w:val="26"/>
        </w:rPr>
        <w:t>sử</w:t>
      </w:r>
      <w:proofErr w:type="spellEnd"/>
      <w:r w:rsidRPr="009D68F0">
        <w:rPr>
          <w:sz w:val="26"/>
          <w:szCs w:val="26"/>
        </w:rPr>
        <w:t xml:space="preserve"> </w:t>
      </w:r>
      <w:proofErr w:type="spellStart"/>
      <w:r w:rsidRPr="009D68F0">
        <w:rPr>
          <w:sz w:val="26"/>
          <w:szCs w:val="26"/>
        </w:rPr>
        <w:t>dụng</w:t>
      </w:r>
      <w:proofErr w:type="spellEnd"/>
      <w:r w:rsidRPr="009D68F0">
        <w:rPr>
          <w:sz w:val="26"/>
          <w:szCs w:val="26"/>
        </w:rPr>
        <w:t xml:space="preserve"> </w:t>
      </w:r>
      <w:proofErr w:type="spellStart"/>
      <w:r w:rsidRPr="009D68F0">
        <w:rPr>
          <w:sz w:val="26"/>
          <w:szCs w:val="26"/>
        </w:rPr>
        <w:t>vào</w:t>
      </w:r>
      <w:proofErr w:type="spellEnd"/>
      <w:r w:rsidRPr="009D68F0">
        <w:rPr>
          <w:sz w:val="26"/>
          <w:szCs w:val="26"/>
        </w:rPr>
        <w:t xml:space="preserve"> </w:t>
      </w:r>
      <w:proofErr w:type="spellStart"/>
      <w:r w:rsidRPr="009D68F0">
        <w:rPr>
          <w:sz w:val="26"/>
          <w:szCs w:val="26"/>
        </w:rPr>
        <w:t>mục</w:t>
      </w:r>
      <w:proofErr w:type="spellEnd"/>
      <w:r w:rsidRPr="009D68F0">
        <w:rPr>
          <w:sz w:val="26"/>
          <w:szCs w:val="26"/>
        </w:rPr>
        <w:t xml:space="preserve"> </w:t>
      </w:r>
      <w:proofErr w:type="spellStart"/>
      <w:r w:rsidRPr="009D68F0">
        <w:rPr>
          <w:sz w:val="26"/>
          <w:szCs w:val="26"/>
        </w:rPr>
        <w:t>đích</w:t>
      </w:r>
      <w:proofErr w:type="spellEnd"/>
      <w:r w:rsidRPr="009D68F0">
        <w:rPr>
          <w:sz w:val="26"/>
          <w:szCs w:val="26"/>
        </w:rPr>
        <w:t xml:space="preserve"> </w:t>
      </w:r>
      <w:proofErr w:type="spellStart"/>
      <w:r w:rsidRPr="009D68F0">
        <w:rPr>
          <w:sz w:val="26"/>
          <w:szCs w:val="26"/>
        </w:rPr>
        <w:t>nghiên</w:t>
      </w:r>
      <w:proofErr w:type="spellEnd"/>
      <w:r w:rsidRPr="009D68F0">
        <w:rPr>
          <w:sz w:val="26"/>
          <w:szCs w:val="26"/>
        </w:rPr>
        <w:t xml:space="preserve"> </w:t>
      </w:r>
      <w:proofErr w:type="spellStart"/>
      <w:r w:rsidRPr="009D68F0">
        <w:rPr>
          <w:sz w:val="26"/>
          <w:szCs w:val="26"/>
        </w:rPr>
        <w:t>cứu</w:t>
      </w:r>
      <w:proofErr w:type="spellEnd"/>
      <w:r w:rsidRPr="009D68F0">
        <w:rPr>
          <w:sz w:val="26"/>
          <w:szCs w:val="26"/>
        </w:rPr>
        <w:t xml:space="preserve"> khoa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và</w:t>
      </w:r>
      <w:proofErr w:type="spellEnd"/>
      <w:r w:rsidRPr="009D68F0">
        <w:rPr>
          <w:sz w:val="26"/>
          <w:szCs w:val="26"/>
        </w:rPr>
        <w:t xml:space="preserve"> </w:t>
      </w:r>
      <w:proofErr w:type="spellStart"/>
      <w:r w:rsidRPr="009D68F0">
        <w:rPr>
          <w:sz w:val="26"/>
          <w:szCs w:val="26"/>
        </w:rPr>
        <w:t>đào</w:t>
      </w:r>
      <w:proofErr w:type="spellEnd"/>
      <w:r w:rsidRPr="009D68F0">
        <w:rPr>
          <w:sz w:val="26"/>
          <w:szCs w:val="26"/>
        </w:rPr>
        <w:t xml:space="preserve"> </w:t>
      </w:r>
      <w:proofErr w:type="spellStart"/>
      <w:r w:rsidRPr="009D68F0">
        <w:rPr>
          <w:sz w:val="26"/>
          <w:szCs w:val="26"/>
        </w:rPr>
        <w:t>tạo</w:t>
      </w:r>
      <w:proofErr w:type="spellEnd"/>
      <w:r w:rsidRPr="009D68F0">
        <w:rPr>
          <w:sz w:val="26"/>
          <w:szCs w:val="26"/>
        </w:rPr>
        <w:t xml:space="preserve"> </w:t>
      </w:r>
      <w:proofErr w:type="spellStart"/>
      <w:r w:rsidRPr="009D68F0">
        <w:rPr>
          <w:sz w:val="26"/>
          <w:szCs w:val="26"/>
        </w:rPr>
        <w:t>nhân</w:t>
      </w:r>
      <w:proofErr w:type="spellEnd"/>
      <w:r w:rsidRPr="009D68F0">
        <w:rPr>
          <w:sz w:val="26"/>
          <w:szCs w:val="26"/>
        </w:rPr>
        <w:t xml:space="preserve"> </w:t>
      </w:r>
      <w:proofErr w:type="spellStart"/>
      <w:r w:rsidRPr="009D68F0">
        <w:rPr>
          <w:sz w:val="26"/>
          <w:szCs w:val="26"/>
        </w:rPr>
        <w:t>lực</w:t>
      </w:r>
      <w:proofErr w:type="spellEnd"/>
      <w:r w:rsidRPr="009D68F0">
        <w:rPr>
          <w:sz w:val="26"/>
          <w:szCs w:val="26"/>
        </w:rPr>
        <w:t xml:space="preserve"> </w:t>
      </w:r>
      <w:proofErr w:type="spellStart"/>
      <w:r w:rsidRPr="009D68F0">
        <w:rPr>
          <w:sz w:val="26"/>
          <w:szCs w:val="26"/>
        </w:rPr>
        <w:t>tại</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hoặc</w:t>
      </w:r>
      <w:proofErr w:type="spellEnd"/>
      <w:r w:rsidRPr="009D68F0">
        <w:rPr>
          <w:sz w:val="26"/>
          <w:szCs w:val="26"/>
        </w:rPr>
        <w:t xml:space="preserve"> </w:t>
      </w:r>
      <w:proofErr w:type="spellStart"/>
      <w:r w:rsidRPr="009D68F0">
        <w:rPr>
          <w:sz w:val="26"/>
          <w:szCs w:val="26"/>
        </w:rPr>
        <w:t>theo</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pháp</w:t>
      </w:r>
      <w:proofErr w:type="spellEnd"/>
      <w:r w:rsidRPr="009D68F0">
        <w:rPr>
          <w:sz w:val="26"/>
          <w:szCs w:val="26"/>
        </w:rPr>
        <w:t xml:space="preserve"> </w:t>
      </w:r>
      <w:proofErr w:type="spellStart"/>
      <w:r w:rsidRPr="009D68F0">
        <w:rPr>
          <w:sz w:val="26"/>
          <w:szCs w:val="26"/>
        </w:rPr>
        <w:t>luật</w:t>
      </w:r>
      <w:proofErr w:type="spellEnd"/>
      <w:r w:rsidRPr="009D68F0">
        <w:rPr>
          <w:sz w:val="26"/>
          <w:szCs w:val="26"/>
        </w:rPr>
        <w:t>.</w:t>
      </w:r>
    </w:p>
    <w:p w14:paraId="0B7AA9DD" w14:textId="77777777" w:rsidR="00B30BC4" w:rsidRPr="009D68F0" w:rsidRDefault="00B30BC4" w:rsidP="00B50105">
      <w:pPr>
        <w:spacing w:before="120" w:after="120" w:line="276" w:lineRule="auto"/>
        <w:ind w:left="851"/>
        <w:jc w:val="both"/>
        <w:rPr>
          <w:sz w:val="26"/>
          <w:szCs w:val="26"/>
        </w:rPr>
      </w:pPr>
      <w:r w:rsidRPr="009D68F0">
        <w:rPr>
          <w:sz w:val="26"/>
          <w:szCs w:val="26"/>
        </w:rPr>
        <w:t xml:space="preserve">4.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color w:val="FF0000"/>
          <w:sz w:val="26"/>
          <w:szCs w:val="26"/>
        </w:rPr>
        <w:t xml:space="preserve">, </w:t>
      </w:r>
      <w:proofErr w:type="spellStart"/>
      <w:r w:rsidRPr="009D68F0">
        <w:rPr>
          <w:color w:val="FF0000"/>
          <w:sz w:val="26"/>
          <w:szCs w:val="26"/>
        </w:rPr>
        <w:t>các</w:t>
      </w:r>
      <w:proofErr w:type="spellEnd"/>
      <w:r w:rsidRPr="009D68F0">
        <w:rPr>
          <w:color w:val="FF0000"/>
          <w:sz w:val="26"/>
          <w:szCs w:val="26"/>
        </w:rPr>
        <w:t xml:space="preserve"> </w:t>
      </w:r>
      <w:proofErr w:type="spellStart"/>
      <w:r w:rsidRPr="009D68F0">
        <w:rPr>
          <w:color w:val="FF0000"/>
          <w:sz w:val="26"/>
          <w:szCs w:val="26"/>
        </w:rPr>
        <w:t>đơn</w:t>
      </w:r>
      <w:proofErr w:type="spellEnd"/>
      <w:r w:rsidRPr="009D68F0">
        <w:rPr>
          <w:color w:val="FF0000"/>
          <w:sz w:val="26"/>
          <w:szCs w:val="26"/>
        </w:rPr>
        <w:t xml:space="preserve"> </w:t>
      </w:r>
      <w:proofErr w:type="spellStart"/>
      <w:r w:rsidRPr="009D68F0">
        <w:rPr>
          <w:color w:val="FF0000"/>
          <w:sz w:val="26"/>
          <w:szCs w:val="26"/>
        </w:rPr>
        <w:t>vị</w:t>
      </w:r>
      <w:proofErr w:type="spellEnd"/>
      <w:r w:rsidRPr="009D68F0">
        <w:rPr>
          <w:color w:val="FF0000"/>
          <w:sz w:val="26"/>
          <w:szCs w:val="26"/>
        </w:rPr>
        <w:t xml:space="preserve"> </w:t>
      </w:r>
      <w:proofErr w:type="spellStart"/>
      <w:r w:rsidRPr="009D68F0">
        <w:rPr>
          <w:color w:val="FF0000"/>
          <w:sz w:val="26"/>
          <w:szCs w:val="26"/>
        </w:rPr>
        <w:t>trực</w:t>
      </w:r>
      <w:proofErr w:type="spellEnd"/>
      <w:r w:rsidRPr="009D68F0">
        <w:rPr>
          <w:color w:val="FF0000"/>
          <w:sz w:val="26"/>
          <w:szCs w:val="26"/>
        </w:rPr>
        <w:t xml:space="preserve"> </w:t>
      </w:r>
      <w:proofErr w:type="spellStart"/>
      <w:r w:rsidRPr="009D68F0">
        <w:rPr>
          <w:color w:val="FF0000"/>
          <w:sz w:val="26"/>
          <w:szCs w:val="26"/>
        </w:rPr>
        <w:t>thuộc</w:t>
      </w:r>
      <w:proofErr w:type="spellEnd"/>
      <w:r w:rsidRPr="009D68F0">
        <w:rPr>
          <w:color w:val="FF0000"/>
          <w:sz w:val="26"/>
          <w:szCs w:val="26"/>
        </w:rPr>
        <w:t xml:space="preserve"> </w:t>
      </w:r>
      <w:proofErr w:type="spellStart"/>
      <w:r w:rsidRPr="009D68F0">
        <w:rPr>
          <w:color w:val="FF0000"/>
          <w:sz w:val="26"/>
          <w:szCs w:val="26"/>
        </w:rPr>
        <w:t>Trường</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lao </w:t>
      </w:r>
      <w:proofErr w:type="spellStart"/>
      <w:r w:rsidRPr="009D68F0">
        <w:rPr>
          <w:sz w:val="26"/>
          <w:szCs w:val="26"/>
        </w:rPr>
        <w:t>động</w:t>
      </w:r>
      <w:proofErr w:type="spellEnd"/>
      <w:r w:rsidRPr="009D68F0">
        <w:rPr>
          <w:sz w:val="26"/>
          <w:szCs w:val="26"/>
        </w:rPr>
        <w:t xml:space="preserve">, </w:t>
      </w:r>
      <w:proofErr w:type="spellStart"/>
      <w:r w:rsidRPr="009D68F0">
        <w:rPr>
          <w:sz w:val="26"/>
          <w:szCs w:val="26"/>
        </w:rPr>
        <w:t>Người</w:t>
      </w:r>
      <w:proofErr w:type="spellEnd"/>
      <w:r w:rsidRPr="009D68F0">
        <w:rPr>
          <w:sz w:val="26"/>
          <w:szCs w:val="26"/>
        </w:rPr>
        <w:t xml:space="preserve">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Cộng</w:t>
      </w:r>
      <w:proofErr w:type="spellEnd"/>
      <w:r w:rsidRPr="009D68F0">
        <w:rPr>
          <w:sz w:val="26"/>
          <w:szCs w:val="26"/>
        </w:rPr>
        <w:t xml:space="preserve"> </w:t>
      </w:r>
      <w:proofErr w:type="spellStart"/>
      <w:r w:rsidRPr="009D68F0">
        <w:rPr>
          <w:sz w:val="26"/>
          <w:szCs w:val="26"/>
        </w:rPr>
        <w:t>tác</w:t>
      </w:r>
      <w:proofErr w:type="spellEnd"/>
      <w:r w:rsidRPr="009D68F0">
        <w:rPr>
          <w:sz w:val="26"/>
          <w:szCs w:val="26"/>
        </w:rPr>
        <w:t xml:space="preserve"> </w:t>
      </w:r>
      <w:proofErr w:type="spellStart"/>
      <w:r w:rsidRPr="009D68F0">
        <w:rPr>
          <w:sz w:val="26"/>
          <w:szCs w:val="26"/>
        </w:rPr>
        <w:t>viên</w:t>
      </w:r>
      <w:proofErr w:type="spellEnd"/>
      <w:r w:rsidRPr="009D68F0">
        <w:rPr>
          <w:sz w:val="26"/>
          <w:szCs w:val="26"/>
        </w:rPr>
        <w:t xml:space="preserve"> </w:t>
      </w:r>
      <w:proofErr w:type="spellStart"/>
      <w:r w:rsidRPr="009D68F0">
        <w:rPr>
          <w:sz w:val="26"/>
          <w:szCs w:val="26"/>
        </w:rPr>
        <w:t>đang</w:t>
      </w:r>
      <w:proofErr w:type="spellEnd"/>
      <w:r w:rsidRPr="009D68F0">
        <w:rPr>
          <w:sz w:val="26"/>
          <w:szCs w:val="26"/>
        </w:rPr>
        <w:t xml:space="preserve"> </w:t>
      </w:r>
      <w:proofErr w:type="spellStart"/>
      <w:r w:rsidRPr="009D68F0">
        <w:rPr>
          <w:sz w:val="26"/>
          <w:szCs w:val="26"/>
        </w:rPr>
        <w:t>làm</w:t>
      </w:r>
      <w:proofErr w:type="spellEnd"/>
      <w:r w:rsidRPr="009D68F0">
        <w:rPr>
          <w:sz w:val="26"/>
          <w:szCs w:val="26"/>
        </w:rPr>
        <w:t xml:space="preserve"> </w:t>
      </w:r>
      <w:proofErr w:type="spellStart"/>
      <w:r w:rsidRPr="009D68F0">
        <w:rPr>
          <w:sz w:val="26"/>
          <w:szCs w:val="26"/>
        </w:rPr>
        <w:t>việc</w:t>
      </w:r>
      <w:proofErr w:type="spellEnd"/>
      <w:r w:rsidRPr="009D68F0">
        <w:rPr>
          <w:sz w:val="26"/>
          <w:szCs w:val="26"/>
        </w:rPr>
        <w:t xml:space="preserve">, </w:t>
      </w:r>
      <w:proofErr w:type="spellStart"/>
      <w:r w:rsidRPr="009D68F0">
        <w:rPr>
          <w:sz w:val="26"/>
          <w:szCs w:val="26"/>
        </w:rPr>
        <w:t>học</w:t>
      </w:r>
      <w:proofErr w:type="spellEnd"/>
      <w:r w:rsidRPr="009D68F0">
        <w:rPr>
          <w:sz w:val="26"/>
          <w:szCs w:val="26"/>
        </w:rPr>
        <w:t xml:space="preserve"> </w:t>
      </w:r>
      <w:proofErr w:type="spellStart"/>
      <w:r w:rsidRPr="009D68F0">
        <w:rPr>
          <w:sz w:val="26"/>
          <w:szCs w:val="26"/>
        </w:rPr>
        <w:t>tập</w:t>
      </w:r>
      <w:proofErr w:type="spellEnd"/>
      <w:r w:rsidRPr="009D68F0">
        <w:rPr>
          <w:sz w:val="26"/>
          <w:szCs w:val="26"/>
        </w:rPr>
        <w:t xml:space="preserve">, </w:t>
      </w:r>
      <w:proofErr w:type="spellStart"/>
      <w:r w:rsidRPr="009D68F0">
        <w:rPr>
          <w:sz w:val="26"/>
          <w:szCs w:val="26"/>
        </w:rPr>
        <w:t>nghiên</w:t>
      </w:r>
      <w:proofErr w:type="spellEnd"/>
      <w:r w:rsidRPr="009D68F0">
        <w:rPr>
          <w:sz w:val="26"/>
          <w:szCs w:val="26"/>
        </w:rPr>
        <w:t xml:space="preserve"> </w:t>
      </w:r>
      <w:proofErr w:type="spellStart"/>
      <w:r w:rsidRPr="009D68F0">
        <w:rPr>
          <w:sz w:val="26"/>
          <w:szCs w:val="26"/>
        </w:rPr>
        <w:t>cứu</w:t>
      </w:r>
      <w:proofErr w:type="spellEnd"/>
      <w:r w:rsidRPr="009D68F0">
        <w:rPr>
          <w:sz w:val="26"/>
          <w:szCs w:val="26"/>
        </w:rPr>
        <w:t xml:space="preserve"> </w:t>
      </w:r>
      <w:proofErr w:type="spellStart"/>
      <w:r w:rsidRPr="009D68F0">
        <w:rPr>
          <w:sz w:val="26"/>
          <w:szCs w:val="26"/>
        </w:rPr>
        <w:t>tại</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không</w:t>
      </w:r>
      <w:proofErr w:type="spellEnd"/>
      <w:r w:rsidRPr="009D68F0">
        <w:rPr>
          <w:sz w:val="26"/>
          <w:szCs w:val="26"/>
        </w:rPr>
        <w:t xml:space="preserve"> </w:t>
      </w:r>
      <w:proofErr w:type="spellStart"/>
      <w:r w:rsidRPr="009D68F0">
        <w:rPr>
          <w:sz w:val="26"/>
          <w:szCs w:val="26"/>
        </w:rPr>
        <w:t>chuyển</w:t>
      </w:r>
      <w:proofErr w:type="spellEnd"/>
      <w:r w:rsidRPr="009D68F0">
        <w:rPr>
          <w:sz w:val="26"/>
          <w:szCs w:val="26"/>
        </w:rPr>
        <w:t xml:space="preserve"> </w:t>
      </w:r>
      <w:proofErr w:type="spellStart"/>
      <w:r w:rsidRPr="009D68F0">
        <w:rPr>
          <w:sz w:val="26"/>
          <w:szCs w:val="26"/>
        </w:rPr>
        <w:t>giao</w:t>
      </w:r>
      <w:proofErr w:type="spellEnd"/>
      <w:r w:rsidRPr="009D68F0">
        <w:rPr>
          <w:sz w:val="26"/>
          <w:szCs w:val="26"/>
        </w:rPr>
        <w:t xml:space="preserve"> </w:t>
      </w:r>
      <w:proofErr w:type="spellStart"/>
      <w:r w:rsidRPr="009D68F0">
        <w:rPr>
          <w:sz w:val="26"/>
          <w:szCs w:val="26"/>
        </w:rPr>
        <w:t>các</w:t>
      </w:r>
      <w:proofErr w:type="spellEnd"/>
      <w:r w:rsidRPr="009D68F0">
        <w:rPr>
          <w:sz w:val="26"/>
          <w:szCs w:val="26"/>
        </w:rPr>
        <w:t xml:space="preserve"> </w:t>
      </w:r>
      <w:proofErr w:type="spellStart"/>
      <w:r w:rsidRPr="009D68F0">
        <w:rPr>
          <w:sz w:val="26"/>
          <w:szCs w:val="26"/>
        </w:rPr>
        <w:t>Tài</w:t>
      </w:r>
      <w:proofErr w:type="spellEnd"/>
      <w:r w:rsidRPr="009D68F0">
        <w:rPr>
          <w:sz w:val="26"/>
          <w:szCs w:val="26"/>
        </w:rPr>
        <w:t xml:space="preserve"> </w:t>
      </w:r>
      <w:proofErr w:type="spellStart"/>
      <w:r w:rsidRPr="009D68F0">
        <w:rPr>
          <w:sz w:val="26"/>
          <w:szCs w:val="26"/>
        </w:rPr>
        <w:t>sản</w:t>
      </w:r>
      <w:proofErr w:type="spellEnd"/>
      <w:r w:rsidRPr="009D68F0">
        <w:rPr>
          <w:sz w:val="26"/>
          <w:szCs w:val="26"/>
        </w:rPr>
        <w:t xml:space="preserve"> </w:t>
      </w:r>
      <w:proofErr w:type="spellStart"/>
      <w:r w:rsidRPr="009D68F0">
        <w:rPr>
          <w:sz w:val="26"/>
          <w:szCs w:val="26"/>
        </w:rPr>
        <w:t>trí</w:t>
      </w:r>
      <w:proofErr w:type="spellEnd"/>
      <w:r w:rsidRPr="009D68F0">
        <w:rPr>
          <w:sz w:val="26"/>
          <w:szCs w:val="26"/>
        </w:rPr>
        <w:t xml:space="preserve"> </w:t>
      </w:r>
      <w:proofErr w:type="spellStart"/>
      <w:r w:rsidRPr="009D68F0">
        <w:rPr>
          <w:sz w:val="26"/>
          <w:szCs w:val="26"/>
        </w:rPr>
        <w:t>tuệ</w:t>
      </w:r>
      <w:proofErr w:type="spellEnd"/>
      <w:r w:rsidRPr="009D68F0">
        <w:rPr>
          <w:sz w:val="26"/>
          <w:szCs w:val="26"/>
        </w:rPr>
        <w:t xml:space="preserve"> </w:t>
      </w:r>
      <w:proofErr w:type="spellStart"/>
      <w:r w:rsidRPr="009D68F0">
        <w:rPr>
          <w:sz w:val="26"/>
          <w:szCs w:val="26"/>
        </w:rPr>
        <w:t>cho</w:t>
      </w:r>
      <w:proofErr w:type="spellEnd"/>
      <w:r w:rsidRPr="009D68F0">
        <w:rPr>
          <w:sz w:val="26"/>
          <w:szCs w:val="26"/>
        </w:rPr>
        <w:t xml:space="preserve"> </w:t>
      </w:r>
      <w:proofErr w:type="spellStart"/>
      <w:r w:rsidRPr="009D68F0">
        <w:rPr>
          <w:sz w:val="26"/>
          <w:szCs w:val="26"/>
        </w:rPr>
        <w:t>tổ</w:t>
      </w:r>
      <w:proofErr w:type="spellEnd"/>
      <w:r w:rsidRPr="009D68F0">
        <w:rPr>
          <w:sz w:val="26"/>
          <w:szCs w:val="26"/>
        </w:rPr>
        <w:t xml:space="preserve"> </w:t>
      </w:r>
      <w:proofErr w:type="spellStart"/>
      <w:r w:rsidRPr="009D68F0">
        <w:rPr>
          <w:sz w:val="26"/>
          <w:szCs w:val="26"/>
        </w:rPr>
        <w:t>chức</w:t>
      </w:r>
      <w:proofErr w:type="spellEnd"/>
      <w:r w:rsidRPr="009D68F0">
        <w:rPr>
          <w:sz w:val="26"/>
          <w:szCs w:val="26"/>
        </w:rPr>
        <w:t xml:space="preserve">, </w:t>
      </w:r>
      <w:proofErr w:type="spellStart"/>
      <w:r w:rsidRPr="009D68F0">
        <w:rPr>
          <w:sz w:val="26"/>
          <w:szCs w:val="26"/>
        </w:rPr>
        <w:t>cá</w:t>
      </w:r>
      <w:proofErr w:type="spellEnd"/>
      <w:r w:rsidRPr="009D68F0">
        <w:rPr>
          <w:sz w:val="26"/>
          <w:szCs w:val="26"/>
        </w:rPr>
        <w:t xml:space="preserve"> </w:t>
      </w:r>
      <w:proofErr w:type="spellStart"/>
      <w:r w:rsidRPr="009D68F0">
        <w:rPr>
          <w:sz w:val="26"/>
          <w:szCs w:val="26"/>
        </w:rPr>
        <w:t>nhân</w:t>
      </w:r>
      <w:proofErr w:type="spellEnd"/>
      <w:r w:rsidRPr="009D68F0">
        <w:rPr>
          <w:sz w:val="26"/>
          <w:szCs w:val="26"/>
        </w:rPr>
        <w:t xml:space="preserve"> </w:t>
      </w:r>
      <w:proofErr w:type="spellStart"/>
      <w:r w:rsidRPr="009D68F0">
        <w:rPr>
          <w:sz w:val="26"/>
          <w:szCs w:val="26"/>
        </w:rPr>
        <w:t>thứ</w:t>
      </w:r>
      <w:proofErr w:type="spellEnd"/>
      <w:r w:rsidRPr="009D68F0">
        <w:rPr>
          <w:sz w:val="26"/>
          <w:szCs w:val="26"/>
        </w:rPr>
        <w:t xml:space="preserve"> </w:t>
      </w:r>
      <w:proofErr w:type="spellStart"/>
      <w:r w:rsidRPr="009D68F0">
        <w:rPr>
          <w:sz w:val="26"/>
          <w:szCs w:val="26"/>
        </w:rPr>
        <w:t>ba</w:t>
      </w:r>
      <w:proofErr w:type="spellEnd"/>
      <w:r w:rsidRPr="009D68F0">
        <w:rPr>
          <w:sz w:val="26"/>
          <w:szCs w:val="26"/>
        </w:rPr>
        <w:t xml:space="preserve"> </w:t>
      </w:r>
      <w:proofErr w:type="spellStart"/>
      <w:r w:rsidRPr="009D68F0">
        <w:rPr>
          <w:sz w:val="26"/>
          <w:szCs w:val="26"/>
        </w:rPr>
        <w:t>nếu</w:t>
      </w:r>
      <w:proofErr w:type="spellEnd"/>
      <w:r w:rsidRPr="009D68F0">
        <w:rPr>
          <w:sz w:val="26"/>
          <w:szCs w:val="26"/>
        </w:rPr>
        <w:t xml:space="preserve"> </w:t>
      </w:r>
      <w:proofErr w:type="spellStart"/>
      <w:r w:rsidRPr="009D68F0">
        <w:rPr>
          <w:sz w:val="26"/>
          <w:szCs w:val="26"/>
        </w:rPr>
        <w:t>việc</w:t>
      </w:r>
      <w:proofErr w:type="spellEnd"/>
      <w:r w:rsidRPr="009D68F0">
        <w:rPr>
          <w:sz w:val="26"/>
          <w:szCs w:val="26"/>
        </w:rPr>
        <w:t xml:space="preserve"> </w:t>
      </w:r>
      <w:proofErr w:type="spellStart"/>
      <w:r w:rsidRPr="009D68F0">
        <w:rPr>
          <w:sz w:val="26"/>
          <w:szCs w:val="26"/>
        </w:rPr>
        <w:t>chuyển</w:t>
      </w:r>
      <w:proofErr w:type="spellEnd"/>
      <w:r w:rsidRPr="009D68F0">
        <w:rPr>
          <w:sz w:val="26"/>
          <w:szCs w:val="26"/>
        </w:rPr>
        <w:t xml:space="preserve"> </w:t>
      </w:r>
      <w:proofErr w:type="spellStart"/>
      <w:r w:rsidRPr="009D68F0">
        <w:rPr>
          <w:sz w:val="26"/>
          <w:szCs w:val="26"/>
        </w:rPr>
        <w:t>giao</w:t>
      </w:r>
      <w:proofErr w:type="spellEnd"/>
      <w:r w:rsidRPr="009D68F0">
        <w:rPr>
          <w:sz w:val="26"/>
          <w:szCs w:val="26"/>
        </w:rPr>
        <w:t xml:space="preserve"> </w:t>
      </w:r>
      <w:proofErr w:type="spellStart"/>
      <w:r w:rsidRPr="009D68F0">
        <w:rPr>
          <w:sz w:val="26"/>
          <w:szCs w:val="26"/>
        </w:rPr>
        <w:t>đó</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thể</w:t>
      </w:r>
      <w:proofErr w:type="spellEnd"/>
      <w:r w:rsidRPr="009D68F0">
        <w:rPr>
          <w:sz w:val="26"/>
          <w:szCs w:val="26"/>
        </w:rPr>
        <w:t xml:space="preserve"> </w:t>
      </w:r>
      <w:proofErr w:type="spellStart"/>
      <w:r w:rsidRPr="009D68F0">
        <w:rPr>
          <w:sz w:val="26"/>
          <w:szCs w:val="26"/>
        </w:rPr>
        <w:t>ảnh</w:t>
      </w:r>
      <w:proofErr w:type="spellEnd"/>
      <w:r w:rsidRPr="009D68F0">
        <w:rPr>
          <w:sz w:val="26"/>
          <w:szCs w:val="26"/>
        </w:rPr>
        <w:t xml:space="preserve"> </w:t>
      </w:r>
      <w:proofErr w:type="spellStart"/>
      <w:r w:rsidRPr="009D68F0">
        <w:rPr>
          <w:sz w:val="26"/>
          <w:szCs w:val="26"/>
        </w:rPr>
        <w:t>hưởng</w:t>
      </w:r>
      <w:proofErr w:type="spellEnd"/>
      <w:r w:rsidRPr="009D68F0">
        <w:rPr>
          <w:sz w:val="26"/>
          <w:szCs w:val="26"/>
        </w:rPr>
        <w:t xml:space="preserve"> </w:t>
      </w:r>
      <w:proofErr w:type="spellStart"/>
      <w:r w:rsidRPr="009D68F0">
        <w:rPr>
          <w:sz w:val="26"/>
          <w:szCs w:val="26"/>
        </w:rPr>
        <w:t>đến</w:t>
      </w:r>
      <w:proofErr w:type="spellEnd"/>
      <w:r w:rsidRPr="009D68F0">
        <w:rPr>
          <w:sz w:val="26"/>
          <w:szCs w:val="26"/>
        </w:rPr>
        <w:t xml:space="preserve"> </w:t>
      </w:r>
      <w:proofErr w:type="spellStart"/>
      <w:r w:rsidRPr="009D68F0">
        <w:rPr>
          <w:sz w:val="26"/>
          <w:szCs w:val="26"/>
        </w:rPr>
        <w:t>lợi</w:t>
      </w:r>
      <w:proofErr w:type="spellEnd"/>
      <w:r w:rsidRPr="009D68F0">
        <w:rPr>
          <w:sz w:val="26"/>
          <w:szCs w:val="26"/>
        </w:rPr>
        <w:t xml:space="preserve"> </w:t>
      </w:r>
      <w:proofErr w:type="spellStart"/>
      <w:r w:rsidRPr="009D68F0">
        <w:rPr>
          <w:sz w:val="26"/>
          <w:szCs w:val="26"/>
        </w:rPr>
        <w:t>ích</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trừ</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hợp</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sự</w:t>
      </w:r>
      <w:proofErr w:type="spellEnd"/>
      <w:r w:rsidRPr="009D68F0">
        <w:rPr>
          <w:sz w:val="26"/>
          <w:szCs w:val="26"/>
        </w:rPr>
        <w:t xml:space="preserve"> </w:t>
      </w:r>
      <w:proofErr w:type="spellStart"/>
      <w:r w:rsidRPr="009D68F0">
        <w:rPr>
          <w:sz w:val="26"/>
          <w:szCs w:val="26"/>
        </w:rPr>
        <w:t>thỏa</w:t>
      </w:r>
      <w:proofErr w:type="spellEnd"/>
      <w:r w:rsidRPr="009D68F0">
        <w:rPr>
          <w:sz w:val="26"/>
          <w:szCs w:val="26"/>
        </w:rPr>
        <w:t xml:space="preserve"> </w:t>
      </w:r>
      <w:proofErr w:type="spellStart"/>
      <w:r w:rsidRPr="009D68F0">
        <w:rPr>
          <w:sz w:val="26"/>
          <w:szCs w:val="26"/>
        </w:rPr>
        <w:t>thuận</w:t>
      </w:r>
      <w:proofErr w:type="spellEnd"/>
      <w:r w:rsidRPr="009D68F0">
        <w:rPr>
          <w:sz w:val="26"/>
          <w:szCs w:val="26"/>
        </w:rPr>
        <w:t xml:space="preserve"> </w:t>
      </w:r>
      <w:proofErr w:type="spellStart"/>
      <w:r w:rsidRPr="009D68F0">
        <w:rPr>
          <w:sz w:val="26"/>
          <w:szCs w:val="26"/>
        </w:rPr>
        <w:t>hoặc</w:t>
      </w:r>
      <w:proofErr w:type="spellEnd"/>
      <w:r w:rsidRPr="009D68F0">
        <w:rPr>
          <w:sz w:val="26"/>
          <w:szCs w:val="26"/>
        </w:rPr>
        <w:t xml:space="preserve"> </w:t>
      </w:r>
      <w:proofErr w:type="spellStart"/>
      <w:r w:rsidRPr="009D68F0">
        <w:rPr>
          <w:sz w:val="26"/>
          <w:szCs w:val="26"/>
        </w:rPr>
        <w:t>đồng</w:t>
      </w:r>
      <w:proofErr w:type="spellEnd"/>
      <w:r w:rsidRPr="009D68F0">
        <w:rPr>
          <w:sz w:val="26"/>
          <w:szCs w:val="26"/>
        </w:rPr>
        <w:t xml:space="preserve"> ý </w:t>
      </w:r>
      <w:proofErr w:type="spellStart"/>
      <w:r w:rsidRPr="009D68F0">
        <w:rPr>
          <w:sz w:val="26"/>
          <w:szCs w:val="26"/>
        </w:rPr>
        <w:t>bằng</w:t>
      </w:r>
      <w:proofErr w:type="spellEnd"/>
      <w:r w:rsidRPr="009D68F0">
        <w:rPr>
          <w:sz w:val="26"/>
          <w:szCs w:val="26"/>
        </w:rPr>
        <w:t xml:space="preserve"> </w:t>
      </w:r>
      <w:proofErr w:type="spellStart"/>
      <w:r w:rsidRPr="009D68F0">
        <w:rPr>
          <w:sz w:val="26"/>
          <w:szCs w:val="26"/>
        </w:rPr>
        <w:t>văn</w:t>
      </w:r>
      <w:proofErr w:type="spellEnd"/>
      <w:r w:rsidRPr="009D68F0">
        <w:rPr>
          <w:sz w:val="26"/>
          <w:szCs w:val="26"/>
        </w:rPr>
        <w:t xml:space="preserve"> </w:t>
      </w:r>
      <w:proofErr w:type="spellStart"/>
      <w:r w:rsidRPr="009D68F0">
        <w:rPr>
          <w:sz w:val="26"/>
          <w:szCs w:val="26"/>
        </w:rPr>
        <w:t>bản</w:t>
      </w:r>
      <w:proofErr w:type="spellEnd"/>
      <w:r w:rsidRPr="009D68F0">
        <w:rPr>
          <w:sz w:val="26"/>
          <w:szCs w:val="26"/>
        </w:rPr>
        <w:t xml:space="preserve"> </w:t>
      </w:r>
      <w:proofErr w:type="spellStart"/>
      <w:r w:rsidRPr="009D68F0">
        <w:rPr>
          <w:sz w:val="26"/>
          <w:szCs w:val="26"/>
        </w:rPr>
        <w:t>của</w:t>
      </w:r>
      <w:proofErr w:type="spellEnd"/>
      <w:r w:rsidRPr="009D68F0">
        <w:rPr>
          <w:sz w:val="26"/>
          <w:szCs w:val="26"/>
        </w:rPr>
        <w:t xml:space="preserve"> </w:t>
      </w:r>
      <w:proofErr w:type="spellStart"/>
      <w:r w:rsidRPr="009D68F0">
        <w:rPr>
          <w:sz w:val="26"/>
          <w:szCs w:val="26"/>
        </w:rPr>
        <w:t>Trường</w:t>
      </w:r>
      <w:proofErr w:type="spellEnd"/>
      <w:r w:rsidRPr="009D68F0">
        <w:rPr>
          <w:sz w:val="26"/>
          <w:szCs w:val="26"/>
        </w:rPr>
        <w:t xml:space="preserve"> </w:t>
      </w:r>
      <w:proofErr w:type="spellStart"/>
      <w:r w:rsidRPr="009D68F0">
        <w:rPr>
          <w:sz w:val="26"/>
          <w:szCs w:val="26"/>
        </w:rPr>
        <w:t>hoặc</w:t>
      </w:r>
      <w:proofErr w:type="spellEnd"/>
      <w:r w:rsidRPr="009D68F0">
        <w:rPr>
          <w:sz w:val="26"/>
          <w:szCs w:val="26"/>
        </w:rPr>
        <w:t xml:space="preserve"> </w:t>
      </w:r>
      <w:proofErr w:type="spellStart"/>
      <w:r w:rsidRPr="009D68F0">
        <w:rPr>
          <w:sz w:val="26"/>
          <w:szCs w:val="26"/>
        </w:rPr>
        <w:t>pháp</w:t>
      </w:r>
      <w:proofErr w:type="spellEnd"/>
      <w:r w:rsidRPr="009D68F0">
        <w:rPr>
          <w:sz w:val="26"/>
          <w:szCs w:val="26"/>
        </w:rPr>
        <w:t xml:space="preserve"> </w:t>
      </w:r>
      <w:proofErr w:type="spellStart"/>
      <w:r w:rsidRPr="009D68F0">
        <w:rPr>
          <w:sz w:val="26"/>
          <w:szCs w:val="26"/>
        </w:rPr>
        <w:t>luật</w:t>
      </w:r>
      <w:proofErr w:type="spellEnd"/>
      <w:r w:rsidRPr="009D68F0">
        <w:rPr>
          <w:sz w:val="26"/>
          <w:szCs w:val="26"/>
        </w:rPr>
        <w:t xml:space="preserve"> </w:t>
      </w:r>
      <w:proofErr w:type="spellStart"/>
      <w:r w:rsidRPr="009D68F0">
        <w:rPr>
          <w:sz w:val="26"/>
          <w:szCs w:val="26"/>
        </w:rPr>
        <w:t>có</w:t>
      </w:r>
      <w:proofErr w:type="spellEnd"/>
      <w:r w:rsidRPr="009D68F0">
        <w:rPr>
          <w:sz w:val="26"/>
          <w:szCs w:val="26"/>
        </w:rPr>
        <w:t xml:space="preserve"> </w:t>
      </w:r>
      <w:proofErr w:type="spellStart"/>
      <w:r w:rsidRPr="009D68F0">
        <w:rPr>
          <w:sz w:val="26"/>
          <w:szCs w:val="26"/>
        </w:rPr>
        <w:t>quy</w:t>
      </w:r>
      <w:proofErr w:type="spellEnd"/>
      <w:r w:rsidRPr="009D68F0">
        <w:rPr>
          <w:sz w:val="26"/>
          <w:szCs w:val="26"/>
        </w:rPr>
        <w:t xml:space="preserve"> </w:t>
      </w:r>
      <w:proofErr w:type="spellStart"/>
      <w:r w:rsidRPr="009D68F0">
        <w:rPr>
          <w:sz w:val="26"/>
          <w:szCs w:val="26"/>
        </w:rPr>
        <w:t>định</w:t>
      </w:r>
      <w:proofErr w:type="spellEnd"/>
      <w:r w:rsidRPr="009D68F0">
        <w:rPr>
          <w:sz w:val="26"/>
          <w:szCs w:val="26"/>
        </w:rPr>
        <w:t xml:space="preserve"> </w:t>
      </w:r>
      <w:proofErr w:type="spellStart"/>
      <w:r w:rsidRPr="009D68F0">
        <w:rPr>
          <w:sz w:val="26"/>
          <w:szCs w:val="26"/>
        </w:rPr>
        <w:t>khác</w:t>
      </w:r>
      <w:proofErr w:type="spellEnd"/>
      <w:r w:rsidRPr="009D68F0">
        <w:rPr>
          <w:sz w:val="26"/>
          <w:szCs w:val="26"/>
        </w:rPr>
        <w:t>.</w:t>
      </w:r>
    </w:p>
    <w:p w14:paraId="7BD32D52" w14:textId="77777777" w:rsidR="00941E15" w:rsidRPr="009D68F0" w:rsidRDefault="00B30BC4" w:rsidP="00B50105">
      <w:pPr>
        <w:spacing w:before="120" w:after="144"/>
        <w:ind w:firstLine="567"/>
        <w:jc w:val="both"/>
        <w:rPr>
          <w:sz w:val="26"/>
          <w:szCs w:val="26"/>
        </w:rPr>
      </w:pPr>
      <w:r w:rsidRPr="009D68F0">
        <w:rPr>
          <w:sz w:val="26"/>
          <w:szCs w:val="26"/>
        </w:rPr>
        <w:t>20</w:t>
      </w:r>
      <w:r w:rsidR="00941E15" w:rsidRPr="009D68F0">
        <w:rPr>
          <w:sz w:val="26"/>
          <w:szCs w:val="26"/>
        </w:rPr>
        <w:t xml:space="preserve">. </w:t>
      </w:r>
      <w:proofErr w:type="spellStart"/>
      <w:r w:rsidR="00941E15" w:rsidRPr="009D68F0">
        <w:rPr>
          <w:sz w:val="26"/>
          <w:szCs w:val="26"/>
        </w:rPr>
        <w:t>Sửa</w:t>
      </w:r>
      <w:proofErr w:type="spellEnd"/>
      <w:r w:rsidR="00941E15" w:rsidRPr="009D68F0">
        <w:rPr>
          <w:sz w:val="26"/>
          <w:szCs w:val="26"/>
        </w:rPr>
        <w:t xml:space="preserve"> </w:t>
      </w:r>
      <w:proofErr w:type="spellStart"/>
      <w:r w:rsidR="00941E15" w:rsidRPr="009D68F0">
        <w:rPr>
          <w:sz w:val="26"/>
          <w:szCs w:val="26"/>
        </w:rPr>
        <w:t>đổi</w:t>
      </w:r>
      <w:proofErr w:type="spellEnd"/>
      <w:r w:rsidR="00941E15" w:rsidRPr="009D68F0">
        <w:rPr>
          <w:sz w:val="26"/>
          <w:szCs w:val="26"/>
        </w:rPr>
        <w:t xml:space="preserve">, </w:t>
      </w:r>
      <w:proofErr w:type="spellStart"/>
      <w:r w:rsidR="00941E15" w:rsidRPr="009D68F0">
        <w:rPr>
          <w:sz w:val="26"/>
          <w:szCs w:val="26"/>
        </w:rPr>
        <w:t>bổ</w:t>
      </w:r>
      <w:proofErr w:type="spellEnd"/>
      <w:r w:rsidR="00941E15" w:rsidRPr="009D68F0">
        <w:rPr>
          <w:sz w:val="26"/>
          <w:szCs w:val="26"/>
        </w:rPr>
        <w:t xml:space="preserve"> sung </w:t>
      </w:r>
      <w:proofErr w:type="spellStart"/>
      <w:r w:rsidR="00941E15" w:rsidRPr="009D68F0">
        <w:rPr>
          <w:sz w:val="26"/>
          <w:szCs w:val="26"/>
        </w:rPr>
        <w:t>Điều</w:t>
      </w:r>
      <w:proofErr w:type="spellEnd"/>
      <w:r w:rsidR="00941E15" w:rsidRPr="009D68F0">
        <w:rPr>
          <w:sz w:val="26"/>
          <w:szCs w:val="26"/>
        </w:rPr>
        <w:t xml:space="preserve"> 24 </w:t>
      </w:r>
      <w:proofErr w:type="spellStart"/>
      <w:r w:rsidR="00941E15" w:rsidRPr="009D68F0">
        <w:rPr>
          <w:sz w:val="26"/>
          <w:szCs w:val="26"/>
        </w:rPr>
        <w:t>như</w:t>
      </w:r>
      <w:proofErr w:type="spellEnd"/>
      <w:r w:rsidR="00941E15" w:rsidRPr="009D68F0">
        <w:rPr>
          <w:sz w:val="26"/>
          <w:szCs w:val="26"/>
        </w:rPr>
        <w:t xml:space="preserve"> </w:t>
      </w:r>
      <w:proofErr w:type="spellStart"/>
      <w:r w:rsidR="00941E15" w:rsidRPr="009D68F0">
        <w:rPr>
          <w:sz w:val="26"/>
          <w:szCs w:val="26"/>
        </w:rPr>
        <w:t>sau</w:t>
      </w:r>
      <w:proofErr w:type="spellEnd"/>
      <w:r w:rsidR="00941E15" w:rsidRPr="009D68F0">
        <w:rPr>
          <w:sz w:val="26"/>
          <w:szCs w:val="26"/>
        </w:rPr>
        <w:t>:</w:t>
      </w:r>
    </w:p>
    <w:p w14:paraId="6F7E8FCC" w14:textId="77777777" w:rsidR="004842A6" w:rsidRPr="009D68F0" w:rsidRDefault="004842A6" w:rsidP="00B50105">
      <w:pPr>
        <w:spacing w:before="120" w:after="120" w:line="276" w:lineRule="auto"/>
        <w:ind w:left="851"/>
        <w:jc w:val="both"/>
        <w:rPr>
          <w:b/>
          <w:color w:val="FF0000"/>
          <w:sz w:val="26"/>
          <w:szCs w:val="26"/>
        </w:rPr>
      </w:pPr>
      <w:proofErr w:type="spellStart"/>
      <w:r w:rsidRPr="009D68F0">
        <w:rPr>
          <w:b/>
          <w:color w:val="FF0000"/>
          <w:sz w:val="26"/>
          <w:szCs w:val="26"/>
        </w:rPr>
        <w:t>Điều</w:t>
      </w:r>
      <w:proofErr w:type="spellEnd"/>
      <w:r w:rsidRPr="009D68F0">
        <w:rPr>
          <w:b/>
          <w:color w:val="FF0000"/>
          <w:sz w:val="26"/>
          <w:szCs w:val="26"/>
        </w:rPr>
        <w:t xml:space="preserve"> 24. </w:t>
      </w:r>
      <w:proofErr w:type="spellStart"/>
      <w:r w:rsidRPr="009D68F0">
        <w:rPr>
          <w:b/>
          <w:color w:val="FF0000"/>
          <w:sz w:val="26"/>
          <w:szCs w:val="26"/>
        </w:rPr>
        <w:t>Điều</w:t>
      </w:r>
      <w:proofErr w:type="spellEnd"/>
      <w:r w:rsidRPr="009D68F0">
        <w:rPr>
          <w:b/>
          <w:color w:val="FF0000"/>
          <w:sz w:val="26"/>
          <w:szCs w:val="26"/>
        </w:rPr>
        <w:t xml:space="preserve"> </w:t>
      </w:r>
      <w:proofErr w:type="spellStart"/>
      <w:r w:rsidRPr="009D68F0">
        <w:rPr>
          <w:b/>
          <w:color w:val="FF0000"/>
          <w:sz w:val="26"/>
          <w:szCs w:val="26"/>
        </w:rPr>
        <w:t>khoản</w:t>
      </w:r>
      <w:proofErr w:type="spellEnd"/>
      <w:r w:rsidRPr="009D68F0">
        <w:rPr>
          <w:b/>
          <w:color w:val="FF0000"/>
          <w:sz w:val="26"/>
          <w:szCs w:val="26"/>
        </w:rPr>
        <w:t xml:space="preserve"> </w:t>
      </w:r>
      <w:proofErr w:type="spellStart"/>
      <w:r w:rsidRPr="009D68F0">
        <w:rPr>
          <w:b/>
          <w:color w:val="FF0000"/>
          <w:sz w:val="26"/>
          <w:szCs w:val="26"/>
        </w:rPr>
        <w:t>thi</w:t>
      </w:r>
      <w:proofErr w:type="spellEnd"/>
      <w:r w:rsidRPr="009D68F0">
        <w:rPr>
          <w:b/>
          <w:color w:val="FF0000"/>
          <w:sz w:val="26"/>
          <w:szCs w:val="26"/>
        </w:rPr>
        <w:t xml:space="preserve"> </w:t>
      </w:r>
      <w:proofErr w:type="spellStart"/>
      <w:r w:rsidRPr="009D68F0">
        <w:rPr>
          <w:b/>
          <w:color w:val="FF0000"/>
          <w:sz w:val="26"/>
          <w:szCs w:val="26"/>
        </w:rPr>
        <w:t>hành</w:t>
      </w:r>
      <w:proofErr w:type="spellEnd"/>
    </w:p>
    <w:p w14:paraId="655F811D" w14:textId="77777777" w:rsidR="004842A6" w:rsidRPr="009D68F0" w:rsidRDefault="00655ED3" w:rsidP="00655ED3">
      <w:pPr>
        <w:spacing w:before="120" w:after="120" w:line="276" w:lineRule="auto"/>
        <w:ind w:left="851"/>
        <w:jc w:val="both"/>
        <w:rPr>
          <w:color w:val="FF0000"/>
          <w:sz w:val="26"/>
          <w:szCs w:val="26"/>
          <w:lang w:val="nl-NL"/>
        </w:rPr>
      </w:pPr>
      <w:r w:rsidRPr="009D68F0">
        <w:rPr>
          <w:color w:val="FF0000"/>
          <w:sz w:val="26"/>
          <w:szCs w:val="26"/>
          <w:lang w:val="nl-NL"/>
        </w:rPr>
        <w:t xml:space="preserve">1. </w:t>
      </w:r>
      <w:r w:rsidR="004842A6" w:rsidRPr="009D68F0">
        <w:rPr>
          <w:color w:val="FF0000"/>
          <w:sz w:val="26"/>
          <w:szCs w:val="26"/>
          <w:lang w:val="nl-NL"/>
        </w:rPr>
        <w:t>Quy định này có hiệu lực kể từ ngày ký quyết định ban hành.</w:t>
      </w:r>
    </w:p>
    <w:p w14:paraId="1BE9270E" w14:textId="77777777" w:rsidR="004842A6" w:rsidRPr="009D68F0" w:rsidRDefault="00655ED3" w:rsidP="00655ED3">
      <w:pPr>
        <w:spacing w:before="120" w:after="120" w:line="276" w:lineRule="auto"/>
        <w:ind w:left="851"/>
        <w:jc w:val="both"/>
        <w:rPr>
          <w:b/>
          <w:color w:val="FF0000"/>
          <w:sz w:val="26"/>
          <w:szCs w:val="26"/>
          <w:lang w:val="nl-NL"/>
        </w:rPr>
      </w:pPr>
      <w:r w:rsidRPr="009D68F0">
        <w:rPr>
          <w:color w:val="FF0000"/>
          <w:sz w:val="26"/>
          <w:szCs w:val="26"/>
          <w:lang w:val="nl-NL"/>
        </w:rPr>
        <w:t xml:space="preserve">2. </w:t>
      </w:r>
      <w:r w:rsidR="004842A6" w:rsidRPr="009D68F0">
        <w:rPr>
          <w:color w:val="FF0000"/>
          <w:sz w:val="26"/>
          <w:szCs w:val="26"/>
          <w:lang w:val="nl-NL"/>
        </w:rPr>
        <w:t>Trong quá trình thực thi Quy chế này, điều khoản nào trái với quy định của pháp luật hiện hành sẽ bị vô hiệu và áp dụng theo quy định của pháp luật; điều khoản nào không còn phù hợp với thực tiễn thì Hiệu trưởng tự mình hoặc theo đề nghị ký Quyết định bãi bỏ hoặc sửa đổi, bổ sung.</w:t>
      </w:r>
    </w:p>
    <w:p w14:paraId="47B634B3" w14:textId="3C0E22CF" w:rsidR="00B30BC4" w:rsidRDefault="00920832" w:rsidP="00B50105">
      <w:pPr>
        <w:tabs>
          <w:tab w:val="left" w:leader="dot" w:pos="8640"/>
        </w:tabs>
        <w:spacing w:before="120" w:after="144"/>
        <w:ind w:firstLine="567"/>
        <w:jc w:val="both"/>
        <w:rPr>
          <w:sz w:val="26"/>
          <w:szCs w:val="26"/>
          <w:lang w:val="nl-NL"/>
        </w:rPr>
      </w:pPr>
      <w:r w:rsidRPr="009D68F0">
        <w:rPr>
          <w:b/>
          <w:sz w:val="26"/>
          <w:szCs w:val="26"/>
          <w:lang w:val="nl-NL"/>
        </w:rPr>
        <w:t xml:space="preserve">Điều </w:t>
      </w:r>
      <w:r w:rsidR="009D68F0" w:rsidRPr="009D68F0">
        <w:rPr>
          <w:b/>
          <w:sz w:val="26"/>
          <w:szCs w:val="26"/>
          <w:lang w:val="nl-NL"/>
        </w:rPr>
        <w:t>2</w:t>
      </w:r>
      <w:r w:rsidRPr="009D68F0">
        <w:rPr>
          <w:sz w:val="26"/>
          <w:szCs w:val="26"/>
          <w:lang w:val="nl-NL"/>
        </w:rPr>
        <w:t>. Các Phòng</w:t>
      </w:r>
      <w:r w:rsidR="00FB2B42" w:rsidRPr="009D68F0">
        <w:rPr>
          <w:sz w:val="26"/>
          <w:szCs w:val="26"/>
          <w:lang w:val="nl-NL"/>
        </w:rPr>
        <w:t xml:space="preserve"> </w:t>
      </w:r>
      <w:r w:rsidRPr="009D68F0">
        <w:rPr>
          <w:sz w:val="26"/>
          <w:szCs w:val="26"/>
          <w:lang w:val="nl-NL"/>
        </w:rPr>
        <w:t>chức năng, các Khoa/Bộ môn, các Phòng Thí nghiệm, các Trung tâm, các tổ chức, cá nhân có liên quan chịu trách nhiệm thi hành quyết định này./.</w:t>
      </w:r>
    </w:p>
    <w:p w14:paraId="055A2D34" w14:textId="77777777" w:rsidR="007A218B" w:rsidRPr="009D68F0" w:rsidRDefault="007A218B" w:rsidP="00B50105">
      <w:pPr>
        <w:tabs>
          <w:tab w:val="left" w:leader="dot" w:pos="8640"/>
        </w:tabs>
        <w:spacing w:before="120" w:after="144"/>
        <w:ind w:firstLine="567"/>
        <w:jc w:val="both"/>
        <w:rPr>
          <w:sz w:val="26"/>
          <w:szCs w:val="26"/>
          <w:lang w:val="nl-NL"/>
        </w:rPr>
      </w:pPr>
    </w:p>
    <w:tbl>
      <w:tblPr>
        <w:tblW w:w="9180" w:type="dxa"/>
        <w:tblLayout w:type="fixed"/>
        <w:tblCellMar>
          <w:left w:w="0" w:type="dxa"/>
          <w:right w:w="0" w:type="dxa"/>
        </w:tblCellMar>
        <w:tblLook w:val="0000" w:firstRow="0" w:lastRow="0" w:firstColumn="0" w:lastColumn="0" w:noHBand="0" w:noVBand="0"/>
      </w:tblPr>
      <w:tblGrid>
        <w:gridCol w:w="5040"/>
        <w:gridCol w:w="4140"/>
      </w:tblGrid>
      <w:tr w:rsidR="00F9315F" w:rsidRPr="009D68F0" w14:paraId="3D9D320E" w14:textId="77777777" w:rsidTr="00F9315F">
        <w:tc>
          <w:tcPr>
            <w:tcW w:w="5040" w:type="dxa"/>
          </w:tcPr>
          <w:p w14:paraId="795354AC" w14:textId="0129CF9B" w:rsidR="00F9315F" w:rsidRPr="007A218B" w:rsidRDefault="00B30BC4" w:rsidP="00634D1E">
            <w:pPr>
              <w:tabs>
                <w:tab w:val="center" w:pos="709"/>
              </w:tabs>
              <w:spacing w:line="260" w:lineRule="exact"/>
              <w:ind w:firstLine="567"/>
              <w:rPr>
                <w:b/>
                <w:bCs/>
                <w:i/>
                <w:iCs/>
                <w:sz w:val="24"/>
                <w:szCs w:val="24"/>
              </w:rPr>
            </w:pPr>
            <w:r w:rsidRPr="009D68F0">
              <w:rPr>
                <w:sz w:val="26"/>
                <w:szCs w:val="26"/>
                <w:lang w:val="nl-NL"/>
              </w:rPr>
              <w:br w:type="page"/>
            </w:r>
            <w:r w:rsidR="008811DF" w:rsidRPr="009D68F0">
              <w:rPr>
                <w:sz w:val="26"/>
                <w:szCs w:val="26"/>
                <w:lang w:val="nl-NL"/>
              </w:rPr>
              <w:t> </w:t>
            </w:r>
            <w:proofErr w:type="spellStart"/>
            <w:r w:rsidR="00F9315F" w:rsidRPr="007A218B">
              <w:rPr>
                <w:b/>
                <w:bCs/>
                <w:i/>
                <w:iCs/>
                <w:sz w:val="24"/>
                <w:szCs w:val="24"/>
              </w:rPr>
              <w:t>Nơi</w:t>
            </w:r>
            <w:proofErr w:type="spellEnd"/>
            <w:r w:rsidR="00F9315F" w:rsidRPr="007A218B">
              <w:rPr>
                <w:b/>
                <w:bCs/>
                <w:i/>
                <w:iCs/>
                <w:sz w:val="24"/>
                <w:szCs w:val="24"/>
              </w:rPr>
              <w:t xml:space="preserve"> </w:t>
            </w:r>
            <w:proofErr w:type="spellStart"/>
            <w:r w:rsidR="00F9315F" w:rsidRPr="007A218B">
              <w:rPr>
                <w:b/>
                <w:bCs/>
                <w:i/>
                <w:iCs/>
                <w:sz w:val="24"/>
                <w:szCs w:val="24"/>
              </w:rPr>
              <w:t>nhận</w:t>
            </w:r>
            <w:proofErr w:type="spellEnd"/>
            <w:r w:rsidR="00F9315F" w:rsidRPr="007A218B">
              <w:rPr>
                <w:b/>
                <w:bCs/>
                <w:i/>
                <w:iCs/>
                <w:sz w:val="24"/>
                <w:szCs w:val="24"/>
              </w:rPr>
              <w:t xml:space="preserve">:      </w:t>
            </w:r>
          </w:p>
          <w:p w14:paraId="0CE44752" w14:textId="1EE59A02" w:rsidR="00F9315F" w:rsidRPr="007A218B" w:rsidRDefault="00F9315F" w:rsidP="00634D1E">
            <w:pPr>
              <w:pStyle w:val="Footer"/>
              <w:numPr>
                <w:ilvl w:val="0"/>
                <w:numId w:val="1"/>
              </w:numPr>
              <w:tabs>
                <w:tab w:val="clear" w:pos="795"/>
                <w:tab w:val="clear" w:pos="4320"/>
                <w:tab w:val="clear" w:pos="8640"/>
                <w:tab w:val="num" w:pos="180"/>
                <w:tab w:val="center" w:pos="709"/>
              </w:tabs>
              <w:spacing w:line="220" w:lineRule="exact"/>
              <w:ind w:left="0" w:firstLine="567"/>
              <w:rPr>
                <w:sz w:val="22"/>
                <w:szCs w:val="22"/>
              </w:rPr>
            </w:pPr>
            <w:proofErr w:type="spellStart"/>
            <w:r w:rsidRPr="007A218B">
              <w:rPr>
                <w:sz w:val="22"/>
                <w:szCs w:val="22"/>
              </w:rPr>
              <w:t>Như</w:t>
            </w:r>
            <w:proofErr w:type="spellEnd"/>
            <w:r w:rsidRPr="007A218B">
              <w:rPr>
                <w:sz w:val="22"/>
                <w:szCs w:val="22"/>
              </w:rPr>
              <w:t xml:space="preserve"> </w:t>
            </w:r>
            <w:proofErr w:type="spellStart"/>
            <w:r w:rsidRPr="007A218B">
              <w:rPr>
                <w:sz w:val="22"/>
                <w:szCs w:val="22"/>
              </w:rPr>
              <w:t>Điều</w:t>
            </w:r>
            <w:proofErr w:type="spellEnd"/>
            <w:r w:rsidRPr="007A218B">
              <w:rPr>
                <w:sz w:val="22"/>
                <w:szCs w:val="22"/>
              </w:rPr>
              <w:t xml:space="preserve"> </w:t>
            </w:r>
            <w:r w:rsidR="009D68F0" w:rsidRPr="007A218B">
              <w:rPr>
                <w:sz w:val="22"/>
                <w:szCs w:val="22"/>
              </w:rPr>
              <w:t>2</w:t>
            </w:r>
            <w:r w:rsidRPr="007A218B">
              <w:rPr>
                <w:sz w:val="22"/>
                <w:szCs w:val="22"/>
              </w:rPr>
              <w:t>;</w:t>
            </w:r>
          </w:p>
          <w:p w14:paraId="2C90B995" w14:textId="77777777" w:rsidR="00F9315F" w:rsidRPr="009D68F0" w:rsidRDefault="00724FD9" w:rsidP="00634D1E">
            <w:pPr>
              <w:pStyle w:val="Footer"/>
              <w:numPr>
                <w:ilvl w:val="0"/>
                <w:numId w:val="1"/>
              </w:numPr>
              <w:tabs>
                <w:tab w:val="clear" w:pos="795"/>
                <w:tab w:val="clear" w:pos="4320"/>
                <w:tab w:val="clear" w:pos="8640"/>
                <w:tab w:val="num" w:pos="180"/>
                <w:tab w:val="center" w:pos="709"/>
              </w:tabs>
              <w:spacing w:after="60" w:line="220" w:lineRule="exact"/>
              <w:ind w:left="0" w:firstLine="567"/>
            </w:pPr>
            <w:proofErr w:type="spellStart"/>
            <w:r w:rsidRPr="007A218B">
              <w:rPr>
                <w:sz w:val="22"/>
                <w:szCs w:val="22"/>
              </w:rPr>
              <w:t>Lưu</w:t>
            </w:r>
            <w:proofErr w:type="spellEnd"/>
            <w:r w:rsidRPr="007A218B">
              <w:rPr>
                <w:sz w:val="22"/>
                <w:szCs w:val="22"/>
              </w:rPr>
              <w:t xml:space="preserve"> </w:t>
            </w:r>
            <w:r w:rsidR="0055747C" w:rsidRPr="007A218B">
              <w:rPr>
                <w:sz w:val="22"/>
                <w:szCs w:val="22"/>
              </w:rPr>
              <w:t xml:space="preserve">VT, </w:t>
            </w:r>
            <w:r w:rsidR="00B35A0A" w:rsidRPr="007A218B">
              <w:rPr>
                <w:sz w:val="22"/>
                <w:szCs w:val="22"/>
              </w:rPr>
              <w:t>TTPCSHTT</w:t>
            </w:r>
            <w:r w:rsidR="00F9315F" w:rsidRPr="007A218B">
              <w:rPr>
                <w:sz w:val="22"/>
                <w:szCs w:val="22"/>
              </w:rPr>
              <w:t>.</w:t>
            </w:r>
          </w:p>
        </w:tc>
        <w:tc>
          <w:tcPr>
            <w:tcW w:w="4140" w:type="dxa"/>
          </w:tcPr>
          <w:p w14:paraId="472C43B9" w14:textId="77777777" w:rsidR="00F9315F" w:rsidRPr="009D68F0" w:rsidRDefault="00634D1E" w:rsidP="00634D1E">
            <w:pPr>
              <w:pStyle w:val="Footer"/>
              <w:tabs>
                <w:tab w:val="clear" w:pos="4320"/>
                <w:tab w:val="clear" w:pos="8640"/>
                <w:tab w:val="center" w:pos="2898"/>
              </w:tabs>
              <w:spacing w:line="360" w:lineRule="exact"/>
              <w:jc w:val="center"/>
              <w:rPr>
                <w:b/>
                <w:bCs/>
              </w:rPr>
            </w:pPr>
            <w:r w:rsidRPr="009D68F0">
              <w:rPr>
                <w:b/>
                <w:bCs/>
              </w:rPr>
              <w:tab/>
            </w:r>
            <w:r w:rsidR="00220886" w:rsidRPr="009D68F0">
              <w:rPr>
                <w:b/>
                <w:bCs/>
              </w:rPr>
              <w:t xml:space="preserve">HIỆU </w:t>
            </w:r>
            <w:r w:rsidR="00F9315F" w:rsidRPr="009D68F0">
              <w:rPr>
                <w:b/>
                <w:bCs/>
              </w:rPr>
              <w:t>TRƯỞNG</w:t>
            </w:r>
          </w:p>
          <w:p w14:paraId="082EEBB3" w14:textId="77777777" w:rsidR="00F9315F" w:rsidRPr="009D68F0" w:rsidRDefault="00F9315F" w:rsidP="00634D1E">
            <w:pPr>
              <w:pStyle w:val="Footer"/>
              <w:tabs>
                <w:tab w:val="clear" w:pos="4320"/>
                <w:tab w:val="clear" w:pos="8640"/>
                <w:tab w:val="center" w:pos="2898"/>
              </w:tabs>
              <w:spacing w:line="360" w:lineRule="exact"/>
              <w:jc w:val="center"/>
            </w:pPr>
          </w:p>
          <w:p w14:paraId="0B14DD31" w14:textId="77777777" w:rsidR="00F9315F" w:rsidRPr="009D68F0" w:rsidRDefault="00F9315F" w:rsidP="00634D1E">
            <w:pPr>
              <w:pStyle w:val="Footer"/>
              <w:tabs>
                <w:tab w:val="clear" w:pos="4320"/>
                <w:tab w:val="clear" w:pos="8640"/>
                <w:tab w:val="center" w:pos="2898"/>
              </w:tabs>
              <w:spacing w:line="360" w:lineRule="exact"/>
              <w:jc w:val="center"/>
            </w:pPr>
          </w:p>
          <w:p w14:paraId="3A7645E4" w14:textId="77777777" w:rsidR="00F9315F" w:rsidRPr="009D68F0" w:rsidRDefault="00F9315F" w:rsidP="00634D1E">
            <w:pPr>
              <w:pStyle w:val="Footer"/>
              <w:tabs>
                <w:tab w:val="clear" w:pos="4320"/>
                <w:tab w:val="clear" w:pos="8640"/>
                <w:tab w:val="center" w:pos="2898"/>
              </w:tabs>
              <w:spacing w:line="360" w:lineRule="exact"/>
              <w:jc w:val="center"/>
            </w:pPr>
          </w:p>
          <w:p w14:paraId="6664124B" w14:textId="77777777" w:rsidR="00F9315F" w:rsidRPr="009D68F0" w:rsidRDefault="00F9315F" w:rsidP="00634D1E">
            <w:pPr>
              <w:pStyle w:val="Footer"/>
              <w:tabs>
                <w:tab w:val="clear" w:pos="4320"/>
                <w:tab w:val="clear" w:pos="8640"/>
                <w:tab w:val="center" w:pos="2898"/>
              </w:tabs>
              <w:spacing w:line="360" w:lineRule="exact"/>
              <w:jc w:val="center"/>
              <w:rPr>
                <w:b/>
                <w:bCs/>
              </w:rPr>
            </w:pPr>
          </w:p>
          <w:p w14:paraId="281EB89D" w14:textId="77777777" w:rsidR="00F9315F" w:rsidRPr="009D68F0" w:rsidRDefault="00634D1E" w:rsidP="00634D1E">
            <w:pPr>
              <w:pStyle w:val="Footer"/>
              <w:tabs>
                <w:tab w:val="clear" w:pos="4320"/>
                <w:tab w:val="clear" w:pos="8640"/>
                <w:tab w:val="center" w:pos="2898"/>
              </w:tabs>
              <w:jc w:val="center"/>
            </w:pPr>
            <w:r w:rsidRPr="009D68F0">
              <w:rPr>
                <w:b/>
                <w:bCs/>
              </w:rPr>
              <w:tab/>
            </w:r>
            <w:proofErr w:type="spellStart"/>
            <w:r w:rsidR="00220886" w:rsidRPr="009D68F0">
              <w:rPr>
                <w:b/>
                <w:bCs/>
              </w:rPr>
              <w:t>Trần</w:t>
            </w:r>
            <w:proofErr w:type="spellEnd"/>
            <w:r w:rsidR="00220886" w:rsidRPr="009D68F0">
              <w:rPr>
                <w:b/>
                <w:bCs/>
              </w:rPr>
              <w:t xml:space="preserve"> Linh </w:t>
            </w:r>
            <w:proofErr w:type="spellStart"/>
            <w:r w:rsidR="00220886" w:rsidRPr="009D68F0">
              <w:rPr>
                <w:b/>
                <w:bCs/>
              </w:rPr>
              <w:t>Thước</w:t>
            </w:r>
            <w:proofErr w:type="spellEnd"/>
          </w:p>
        </w:tc>
      </w:tr>
    </w:tbl>
    <w:p w14:paraId="529626D1" w14:textId="77777777" w:rsidR="00F9315F" w:rsidRPr="00B50105" w:rsidRDefault="00F9315F" w:rsidP="003C5CFC">
      <w:pPr>
        <w:pStyle w:val="Footer"/>
        <w:tabs>
          <w:tab w:val="clear" w:pos="4320"/>
          <w:tab w:val="clear" w:pos="8640"/>
        </w:tabs>
        <w:rPr>
          <w:sz w:val="22"/>
          <w:szCs w:val="22"/>
        </w:rPr>
      </w:pPr>
    </w:p>
    <w:sectPr w:rsidR="00F9315F" w:rsidRPr="00B50105" w:rsidSect="00A162DB">
      <w:footerReference w:type="default" r:id="rId8"/>
      <w:pgSz w:w="11907" w:h="16840" w:code="9"/>
      <w:pgMar w:top="1134" w:right="851" w:bottom="1134" w:left="1418" w:header="720" w:footer="9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9587" w14:textId="77777777" w:rsidR="008A1A17" w:rsidRDefault="008A1A17">
      <w:r>
        <w:separator/>
      </w:r>
    </w:p>
  </w:endnote>
  <w:endnote w:type="continuationSeparator" w:id="0">
    <w:p w14:paraId="20E1D0E9" w14:textId="77777777" w:rsidR="008A1A17" w:rsidRDefault="008A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1894B" w14:textId="77777777" w:rsidR="00965186" w:rsidRDefault="00A51A23" w:rsidP="00021141">
    <w:pPr>
      <w:pStyle w:val="Footer"/>
      <w:framePr w:wrap="auto" w:vAnchor="text" w:hAnchor="margin" w:xAlign="right" w:y="1"/>
      <w:rPr>
        <w:rStyle w:val="PageNumber"/>
      </w:rPr>
    </w:pPr>
    <w:r>
      <w:rPr>
        <w:rStyle w:val="PageNumber"/>
      </w:rPr>
      <w:fldChar w:fldCharType="begin"/>
    </w:r>
    <w:r w:rsidR="00965186">
      <w:rPr>
        <w:rStyle w:val="PageNumber"/>
      </w:rPr>
      <w:instrText xml:space="preserve">PAGE  </w:instrText>
    </w:r>
    <w:r>
      <w:rPr>
        <w:rStyle w:val="PageNumber"/>
      </w:rPr>
      <w:fldChar w:fldCharType="separate"/>
    </w:r>
    <w:r w:rsidR="00655ED3">
      <w:rPr>
        <w:rStyle w:val="PageNumber"/>
        <w:noProof/>
      </w:rPr>
      <w:t>5</w:t>
    </w:r>
    <w:r>
      <w:rPr>
        <w:rStyle w:val="PageNumber"/>
      </w:rPr>
      <w:fldChar w:fldCharType="end"/>
    </w:r>
  </w:p>
  <w:p w14:paraId="483CB858" w14:textId="77777777" w:rsidR="00965186" w:rsidRDefault="00965186" w:rsidP="00D772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AE987" w14:textId="77777777" w:rsidR="008A1A17" w:rsidRDefault="008A1A17">
      <w:r>
        <w:separator/>
      </w:r>
    </w:p>
  </w:footnote>
  <w:footnote w:type="continuationSeparator" w:id="0">
    <w:p w14:paraId="786D4835" w14:textId="77777777" w:rsidR="008A1A17" w:rsidRDefault="008A1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422220"/>
    <w:multiLevelType w:val="hybridMultilevel"/>
    <w:tmpl w:val="93D8626C"/>
    <w:lvl w:ilvl="0" w:tplc="C270E61E">
      <w:numFmt w:val="bullet"/>
      <w:lvlText w:val="-"/>
      <w:lvlJc w:val="left"/>
      <w:pPr>
        <w:tabs>
          <w:tab w:val="num" w:pos="795"/>
        </w:tabs>
        <w:ind w:left="795" w:hanging="360"/>
      </w:pPr>
      <w:rPr>
        <w:rFonts w:ascii="Times New Roman" w:eastAsia="Times New Roman" w:hAnsi="Times New Roman" w:hint="default"/>
        <w:sz w:val="26"/>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Times New Roman" w:hAnsi="Times New Roman" w:hint="default"/>
      </w:rPr>
    </w:lvl>
    <w:lvl w:ilvl="3" w:tplc="04090001">
      <w:start w:val="1"/>
      <w:numFmt w:val="bullet"/>
      <w:lvlText w:val=""/>
      <w:lvlJc w:val="left"/>
      <w:pPr>
        <w:tabs>
          <w:tab w:val="num" w:pos="2955"/>
        </w:tabs>
        <w:ind w:left="2955" w:hanging="360"/>
      </w:pPr>
      <w:rPr>
        <w:rFonts w:ascii="Times New Roman" w:hAnsi="Times New Roman"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Times New Roman" w:hAnsi="Times New Roman" w:hint="default"/>
      </w:rPr>
    </w:lvl>
    <w:lvl w:ilvl="6" w:tplc="04090001">
      <w:start w:val="1"/>
      <w:numFmt w:val="bullet"/>
      <w:lvlText w:val=""/>
      <w:lvlJc w:val="left"/>
      <w:pPr>
        <w:tabs>
          <w:tab w:val="num" w:pos="5115"/>
        </w:tabs>
        <w:ind w:left="5115" w:hanging="360"/>
      </w:pPr>
      <w:rPr>
        <w:rFonts w:ascii="Times New Roman" w:hAnsi="Times New Roman"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Times New Roman" w:hAnsi="Times New Roman"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spelling="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08C6"/>
    <w:rsid w:val="00005293"/>
    <w:rsid w:val="0001073E"/>
    <w:rsid w:val="00021141"/>
    <w:rsid w:val="0003743D"/>
    <w:rsid w:val="0004340D"/>
    <w:rsid w:val="00051F14"/>
    <w:rsid w:val="00056117"/>
    <w:rsid w:val="000605DE"/>
    <w:rsid w:val="00067744"/>
    <w:rsid w:val="0007454D"/>
    <w:rsid w:val="000802FD"/>
    <w:rsid w:val="0009219C"/>
    <w:rsid w:val="000B08C6"/>
    <w:rsid w:val="000C414D"/>
    <w:rsid w:val="000C5D08"/>
    <w:rsid w:val="000D6E6F"/>
    <w:rsid w:val="000E1092"/>
    <w:rsid w:val="000E1D57"/>
    <w:rsid w:val="000E2C25"/>
    <w:rsid w:val="000E48F0"/>
    <w:rsid w:val="00107037"/>
    <w:rsid w:val="0011619F"/>
    <w:rsid w:val="00121293"/>
    <w:rsid w:val="00134BC6"/>
    <w:rsid w:val="001410CC"/>
    <w:rsid w:val="00147D7D"/>
    <w:rsid w:val="00167755"/>
    <w:rsid w:val="00175C43"/>
    <w:rsid w:val="00177916"/>
    <w:rsid w:val="00183D6C"/>
    <w:rsid w:val="001B6450"/>
    <w:rsid w:val="001C37C8"/>
    <w:rsid w:val="001E3816"/>
    <w:rsid w:val="001E7BB6"/>
    <w:rsid w:val="001F7275"/>
    <w:rsid w:val="00203172"/>
    <w:rsid w:val="00207DAE"/>
    <w:rsid w:val="00213F91"/>
    <w:rsid w:val="00215065"/>
    <w:rsid w:val="00220886"/>
    <w:rsid w:val="00237315"/>
    <w:rsid w:val="00264BE6"/>
    <w:rsid w:val="0028607B"/>
    <w:rsid w:val="0028619E"/>
    <w:rsid w:val="002976A7"/>
    <w:rsid w:val="002A2B1E"/>
    <w:rsid w:val="002C13F1"/>
    <w:rsid w:val="002C38EC"/>
    <w:rsid w:val="002C5D7B"/>
    <w:rsid w:val="002D1577"/>
    <w:rsid w:val="002D66DB"/>
    <w:rsid w:val="002D6ADD"/>
    <w:rsid w:val="002E20C1"/>
    <w:rsid w:val="00336F93"/>
    <w:rsid w:val="00340565"/>
    <w:rsid w:val="00340BD8"/>
    <w:rsid w:val="00346ADA"/>
    <w:rsid w:val="00353557"/>
    <w:rsid w:val="00353983"/>
    <w:rsid w:val="0035630F"/>
    <w:rsid w:val="00367C3E"/>
    <w:rsid w:val="003723EA"/>
    <w:rsid w:val="00374CB7"/>
    <w:rsid w:val="003808AD"/>
    <w:rsid w:val="003813EB"/>
    <w:rsid w:val="00392315"/>
    <w:rsid w:val="003A2B4F"/>
    <w:rsid w:val="003B017A"/>
    <w:rsid w:val="003C5CFC"/>
    <w:rsid w:val="003D4EFA"/>
    <w:rsid w:val="003D70FB"/>
    <w:rsid w:val="003E1BF3"/>
    <w:rsid w:val="003E6950"/>
    <w:rsid w:val="003F6BF0"/>
    <w:rsid w:val="00407D9F"/>
    <w:rsid w:val="0042667E"/>
    <w:rsid w:val="00427C1A"/>
    <w:rsid w:val="0043376F"/>
    <w:rsid w:val="004413BD"/>
    <w:rsid w:val="00447664"/>
    <w:rsid w:val="00457601"/>
    <w:rsid w:val="00457933"/>
    <w:rsid w:val="00461C22"/>
    <w:rsid w:val="004621EB"/>
    <w:rsid w:val="00480F82"/>
    <w:rsid w:val="004842A6"/>
    <w:rsid w:val="00484E82"/>
    <w:rsid w:val="00492720"/>
    <w:rsid w:val="0049417E"/>
    <w:rsid w:val="00494476"/>
    <w:rsid w:val="0049497A"/>
    <w:rsid w:val="00497DA4"/>
    <w:rsid w:val="004A39B9"/>
    <w:rsid w:val="004B02CB"/>
    <w:rsid w:val="004B6368"/>
    <w:rsid w:val="004C495D"/>
    <w:rsid w:val="004D1F52"/>
    <w:rsid w:val="00507A15"/>
    <w:rsid w:val="00522EF0"/>
    <w:rsid w:val="005313C9"/>
    <w:rsid w:val="005340A8"/>
    <w:rsid w:val="00541D6B"/>
    <w:rsid w:val="0055364D"/>
    <w:rsid w:val="0055747C"/>
    <w:rsid w:val="0056584A"/>
    <w:rsid w:val="00582035"/>
    <w:rsid w:val="005841D6"/>
    <w:rsid w:val="005863CC"/>
    <w:rsid w:val="00595247"/>
    <w:rsid w:val="005B086E"/>
    <w:rsid w:val="005D3024"/>
    <w:rsid w:val="005E02EF"/>
    <w:rsid w:val="005F35FE"/>
    <w:rsid w:val="005F3E50"/>
    <w:rsid w:val="005F5F9E"/>
    <w:rsid w:val="00614628"/>
    <w:rsid w:val="00615294"/>
    <w:rsid w:val="00617E16"/>
    <w:rsid w:val="00630F68"/>
    <w:rsid w:val="00634D1E"/>
    <w:rsid w:val="00655ED3"/>
    <w:rsid w:val="00677D9F"/>
    <w:rsid w:val="00696258"/>
    <w:rsid w:val="006968D0"/>
    <w:rsid w:val="00697DED"/>
    <w:rsid w:val="006A037F"/>
    <w:rsid w:val="006A08C1"/>
    <w:rsid w:val="006A7092"/>
    <w:rsid w:val="006D488F"/>
    <w:rsid w:val="006E0100"/>
    <w:rsid w:val="006E6097"/>
    <w:rsid w:val="006E6C5F"/>
    <w:rsid w:val="006E7F15"/>
    <w:rsid w:val="00706E69"/>
    <w:rsid w:val="00710547"/>
    <w:rsid w:val="00712110"/>
    <w:rsid w:val="00724E45"/>
    <w:rsid w:val="00724FD9"/>
    <w:rsid w:val="007334BF"/>
    <w:rsid w:val="00737398"/>
    <w:rsid w:val="00737F6D"/>
    <w:rsid w:val="0074019F"/>
    <w:rsid w:val="00743455"/>
    <w:rsid w:val="007462E7"/>
    <w:rsid w:val="00751990"/>
    <w:rsid w:val="00764B89"/>
    <w:rsid w:val="00771A4D"/>
    <w:rsid w:val="00780D84"/>
    <w:rsid w:val="007A218B"/>
    <w:rsid w:val="007A3AB0"/>
    <w:rsid w:val="007B6BD0"/>
    <w:rsid w:val="007C771D"/>
    <w:rsid w:val="007D3AA8"/>
    <w:rsid w:val="007E1D0B"/>
    <w:rsid w:val="0080590C"/>
    <w:rsid w:val="008212AB"/>
    <w:rsid w:val="00821DA5"/>
    <w:rsid w:val="00853064"/>
    <w:rsid w:val="00853C04"/>
    <w:rsid w:val="00877C30"/>
    <w:rsid w:val="008811DF"/>
    <w:rsid w:val="00882B4A"/>
    <w:rsid w:val="008858AA"/>
    <w:rsid w:val="00891BE8"/>
    <w:rsid w:val="00892400"/>
    <w:rsid w:val="008A0264"/>
    <w:rsid w:val="008A11FE"/>
    <w:rsid w:val="008A1A17"/>
    <w:rsid w:val="008A3DE1"/>
    <w:rsid w:val="008A467C"/>
    <w:rsid w:val="008B3608"/>
    <w:rsid w:val="008D106C"/>
    <w:rsid w:val="008E4689"/>
    <w:rsid w:val="008F4EB1"/>
    <w:rsid w:val="00901E09"/>
    <w:rsid w:val="009074F8"/>
    <w:rsid w:val="00920832"/>
    <w:rsid w:val="0092139C"/>
    <w:rsid w:val="00923759"/>
    <w:rsid w:val="00931E6A"/>
    <w:rsid w:val="00935072"/>
    <w:rsid w:val="00935E10"/>
    <w:rsid w:val="009411E9"/>
    <w:rsid w:val="00941E15"/>
    <w:rsid w:val="00945F00"/>
    <w:rsid w:val="00953739"/>
    <w:rsid w:val="0095540C"/>
    <w:rsid w:val="00956500"/>
    <w:rsid w:val="00960088"/>
    <w:rsid w:val="00961A71"/>
    <w:rsid w:val="00963693"/>
    <w:rsid w:val="00965186"/>
    <w:rsid w:val="00965A4A"/>
    <w:rsid w:val="00974158"/>
    <w:rsid w:val="009A2E4F"/>
    <w:rsid w:val="009A4AE4"/>
    <w:rsid w:val="009A66B0"/>
    <w:rsid w:val="009C033B"/>
    <w:rsid w:val="009D68F0"/>
    <w:rsid w:val="009E6555"/>
    <w:rsid w:val="00A02FA6"/>
    <w:rsid w:val="00A04AA5"/>
    <w:rsid w:val="00A052E8"/>
    <w:rsid w:val="00A05C77"/>
    <w:rsid w:val="00A06F1A"/>
    <w:rsid w:val="00A14BC8"/>
    <w:rsid w:val="00A162DB"/>
    <w:rsid w:val="00A334DC"/>
    <w:rsid w:val="00A34792"/>
    <w:rsid w:val="00A40245"/>
    <w:rsid w:val="00A42890"/>
    <w:rsid w:val="00A51A23"/>
    <w:rsid w:val="00A52654"/>
    <w:rsid w:val="00A532CD"/>
    <w:rsid w:val="00A6311B"/>
    <w:rsid w:val="00A80184"/>
    <w:rsid w:val="00A8115D"/>
    <w:rsid w:val="00A840DF"/>
    <w:rsid w:val="00AA40E0"/>
    <w:rsid w:val="00AA6F18"/>
    <w:rsid w:val="00AD2E8E"/>
    <w:rsid w:val="00AD6271"/>
    <w:rsid w:val="00B02E41"/>
    <w:rsid w:val="00B13EB6"/>
    <w:rsid w:val="00B210D9"/>
    <w:rsid w:val="00B22216"/>
    <w:rsid w:val="00B30136"/>
    <w:rsid w:val="00B30BC4"/>
    <w:rsid w:val="00B35A0A"/>
    <w:rsid w:val="00B50105"/>
    <w:rsid w:val="00B57537"/>
    <w:rsid w:val="00B60A48"/>
    <w:rsid w:val="00B6203D"/>
    <w:rsid w:val="00B622AC"/>
    <w:rsid w:val="00B7280A"/>
    <w:rsid w:val="00B737BD"/>
    <w:rsid w:val="00B77DB2"/>
    <w:rsid w:val="00B82AA8"/>
    <w:rsid w:val="00B84E0B"/>
    <w:rsid w:val="00BA2195"/>
    <w:rsid w:val="00BA6A7B"/>
    <w:rsid w:val="00BB38A7"/>
    <w:rsid w:val="00BE02C3"/>
    <w:rsid w:val="00BE0CC4"/>
    <w:rsid w:val="00BF2979"/>
    <w:rsid w:val="00BF7A01"/>
    <w:rsid w:val="00C06A34"/>
    <w:rsid w:val="00C06ABD"/>
    <w:rsid w:val="00C1053C"/>
    <w:rsid w:val="00C13583"/>
    <w:rsid w:val="00C4674D"/>
    <w:rsid w:val="00C50025"/>
    <w:rsid w:val="00C53C76"/>
    <w:rsid w:val="00C55057"/>
    <w:rsid w:val="00C6243D"/>
    <w:rsid w:val="00C62C01"/>
    <w:rsid w:val="00C74F73"/>
    <w:rsid w:val="00C861B1"/>
    <w:rsid w:val="00C9298B"/>
    <w:rsid w:val="00C938AC"/>
    <w:rsid w:val="00C95AE5"/>
    <w:rsid w:val="00CA2A47"/>
    <w:rsid w:val="00CA59D5"/>
    <w:rsid w:val="00CB3CC2"/>
    <w:rsid w:val="00CB45EA"/>
    <w:rsid w:val="00CB48AD"/>
    <w:rsid w:val="00CF33F4"/>
    <w:rsid w:val="00D04D7B"/>
    <w:rsid w:val="00D165C2"/>
    <w:rsid w:val="00D220AC"/>
    <w:rsid w:val="00D31924"/>
    <w:rsid w:val="00D34E04"/>
    <w:rsid w:val="00D37441"/>
    <w:rsid w:val="00D5431C"/>
    <w:rsid w:val="00D60F03"/>
    <w:rsid w:val="00D74D7F"/>
    <w:rsid w:val="00D772DC"/>
    <w:rsid w:val="00D916A8"/>
    <w:rsid w:val="00D91F95"/>
    <w:rsid w:val="00D97D1C"/>
    <w:rsid w:val="00DA5866"/>
    <w:rsid w:val="00DB298B"/>
    <w:rsid w:val="00DB2AFE"/>
    <w:rsid w:val="00DC59EE"/>
    <w:rsid w:val="00DD0108"/>
    <w:rsid w:val="00DD101E"/>
    <w:rsid w:val="00DD49D1"/>
    <w:rsid w:val="00DD538F"/>
    <w:rsid w:val="00DD7586"/>
    <w:rsid w:val="00DF1C69"/>
    <w:rsid w:val="00DF1D8B"/>
    <w:rsid w:val="00DF2F47"/>
    <w:rsid w:val="00E102DA"/>
    <w:rsid w:val="00E14A1F"/>
    <w:rsid w:val="00E22F6D"/>
    <w:rsid w:val="00E30B40"/>
    <w:rsid w:val="00E32A38"/>
    <w:rsid w:val="00E424E7"/>
    <w:rsid w:val="00E46718"/>
    <w:rsid w:val="00E55243"/>
    <w:rsid w:val="00E72650"/>
    <w:rsid w:val="00EB54EA"/>
    <w:rsid w:val="00EE5441"/>
    <w:rsid w:val="00EF1B34"/>
    <w:rsid w:val="00EF79F1"/>
    <w:rsid w:val="00F026FE"/>
    <w:rsid w:val="00F253CA"/>
    <w:rsid w:val="00F33EBE"/>
    <w:rsid w:val="00F8292D"/>
    <w:rsid w:val="00F84FAE"/>
    <w:rsid w:val="00F91F16"/>
    <w:rsid w:val="00F920AA"/>
    <w:rsid w:val="00F9315F"/>
    <w:rsid w:val="00F979A6"/>
    <w:rsid w:val="00FB2B42"/>
    <w:rsid w:val="00FB338C"/>
    <w:rsid w:val="00FB7AB0"/>
    <w:rsid w:val="00FC6024"/>
    <w:rsid w:val="00FD3B4C"/>
    <w:rsid w:val="00FD4DA9"/>
    <w:rsid w:val="00FE445C"/>
    <w:rsid w:val="00FE6BC8"/>
    <w:rsid w:val="00FF385F"/>
    <w:rsid w:val="00FF73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029"/>
      </o:rules>
    </o:shapelayout>
  </w:shapeDefaults>
  <w:decimalSymbol w:val="."/>
  <w:listSeparator w:val=","/>
  <w14:docId w14:val="5A9F8BA6"/>
  <w15:docId w15:val="{5E540DE6-FE72-4DC9-B6F9-99D5418AE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7">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5247"/>
    <w:rPr>
      <w:sz w:val="28"/>
      <w:szCs w:val="28"/>
      <w:lang w:val="en-US" w:eastAsia="en-US"/>
    </w:rPr>
  </w:style>
  <w:style w:type="paragraph" w:styleId="Heading1">
    <w:name w:val="heading 1"/>
    <w:basedOn w:val="Normal"/>
    <w:next w:val="Normal"/>
    <w:link w:val="Heading1Char"/>
    <w:uiPriority w:val="99"/>
    <w:qFormat/>
    <w:rsid w:val="00595247"/>
    <w:pPr>
      <w:keepNext/>
      <w:spacing w:after="100"/>
      <w:jc w:val="center"/>
      <w:outlineLvl w:val="0"/>
    </w:pPr>
    <w:rPr>
      <w:b/>
      <w:bCs/>
    </w:rPr>
  </w:style>
  <w:style w:type="paragraph" w:styleId="Heading2">
    <w:name w:val="heading 2"/>
    <w:basedOn w:val="Normal"/>
    <w:next w:val="Normal"/>
    <w:link w:val="Heading2Char"/>
    <w:uiPriority w:val="99"/>
    <w:qFormat/>
    <w:rsid w:val="00595247"/>
    <w:pPr>
      <w:keepNext/>
      <w:ind w:hanging="720"/>
      <w:jc w:val="both"/>
      <w:outlineLvl w:val="1"/>
    </w:pPr>
    <w:rPr>
      <w:b/>
      <w:bCs/>
      <w:sz w:val="24"/>
      <w:szCs w:val="24"/>
    </w:rPr>
  </w:style>
  <w:style w:type="paragraph" w:styleId="Heading3">
    <w:name w:val="heading 3"/>
    <w:basedOn w:val="Normal"/>
    <w:next w:val="Normal"/>
    <w:link w:val="Heading3Char"/>
    <w:uiPriority w:val="99"/>
    <w:qFormat/>
    <w:rsid w:val="00595247"/>
    <w:pPr>
      <w:keepNext/>
      <w:jc w:val="center"/>
      <w:outlineLvl w:val="2"/>
    </w:pPr>
    <w:rPr>
      <w:i/>
      <w:iCs/>
    </w:rPr>
  </w:style>
  <w:style w:type="paragraph" w:styleId="Heading4">
    <w:name w:val="heading 4"/>
    <w:basedOn w:val="Normal"/>
    <w:next w:val="Normal"/>
    <w:link w:val="Heading4Char"/>
    <w:uiPriority w:val="99"/>
    <w:qFormat/>
    <w:rsid w:val="00595247"/>
    <w:pPr>
      <w:keepNext/>
      <w:ind w:left="4320"/>
      <w:jc w:val="center"/>
      <w:outlineLvl w:val="3"/>
    </w:pPr>
    <w:rPr>
      <w:b/>
      <w:bCs/>
    </w:rPr>
  </w:style>
  <w:style w:type="paragraph" w:styleId="Heading5">
    <w:name w:val="heading 5"/>
    <w:basedOn w:val="Normal"/>
    <w:next w:val="Normal"/>
    <w:link w:val="Heading5Char"/>
    <w:uiPriority w:val="99"/>
    <w:qFormat/>
    <w:rsid w:val="00595247"/>
    <w:pPr>
      <w:keepNext/>
      <w:jc w:val="both"/>
      <w:outlineLvl w:val="4"/>
    </w:pPr>
    <w:rPr>
      <w:b/>
      <w:bCs/>
      <w:u w:val="single"/>
    </w:rPr>
  </w:style>
  <w:style w:type="paragraph" w:styleId="Heading6">
    <w:name w:val="heading 6"/>
    <w:basedOn w:val="Normal"/>
    <w:next w:val="Normal"/>
    <w:link w:val="Heading6Char"/>
    <w:uiPriority w:val="99"/>
    <w:qFormat/>
    <w:rsid w:val="00F9315F"/>
    <w:pPr>
      <w:keepNext/>
      <w:spacing w:before="40" w:after="40" w:line="288" w:lineRule="auto"/>
      <w:jc w:val="right"/>
      <w:outlineLvl w:val="5"/>
    </w:pPr>
    <w:rPr>
      <w:i/>
      <w:iCs/>
      <w:sz w:val="26"/>
      <w:szCs w:val="26"/>
    </w:rPr>
  </w:style>
  <w:style w:type="paragraph" w:styleId="Heading7">
    <w:name w:val="heading 7"/>
    <w:basedOn w:val="Normal"/>
    <w:next w:val="Normal"/>
    <w:link w:val="Heading7Char"/>
    <w:uiPriority w:val="99"/>
    <w:qFormat/>
    <w:rsid w:val="00595247"/>
    <w:pPr>
      <w:keepNext/>
      <w:ind w:left="720"/>
      <w:jc w:val="both"/>
      <w:outlineLvl w:val="6"/>
    </w:pPr>
    <w:rPr>
      <w:i/>
      <w:iCs/>
    </w:rPr>
  </w:style>
  <w:style w:type="paragraph" w:styleId="Heading8">
    <w:name w:val="heading 8"/>
    <w:basedOn w:val="Normal"/>
    <w:next w:val="Normal"/>
    <w:link w:val="Heading8Char"/>
    <w:uiPriority w:val="99"/>
    <w:qFormat/>
    <w:rsid w:val="00F9315F"/>
    <w:pPr>
      <w:keepNext/>
      <w:widowControl w:val="0"/>
      <w:spacing w:line="360" w:lineRule="auto"/>
      <w:ind w:left="709"/>
      <w:jc w:val="center"/>
      <w:outlineLvl w:val="7"/>
    </w:pPr>
    <w:rPr>
      <w:rFonts w:ascii="Arial" w:hAnsi="Arial" w:cs="Arial"/>
      <w:sz w:val="30"/>
      <w:szCs w:val="30"/>
    </w:rPr>
  </w:style>
  <w:style w:type="paragraph" w:styleId="Heading9">
    <w:name w:val="heading 9"/>
    <w:basedOn w:val="Normal"/>
    <w:next w:val="Normal"/>
    <w:link w:val="Heading9Char"/>
    <w:uiPriority w:val="99"/>
    <w:qFormat/>
    <w:rsid w:val="00F9315F"/>
    <w:pPr>
      <w:keepNext/>
      <w:widowControl w:val="0"/>
      <w:spacing w:line="360" w:lineRule="auto"/>
      <w:ind w:left="709"/>
      <w:jc w:val="both"/>
      <w:outlineLvl w:val="8"/>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95247"/>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sid w:val="00595247"/>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sid w:val="00595247"/>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sid w:val="00595247"/>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sid w:val="00595247"/>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9"/>
    <w:locked/>
    <w:rsid w:val="00F9315F"/>
    <w:rPr>
      <w:rFonts w:cs="Times New Roman"/>
      <w:i/>
      <w:iCs/>
      <w:sz w:val="26"/>
      <w:szCs w:val="26"/>
    </w:rPr>
  </w:style>
  <w:style w:type="character" w:customStyle="1" w:styleId="Heading7Char">
    <w:name w:val="Heading 7 Char"/>
    <w:basedOn w:val="DefaultParagraphFont"/>
    <w:link w:val="Heading7"/>
    <w:uiPriority w:val="9"/>
    <w:semiHidden/>
    <w:locked/>
    <w:rsid w:val="00595247"/>
    <w:rPr>
      <w:rFonts w:ascii="Calibri" w:eastAsia="Times New Roman" w:hAnsi="Calibri" w:cs="Times New Roman"/>
      <w:sz w:val="24"/>
      <w:szCs w:val="24"/>
    </w:rPr>
  </w:style>
  <w:style w:type="character" w:customStyle="1" w:styleId="Heading8Char">
    <w:name w:val="Heading 8 Char"/>
    <w:basedOn w:val="DefaultParagraphFont"/>
    <w:link w:val="Heading8"/>
    <w:uiPriority w:val="99"/>
    <w:locked/>
    <w:rsid w:val="00F9315F"/>
    <w:rPr>
      <w:rFonts w:ascii="Arial" w:hAnsi="Arial" w:cs="Arial"/>
      <w:sz w:val="30"/>
      <w:szCs w:val="30"/>
    </w:rPr>
  </w:style>
  <w:style w:type="character" w:customStyle="1" w:styleId="Heading9Char">
    <w:name w:val="Heading 9 Char"/>
    <w:basedOn w:val="DefaultParagraphFont"/>
    <w:link w:val="Heading9"/>
    <w:uiPriority w:val="99"/>
    <w:locked/>
    <w:rsid w:val="00F9315F"/>
    <w:rPr>
      <w:rFonts w:cs="Times New Roman"/>
      <w:b/>
      <w:bCs/>
      <w:sz w:val="26"/>
      <w:szCs w:val="26"/>
    </w:rPr>
  </w:style>
  <w:style w:type="paragraph" w:styleId="BodyTextIndent">
    <w:name w:val="Body Text Indent"/>
    <w:basedOn w:val="Normal"/>
    <w:link w:val="BodyTextIndentChar"/>
    <w:uiPriority w:val="99"/>
    <w:rsid w:val="00595247"/>
    <w:pPr>
      <w:ind w:firstLine="720"/>
      <w:jc w:val="both"/>
    </w:pPr>
    <w:rPr>
      <w:sz w:val="26"/>
      <w:szCs w:val="26"/>
    </w:rPr>
  </w:style>
  <w:style w:type="character" w:customStyle="1" w:styleId="BodyTextIndentChar">
    <w:name w:val="Body Text Indent Char"/>
    <w:basedOn w:val="DefaultParagraphFont"/>
    <w:link w:val="BodyTextIndent"/>
    <w:uiPriority w:val="99"/>
    <w:semiHidden/>
    <w:locked/>
    <w:rsid w:val="00595247"/>
    <w:rPr>
      <w:rFonts w:cs="Times New Roman"/>
      <w:sz w:val="28"/>
      <w:szCs w:val="28"/>
    </w:rPr>
  </w:style>
  <w:style w:type="paragraph" w:styleId="BodyText">
    <w:name w:val="Body Text"/>
    <w:basedOn w:val="Normal"/>
    <w:link w:val="BodyTextChar"/>
    <w:uiPriority w:val="99"/>
    <w:rsid w:val="00595247"/>
    <w:pPr>
      <w:tabs>
        <w:tab w:val="left" w:pos="720"/>
      </w:tabs>
      <w:jc w:val="both"/>
    </w:pPr>
    <w:rPr>
      <w:sz w:val="26"/>
      <w:szCs w:val="26"/>
    </w:rPr>
  </w:style>
  <w:style w:type="character" w:customStyle="1" w:styleId="BodyTextChar">
    <w:name w:val="Body Text Char"/>
    <w:basedOn w:val="DefaultParagraphFont"/>
    <w:link w:val="BodyText"/>
    <w:uiPriority w:val="99"/>
    <w:locked/>
    <w:rsid w:val="00595247"/>
    <w:rPr>
      <w:rFonts w:cs="Times New Roman"/>
      <w:sz w:val="28"/>
      <w:szCs w:val="28"/>
    </w:rPr>
  </w:style>
  <w:style w:type="paragraph" w:styleId="Footer">
    <w:name w:val="footer"/>
    <w:basedOn w:val="Normal"/>
    <w:link w:val="FooterChar"/>
    <w:uiPriority w:val="99"/>
    <w:rsid w:val="00595247"/>
    <w:pPr>
      <w:widowControl w:val="0"/>
      <w:tabs>
        <w:tab w:val="center" w:pos="4320"/>
        <w:tab w:val="right" w:pos="8640"/>
      </w:tabs>
    </w:pPr>
    <w:rPr>
      <w:color w:val="000000"/>
      <w:sz w:val="26"/>
      <w:szCs w:val="26"/>
    </w:rPr>
  </w:style>
  <w:style w:type="character" w:customStyle="1" w:styleId="FooterChar">
    <w:name w:val="Footer Char"/>
    <w:basedOn w:val="DefaultParagraphFont"/>
    <w:link w:val="Footer"/>
    <w:uiPriority w:val="99"/>
    <w:semiHidden/>
    <w:locked/>
    <w:rsid w:val="00595247"/>
    <w:rPr>
      <w:rFonts w:cs="Times New Roman"/>
      <w:sz w:val="28"/>
      <w:szCs w:val="28"/>
    </w:rPr>
  </w:style>
  <w:style w:type="paragraph" w:styleId="Header">
    <w:name w:val="header"/>
    <w:basedOn w:val="Normal"/>
    <w:link w:val="HeaderChar"/>
    <w:uiPriority w:val="99"/>
    <w:rsid w:val="00595247"/>
    <w:pPr>
      <w:tabs>
        <w:tab w:val="center" w:pos="4320"/>
        <w:tab w:val="right" w:pos="8640"/>
      </w:tabs>
    </w:pPr>
  </w:style>
  <w:style w:type="character" w:customStyle="1" w:styleId="HeaderChar">
    <w:name w:val="Header Char"/>
    <w:basedOn w:val="DefaultParagraphFont"/>
    <w:link w:val="Header"/>
    <w:uiPriority w:val="99"/>
    <w:semiHidden/>
    <w:locked/>
    <w:rsid w:val="00595247"/>
    <w:rPr>
      <w:rFonts w:cs="Times New Roman"/>
      <w:sz w:val="28"/>
      <w:szCs w:val="28"/>
    </w:rPr>
  </w:style>
  <w:style w:type="character" w:styleId="PageNumber">
    <w:name w:val="page number"/>
    <w:basedOn w:val="DefaultParagraphFont"/>
    <w:uiPriority w:val="99"/>
    <w:rsid w:val="00D772DC"/>
    <w:rPr>
      <w:rFonts w:cs="Times New Roman"/>
    </w:rPr>
  </w:style>
  <w:style w:type="paragraph" w:styleId="BalloonText">
    <w:name w:val="Balloon Text"/>
    <w:basedOn w:val="Normal"/>
    <w:link w:val="BalloonTextChar"/>
    <w:uiPriority w:val="99"/>
    <w:semiHidden/>
    <w:rsid w:val="00630F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5247"/>
    <w:rPr>
      <w:rFonts w:ascii="Tahoma" w:hAnsi="Tahoma" w:cs="Tahoma"/>
      <w:sz w:val="16"/>
      <w:szCs w:val="16"/>
    </w:rPr>
  </w:style>
  <w:style w:type="paragraph" w:styleId="BodyTextIndent2">
    <w:name w:val="Body Text Indent 2"/>
    <w:basedOn w:val="Normal"/>
    <w:link w:val="BodyTextIndent2Char"/>
    <w:uiPriority w:val="99"/>
    <w:rsid w:val="00F9315F"/>
    <w:pPr>
      <w:widowControl w:val="0"/>
      <w:spacing w:before="240" w:line="300" w:lineRule="auto"/>
      <w:ind w:left="709" w:firstLine="718"/>
      <w:jc w:val="both"/>
    </w:pPr>
    <w:rPr>
      <w:color w:val="000000"/>
      <w:sz w:val="26"/>
      <w:szCs w:val="26"/>
    </w:rPr>
  </w:style>
  <w:style w:type="character" w:customStyle="1" w:styleId="BodyTextIndent2Char">
    <w:name w:val="Body Text Indent 2 Char"/>
    <w:basedOn w:val="DefaultParagraphFont"/>
    <w:link w:val="BodyTextIndent2"/>
    <w:uiPriority w:val="99"/>
    <w:locked/>
    <w:rsid w:val="00F9315F"/>
    <w:rPr>
      <w:rFonts w:cs="Times New Roman"/>
      <w:color w:val="000000"/>
      <w:sz w:val="26"/>
      <w:szCs w:val="26"/>
    </w:rPr>
  </w:style>
  <w:style w:type="paragraph" w:styleId="BodyTextIndent3">
    <w:name w:val="Body Text Indent 3"/>
    <w:basedOn w:val="Normal"/>
    <w:link w:val="BodyTextIndent3Char"/>
    <w:uiPriority w:val="99"/>
    <w:rsid w:val="00F9315F"/>
    <w:pPr>
      <w:widowControl w:val="0"/>
      <w:spacing w:before="120" w:after="240" w:line="360" w:lineRule="auto"/>
      <w:ind w:left="709"/>
      <w:jc w:val="both"/>
    </w:pPr>
    <w:rPr>
      <w:color w:val="000000"/>
    </w:rPr>
  </w:style>
  <w:style w:type="character" w:customStyle="1" w:styleId="BodyTextIndent3Char">
    <w:name w:val="Body Text Indent 3 Char"/>
    <w:basedOn w:val="DefaultParagraphFont"/>
    <w:link w:val="BodyTextIndent3"/>
    <w:uiPriority w:val="99"/>
    <w:locked/>
    <w:rsid w:val="00F9315F"/>
    <w:rPr>
      <w:rFonts w:cs="Times New Roman"/>
      <w:color w:val="000000"/>
      <w:sz w:val="28"/>
      <w:szCs w:val="28"/>
    </w:rPr>
  </w:style>
  <w:style w:type="paragraph" w:styleId="Caption">
    <w:name w:val="caption"/>
    <w:basedOn w:val="Normal"/>
    <w:next w:val="Normal"/>
    <w:uiPriority w:val="99"/>
    <w:qFormat/>
    <w:rsid w:val="00F9315F"/>
    <w:pPr>
      <w:framePr w:w="2225" w:h="729" w:hSpace="180" w:wrap="auto" w:vAnchor="text" w:hAnchor="page" w:x="3929" w:y="786"/>
      <w:widowControl w:val="0"/>
      <w:pBdr>
        <w:top w:val="single" w:sz="6" w:space="1" w:color="auto"/>
        <w:left w:val="single" w:sz="6" w:space="1" w:color="auto"/>
        <w:bottom w:val="single" w:sz="6" w:space="1" w:color="auto"/>
        <w:right w:val="single" w:sz="6" w:space="1" w:color="auto"/>
      </w:pBdr>
      <w:spacing w:after="60" w:line="360" w:lineRule="auto"/>
      <w:jc w:val="center"/>
    </w:pPr>
    <w:rPr>
      <w:b/>
      <w:bCs/>
      <w:sz w:val="32"/>
      <w:szCs w:val="32"/>
    </w:rPr>
  </w:style>
  <w:style w:type="paragraph" w:styleId="BodyText2">
    <w:name w:val="Body Text 2"/>
    <w:basedOn w:val="Normal"/>
    <w:link w:val="BodyText2Char"/>
    <w:uiPriority w:val="99"/>
    <w:rsid w:val="00F9315F"/>
    <w:pPr>
      <w:spacing w:before="240"/>
      <w:jc w:val="both"/>
    </w:pPr>
    <w:rPr>
      <w:b/>
      <w:bCs/>
    </w:rPr>
  </w:style>
  <w:style w:type="character" w:customStyle="1" w:styleId="BodyText2Char">
    <w:name w:val="Body Text 2 Char"/>
    <w:basedOn w:val="DefaultParagraphFont"/>
    <w:link w:val="BodyText2"/>
    <w:uiPriority w:val="99"/>
    <w:locked/>
    <w:rsid w:val="00F9315F"/>
    <w:rPr>
      <w:rFonts w:cs="Times New Roman"/>
      <w:b/>
      <w:bCs/>
      <w:sz w:val="28"/>
      <w:szCs w:val="28"/>
    </w:rPr>
  </w:style>
  <w:style w:type="paragraph" w:styleId="BodyText3">
    <w:name w:val="Body Text 3"/>
    <w:basedOn w:val="Normal"/>
    <w:link w:val="BodyText3Char"/>
    <w:uiPriority w:val="99"/>
    <w:rsid w:val="00F9315F"/>
    <w:pPr>
      <w:spacing w:before="120" w:after="120"/>
      <w:ind w:right="176"/>
      <w:jc w:val="right"/>
    </w:pPr>
  </w:style>
  <w:style w:type="character" w:customStyle="1" w:styleId="BodyText3Char">
    <w:name w:val="Body Text 3 Char"/>
    <w:basedOn w:val="DefaultParagraphFont"/>
    <w:link w:val="BodyText3"/>
    <w:uiPriority w:val="99"/>
    <w:locked/>
    <w:rsid w:val="00F9315F"/>
    <w:rPr>
      <w:rFonts w:cs="Times New Roman"/>
      <w:sz w:val="28"/>
      <w:szCs w:val="28"/>
    </w:rPr>
  </w:style>
  <w:style w:type="paragraph" w:styleId="DocumentMap">
    <w:name w:val="Document Map"/>
    <w:basedOn w:val="Normal"/>
    <w:link w:val="DocumentMapChar"/>
    <w:uiPriority w:val="99"/>
    <w:semiHidden/>
    <w:rsid w:val="00F931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F9315F"/>
    <w:rPr>
      <w:rFonts w:ascii="Tahoma" w:hAnsi="Tahoma" w:cs="Tahoma"/>
      <w:sz w:val="20"/>
      <w:szCs w:val="20"/>
      <w:shd w:val="clear" w:color="auto" w:fill="000080"/>
    </w:rPr>
  </w:style>
  <w:style w:type="paragraph" w:styleId="NormalWeb">
    <w:name w:val="Normal (Web)"/>
    <w:basedOn w:val="Normal"/>
    <w:uiPriority w:val="99"/>
    <w:unhideWhenUsed/>
    <w:rsid w:val="009A66B0"/>
    <w:pPr>
      <w:spacing w:before="100" w:beforeAutospacing="1" w:after="100" w:afterAutospacing="1"/>
    </w:pPr>
    <w:rPr>
      <w:sz w:val="24"/>
      <w:szCs w:val="24"/>
    </w:rPr>
  </w:style>
  <w:style w:type="table" w:styleId="TableGrid">
    <w:name w:val="Table Grid"/>
    <w:basedOn w:val="TableNormal"/>
    <w:uiPriority w:val="59"/>
    <w:rsid w:val="00CB3CC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3CC2"/>
    <w:pPr>
      <w:spacing w:after="200" w:line="276" w:lineRule="auto"/>
      <w:ind w:left="720"/>
      <w:contextualSpacing/>
    </w:pPr>
    <w:rPr>
      <w:rFonts w:ascii="Calibri" w:eastAsia="Calibri" w:hAnsi="Calibri"/>
      <w:sz w:val="22"/>
      <w:szCs w:val="22"/>
    </w:rPr>
  </w:style>
  <w:style w:type="character" w:styleId="PlaceholderText">
    <w:name w:val="Placeholder Text"/>
    <w:basedOn w:val="DefaultParagraphFont"/>
    <w:uiPriority w:val="99"/>
    <w:semiHidden/>
    <w:rsid w:val="00A05C77"/>
    <w:rPr>
      <w:color w:val="808080"/>
    </w:rPr>
  </w:style>
  <w:style w:type="character" w:customStyle="1" w:styleId="st">
    <w:name w:val="st"/>
    <w:basedOn w:val="DefaultParagraphFont"/>
    <w:rsid w:val="000E1D57"/>
  </w:style>
  <w:style w:type="character" w:styleId="Emphasis">
    <w:name w:val="Emphasis"/>
    <w:basedOn w:val="DefaultParagraphFont"/>
    <w:uiPriority w:val="20"/>
    <w:qFormat/>
    <w:rsid w:val="000E1D57"/>
    <w:rPr>
      <w:i/>
      <w:iCs/>
    </w:rPr>
  </w:style>
  <w:style w:type="character" w:styleId="CommentReference">
    <w:name w:val="annotation reference"/>
    <w:basedOn w:val="DefaultParagraphFont"/>
    <w:uiPriority w:val="99"/>
    <w:semiHidden/>
    <w:unhideWhenUsed/>
    <w:rsid w:val="00B82AA8"/>
    <w:rPr>
      <w:sz w:val="16"/>
      <w:szCs w:val="16"/>
    </w:rPr>
  </w:style>
  <w:style w:type="paragraph" w:styleId="CommentText">
    <w:name w:val="annotation text"/>
    <w:basedOn w:val="Normal"/>
    <w:link w:val="CommentTextChar"/>
    <w:uiPriority w:val="99"/>
    <w:semiHidden/>
    <w:unhideWhenUsed/>
    <w:rsid w:val="00B82AA8"/>
    <w:rPr>
      <w:sz w:val="20"/>
      <w:szCs w:val="20"/>
    </w:rPr>
  </w:style>
  <w:style w:type="character" w:customStyle="1" w:styleId="CommentTextChar">
    <w:name w:val="Comment Text Char"/>
    <w:basedOn w:val="DefaultParagraphFont"/>
    <w:link w:val="CommentText"/>
    <w:uiPriority w:val="99"/>
    <w:semiHidden/>
    <w:rsid w:val="00B82AA8"/>
    <w:rPr>
      <w:lang w:val="en-US" w:eastAsia="en-US"/>
    </w:rPr>
  </w:style>
  <w:style w:type="paragraph" w:styleId="CommentSubject">
    <w:name w:val="annotation subject"/>
    <w:basedOn w:val="CommentText"/>
    <w:next w:val="CommentText"/>
    <w:link w:val="CommentSubjectChar"/>
    <w:uiPriority w:val="99"/>
    <w:semiHidden/>
    <w:unhideWhenUsed/>
    <w:rsid w:val="00B82AA8"/>
    <w:rPr>
      <w:b/>
      <w:bCs/>
    </w:rPr>
  </w:style>
  <w:style w:type="character" w:customStyle="1" w:styleId="CommentSubjectChar">
    <w:name w:val="Comment Subject Char"/>
    <w:basedOn w:val="CommentTextChar"/>
    <w:link w:val="CommentSubject"/>
    <w:uiPriority w:val="99"/>
    <w:semiHidden/>
    <w:rsid w:val="00B82AA8"/>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759212">
      <w:bodyDiv w:val="1"/>
      <w:marLeft w:val="0"/>
      <w:marRight w:val="0"/>
      <w:marTop w:val="0"/>
      <w:marBottom w:val="0"/>
      <w:divBdr>
        <w:top w:val="none" w:sz="0" w:space="0" w:color="auto"/>
        <w:left w:val="none" w:sz="0" w:space="0" w:color="auto"/>
        <w:bottom w:val="none" w:sz="0" w:space="0" w:color="auto"/>
        <w:right w:val="none" w:sz="0" w:space="0" w:color="auto"/>
      </w:divBdr>
    </w:div>
    <w:div w:id="1826970987">
      <w:bodyDiv w:val="1"/>
      <w:marLeft w:val="0"/>
      <w:marRight w:val="0"/>
      <w:marTop w:val="0"/>
      <w:marBottom w:val="0"/>
      <w:divBdr>
        <w:top w:val="none" w:sz="0" w:space="0" w:color="auto"/>
        <w:left w:val="none" w:sz="0" w:space="0" w:color="auto"/>
        <w:bottom w:val="none" w:sz="0" w:space="0" w:color="auto"/>
        <w:right w:val="none" w:sz="0" w:space="0" w:color="auto"/>
      </w:divBdr>
    </w:div>
    <w:div w:id="204231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BC0BE2-D174-447F-965C-D1E14B94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2180</Words>
  <Characters>12432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bé gi¸o dôc vµ ®µo t¹o</vt:lpstr>
    </vt:vector>
  </TitlesOfParts>
  <Company>edu</Company>
  <LinksUpToDate>false</LinksUpToDate>
  <CharactersWithSpaces>14583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bé gi¸o dôc vµ ®µo t¹o</dc:title>
  <dc:creator>tccb tc</dc:creator>
  <cp:lastModifiedBy>TTPCSHTT</cp:lastModifiedBy>
  <cp:revision>30</cp:revision>
  <cp:lastPrinted>2016-04-19T09:50:00Z</cp:lastPrinted>
  <dcterms:created xsi:type="dcterms:W3CDTF">2016-04-19T08:52:00Z</dcterms:created>
  <dcterms:modified xsi:type="dcterms:W3CDTF">2019-09-23T01:58:00Z</dcterms:modified>
</cp:coreProperties>
</file>