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FA" w:rsidRPr="001479A9" w:rsidRDefault="00FF0739" w:rsidP="00E76FFA">
      <w:pPr>
        <w:jc w:val="center"/>
        <w:rPr>
          <w:rFonts w:ascii="Times New Roman" w:hAnsi="Times New Roman"/>
          <w:b/>
          <w:bCs/>
        </w:rPr>
      </w:pPr>
      <w:r>
        <w:rPr>
          <w:rFonts w:ascii="Times New Roman" w:hAnsi="Times New Roman"/>
          <w:b/>
          <w:bCs/>
        </w:rPr>
        <w:t xml:space="preserve">TRANG THÔNG TIN </w:t>
      </w:r>
      <w:r w:rsidR="00982DC8">
        <w:rPr>
          <w:rFonts w:ascii="Times New Roman" w:hAnsi="Times New Roman"/>
          <w:b/>
          <w:bCs/>
        </w:rPr>
        <w:t>LUẬN ÁN</w:t>
      </w:r>
      <w:r w:rsidR="00095A00">
        <w:rPr>
          <w:rFonts w:ascii="Times New Roman" w:hAnsi="Times New Roman"/>
          <w:b/>
          <w:bCs/>
        </w:rPr>
        <w:t xml:space="preserve"> </w:t>
      </w:r>
    </w:p>
    <w:p w:rsidR="00E76FFA" w:rsidRPr="001479A9" w:rsidRDefault="00E76FFA" w:rsidP="00E76FFA">
      <w:pPr>
        <w:jc w:val="both"/>
        <w:rPr>
          <w:rFonts w:ascii="Times New Roman" w:hAnsi="Times New Roman"/>
          <w:u w:val="single"/>
        </w:rPr>
      </w:pPr>
    </w:p>
    <w:p w:rsidR="00B36692" w:rsidRPr="000E12BF" w:rsidRDefault="00EC0CE0" w:rsidP="00F23F04">
      <w:pPr>
        <w:rPr>
          <w:rFonts w:ascii="Times New Roman" w:hAnsi="Times New Roman"/>
        </w:rPr>
      </w:pPr>
      <w:r w:rsidRPr="00EC0CE0">
        <w:rPr>
          <w:rFonts w:ascii="Times New Roman" w:hAnsi="Times New Roman"/>
        </w:rPr>
        <w:t xml:space="preserve">Tên Luận án: </w:t>
      </w:r>
      <w:r w:rsidRPr="000E12BF">
        <w:rPr>
          <w:rFonts w:ascii="Times New Roman" w:hAnsi="Times New Roman"/>
          <w:i/>
        </w:rPr>
        <w:t>“</w:t>
      </w:r>
      <w:bookmarkStart w:id="0" w:name="OLE_LINK15"/>
      <w:bookmarkStart w:id="1" w:name="OLE_LINK16"/>
      <w:r w:rsidRPr="000E12BF">
        <w:rPr>
          <w:rFonts w:ascii="Times New Roman" w:hAnsi="Times New Roman"/>
          <w:i/>
        </w:rPr>
        <w:t>Chế tạo và nghiên cứu tính chất của các lớp chức năng trong pin mặt trời màng mỏng a-Si</w:t>
      </w:r>
      <w:proofErr w:type="gramStart"/>
      <w:r w:rsidRPr="000E12BF">
        <w:rPr>
          <w:rFonts w:ascii="Times New Roman" w:hAnsi="Times New Roman"/>
          <w:i/>
        </w:rPr>
        <w:t>:H</w:t>
      </w:r>
      <w:bookmarkEnd w:id="0"/>
      <w:bookmarkEnd w:id="1"/>
      <w:proofErr w:type="gramEnd"/>
      <w:r w:rsidRPr="000E12BF">
        <w:rPr>
          <w:rFonts w:ascii="Times New Roman" w:hAnsi="Times New Roman"/>
          <w:i/>
        </w:rPr>
        <w:t>”</w:t>
      </w:r>
    </w:p>
    <w:p w:rsidR="00B36692" w:rsidRPr="000E12BF" w:rsidRDefault="00EC0CE0" w:rsidP="00F23F04">
      <w:pPr>
        <w:rPr>
          <w:rFonts w:ascii="Times New Roman" w:hAnsi="Times New Roman"/>
        </w:rPr>
      </w:pPr>
      <w:r w:rsidRPr="00EC0CE0">
        <w:rPr>
          <w:rFonts w:ascii="Times New Roman" w:hAnsi="Times New Roman"/>
        </w:rPr>
        <w:t xml:space="preserve">Chuyên ngành: </w:t>
      </w:r>
      <w:r w:rsidRPr="00EC0CE0">
        <w:rPr>
          <w:rFonts w:ascii="Times New Roman" w:hAnsi="Times New Roman"/>
        </w:rPr>
        <w:tab/>
      </w:r>
      <w:r w:rsidRPr="000E12BF">
        <w:rPr>
          <w:rFonts w:ascii="Times New Roman" w:hAnsi="Times New Roman"/>
        </w:rPr>
        <w:t>Vật Lý Chất Rắn</w:t>
      </w:r>
    </w:p>
    <w:p w:rsidR="00B36692" w:rsidRDefault="00EC0CE0" w:rsidP="00F23F04">
      <w:pPr>
        <w:rPr>
          <w:rFonts w:ascii="Times New Roman" w:hAnsi="Times New Roman"/>
        </w:rPr>
      </w:pPr>
      <w:r w:rsidRPr="00EC0CE0">
        <w:rPr>
          <w:rFonts w:ascii="Times New Roman" w:hAnsi="Times New Roman"/>
        </w:rPr>
        <w:t>Mã số:</w:t>
      </w:r>
      <w:r w:rsidRPr="00EC0CE0">
        <w:rPr>
          <w:rFonts w:ascii="Times New Roman" w:hAnsi="Times New Roman"/>
        </w:rPr>
        <w:tab/>
      </w:r>
      <w:r w:rsidRPr="00EC0CE0">
        <w:rPr>
          <w:rFonts w:ascii="Times New Roman" w:hAnsi="Times New Roman"/>
        </w:rPr>
        <w:tab/>
      </w:r>
      <w:r w:rsidR="00F970E9">
        <w:rPr>
          <w:rFonts w:ascii="Times New Roman" w:hAnsi="Times New Roman"/>
        </w:rPr>
        <w:tab/>
      </w:r>
      <w:r w:rsidRPr="00EC0CE0">
        <w:rPr>
          <w:rFonts w:ascii="Times New Roman" w:hAnsi="Times New Roman"/>
        </w:rPr>
        <w:t>62 44 07 01</w:t>
      </w:r>
    </w:p>
    <w:p w:rsidR="00B36692" w:rsidRDefault="00EC0CE0" w:rsidP="00F23F04">
      <w:pPr>
        <w:rPr>
          <w:rFonts w:ascii="Times New Roman" w:hAnsi="Times New Roman"/>
        </w:rPr>
      </w:pPr>
      <w:r w:rsidRPr="00EC0CE0">
        <w:rPr>
          <w:rFonts w:ascii="Times New Roman" w:hAnsi="Times New Roman"/>
        </w:rPr>
        <w:t>Họ tên NCS:</w:t>
      </w:r>
      <w:r w:rsidRPr="00EC0CE0">
        <w:rPr>
          <w:rFonts w:ascii="Times New Roman" w:hAnsi="Times New Roman"/>
        </w:rPr>
        <w:tab/>
      </w:r>
      <w:r w:rsidRPr="00EC0CE0">
        <w:rPr>
          <w:rFonts w:ascii="Times New Roman" w:hAnsi="Times New Roman"/>
        </w:rPr>
        <w:tab/>
      </w:r>
      <w:r w:rsidRPr="000E12BF">
        <w:rPr>
          <w:rFonts w:ascii="Times New Roman" w:hAnsi="Times New Roman"/>
        </w:rPr>
        <w:t>Phạm Hoài Phương</w:t>
      </w:r>
      <w:r w:rsidRPr="001479A9">
        <w:rPr>
          <w:rFonts w:ascii="Times New Roman" w:hAnsi="Times New Roman"/>
        </w:rPr>
        <w:t xml:space="preserve"> </w:t>
      </w:r>
    </w:p>
    <w:p w:rsidR="00B36692" w:rsidRDefault="00B36692" w:rsidP="00F23F04">
      <w:pPr>
        <w:rPr>
          <w:rFonts w:ascii="Times New Roman" w:hAnsi="Times New Roman"/>
        </w:rPr>
      </w:pPr>
      <w:r>
        <w:rPr>
          <w:rFonts w:ascii="Times New Roman" w:hAnsi="Times New Roman"/>
        </w:rPr>
        <w:t>Khóa</w:t>
      </w:r>
      <w:r w:rsidR="008B6D3D">
        <w:rPr>
          <w:rFonts w:ascii="Times New Roman" w:hAnsi="Times New Roman"/>
        </w:rPr>
        <w:t>:</w:t>
      </w:r>
      <w:r w:rsidR="008B6D3D">
        <w:rPr>
          <w:rFonts w:ascii="Times New Roman" w:hAnsi="Times New Roman"/>
        </w:rPr>
        <w:tab/>
      </w:r>
      <w:r w:rsidR="008B6D3D">
        <w:rPr>
          <w:rFonts w:ascii="Times New Roman" w:hAnsi="Times New Roman"/>
        </w:rPr>
        <w:tab/>
        <w:t xml:space="preserve">           </w:t>
      </w:r>
      <w:r>
        <w:rPr>
          <w:rFonts w:ascii="Times New Roman" w:hAnsi="Times New Roman"/>
        </w:rPr>
        <w:t xml:space="preserve"> 2012</w:t>
      </w:r>
    </w:p>
    <w:p w:rsidR="00B36692" w:rsidRDefault="00E76FFA" w:rsidP="00F23F04">
      <w:pPr>
        <w:rPr>
          <w:rFonts w:ascii="Times New Roman" w:hAnsi="Times New Roman"/>
        </w:rPr>
      </w:pPr>
      <w:r w:rsidRPr="001479A9">
        <w:rPr>
          <w:rFonts w:ascii="Times New Roman" w:hAnsi="Times New Roman"/>
        </w:rPr>
        <w:t xml:space="preserve">Người hướng dẫn khoa học: </w:t>
      </w:r>
      <w:r w:rsidR="0043616A">
        <w:rPr>
          <w:rFonts w:ascii="Times New Roman" w:hAnsi="Times New Roman"/>
        </w:rPr>
        <w:t xml:space="preserve">PGS.TS Trần Quang Trung, </w:t>
      </w:r>
      <w:r w:rsidR="00EC0CE0">
        <w:rPr>
          <w:rFonts w:ascii="Times New Roman" w:hAnsi="Times New Roman"/>
        </w:rPr>
        <w:t>PGS</w:t>
      </w:r>
      <w:r w:rsidR="0043616A">
        <w:rPr>
          <w:rFonts w:ascii="Times New Roman" w:hAnsi="Times New Roman"/>
        </w:rPr>
        <w:t xml:space="preserve">.TS </w:t>
      </w:r>
      <w:r w:rsidR="00EC0CE0">
        <w:rPr>
          <w:rFonts w:ascii="Times New Roman" w:hAnsi="Times New Roman"/>
        </w:rPr>
        <w:t>Trương Quang Nghĩa</w:t>
      </w:r>
    </w:p>
    <w:p w:rsidR="00E76FFA" w:rsidRDefault="00E76FFA" w:rsidP="00C90CDF">
      <w:pPr>
        <w:rPr>
          <w:rFonts w:ascii="Times New Roman" w:hAnsi="Times New Roman"/>
        </w:rPr>
      </w:pPr>
      <w:r w:rsidRPr="001479A9">
        <w:rPr>
          <w:rFonts w:ascii="Times New Roman" w:hAnsi="Times New Roman"/>
        </w:rPr>
        <w:t>Cơ sở đào tạo:</w:t>
      </w:r>
      <w:r w:rsidR="0043616A">
        <w:rPr>
          <w:rFonts w:ascii="Times New Roman" w:hAnsi="Times New Roman"/>
        </w:rPr>
        <w:tab/>
        <w:t>Trường Đại học Khoa Học Tự Nhiên, ĐHQG Tp Hồ Chí Minh</w:t>
      </w:r>
    </w:p>
    <w:p w:rsidR="00C90CDF" w:rsidRPr="001479A9" w:rsidRDefault="00C90CDF" w:rsidP="00C90CDF">
      <w:pPr>
        <w:rPr>
          <w:rFonts w:ascii="Times New Roman" w:hAnsi="Times New Roman"/>
        </w:rPr>
      </w:pPr>
    </w:p>
    <w:p w:rsidR="00E76FFA" w:rsidRPr="00522926" w:rsidRDefault="00E76FFA" w:rsidP="00F23F04">
      <w:pPr>
        <w:pStyle w:val="ListParagraph"/>
        <w:numPr>
          <w:ilvl w:val="0"/>
          <w:numId w:val="17"/>
        </w:numPr>
        <w:ind w:left="284" w:hanging="284"/>
        <w:jc w:val="both"/>
        <w:rPr>
          <w:rFonts w:ascii="Times New Roman" w:hAnsi="Times New Roman"/>
          <w:b/>
        </w:rPr>
      </w:pPr>
      <w:r w:rsidRPr="00522926">
        <w:rPr>
          <w:rFonts w:ascii="Times New Roman" w:hAnsi="Times New Roman"/>
          <w:b/>
        </w:rPr>
        <w:t>TÓM</w:t>
      </w:r>
      <w:r w:rsidR="006C00A4" w:rsidRPr="00522926">
        <w:rPr>
          <w:rFonts w:ascii="Times New Roman" w:hAnsi="Times New Roman"/>
          <w:b/>
        </w:rPr>
        <w:t xml:space="preserve"> TẮT NỘI DUNG LUẬN ÁN</w:t>
      </w:r>
      <w:r w:rsidRPr="00522926">
        <w:rPr>
          <w:rFonts w:ascii="Times New Roman" w:hAnsi="Times New Roman"/>
          <w:b/>
        </w:rPr>
        <w:t>:</w:t>
      </w:r>
    </w:p>
    <w:p w:rsidR="005D4C7D" w:rsidRDefault="00F23F04" w:rsidP="005D4C7D">
      <w:pPr>
        <w:pStyle w:val="ListParagraph"/>
        <w:numPr>
          <w:ilvl w:val="0"/>
          <w:numId w:val="19"/>
        </w:numPr>
        <w:spacing w:before="240"/>
        <w:ind w:left="0" w:firstLine="426"/>
        <w:jc w:val="both"/>
        <w:rPr>
          <w:rFonts w:ascii="Times New Roman" w:hAnsi="Times New Roman"/>
          <w:sz w:val="26"/>
          <w:szCs w:val="26"/>
        </w:rPr>
      </w:pPr>
      <w:r w:rsidRPr="003D4607">
        <w:rPr>
          <w:rFonts w:ascii="Times New Roman" w:hAnsi="Times New Roman"/>
          <w:sz w:val="26"/>
          <w:szCs w:val="26"/>
        </w:rPr>
        <w:t>Pin mặt trời m</w:t>
      </w:r>
      <w:r w:rsidRPr="003D4607">
        <w:rPr>
          <w:rFonts w:ascii="Times New Roman" w:hAnsi="Times New Roman" w:cs="VNI-Times"/>
          <w:sz w:val="26"/>
          <w:szCs w:val="26"/>
        </w:rPr>
        <w:t>à</w:t>
      </w:r>
      <w:r w:rsidRPr="003D4607">
        <w:rPr>
          <w:rFonts w:ascii="Times New Roman" w:hAnsi="Times New Roman"/>
          <w:sz w:val="26"/>
          <w:szCs w:val="26"/>
        </w:rPr>
        <w:t>ng mỏng tr</w:t>
      </w:r>
      <w:r w:rsidRPr="003D4607">
        <w:rPr>
          <w:rFonts w:ascii="Times New Roman" w:hAnsi="Times New Roman" w:cs="VNI-Times"/>
          <w:sz w:val="26"/>
          <w:szCs w:val="26"/>
        </w:rPr>
        <w:t>ê</w:t>
      </w:r>
      <w:r w:rsidRPr="003D4607">
        <w:rPr>
          <w:rFonts w:ascii="Times New Roman" w:hAnsi="Times New Roman"/>
          <w:sz w:val="26"/>
          <w:szCs w:val="26"/>
        </w:rPr>
        <w:t>n nền vật liệu hydro hóa silic vô định hình (a-Si:H) cấu trúc  N-I-P hoặc P-I-N đã thu hút được nhiều sự quan tâm của các nhà nghiên cứu và các tập đ</w:t>
      </w:r>
      <w:r w:rsidR="00B64D4D" w:rsidRPr="003D4607">
        <w:rPr>
          <w:rFonts w:ascii="Times New Roman" w:hAnsi="Times New Roman"/>
          <w:sz w:val="26"/>
          <w:szCs w:val="26"/>
        </w:rPr>
        <w:t xml:space="preserve">oàn công nghệ vì </w:t>
      </w:r>
      <w:r w:rsidRPr="003D4607">
        <w:rPr>
          <w:rFonts w:ascii="Times New Roman" w:hAnsi="Times New Roman"/>
          <w:sz w:val="26"/>
          <w:szCs w:val="26"/>
        </w:rPr>
        <w:t xml:space="preserve">có </w:t>
      </w:r>
      <w:r w:rsidR="00B64D4D" w:rsidRPr="003D4607">
        <w:rPr>
          <w:rFonts w:ascii="Times New Roman" w:hAnsi="Times New Roman"/>
          <w:sz w:val="26"/>
          <w:szCs w:val="26"/>
        </w:rPr>
        <w:t>nhiều ưu</w:t>
      </w:r>
      <w:r w:rsidR="004C57E4" w:rsidRPr="003D4607">
        <w:rPr>
          <w:rFonts w:ascii="Times New Roman" w:hAnsi="Times New Roman"/>
          <w:sz w:val="26"/>
          <w:szCs w:val="26"/>
        </w:rPr>
        <w:t xml:space="preserve"> điểm như: C</w:t>
      </w:r>
      <w:r w:rsidR="00B64D4D" w:rsidRPr="003D4607">
        <w:rPr>
          <w:rFonts w:ascii="Times New Roman" w:hAnsi="Times New Roman"/>
          <w:sz w:val="26"/>
          <w:szCs w:val="26"/>
        </w:rPr>
        <w:t xml:space="preserve">ó </w:t>
      </w:r>
      <w:r w:rsidRPr="003D4607">
        <w:rPr>
          <w:rFonts w:ascii="Times New Roman" w:hAnsi="Times New Roman"/>
          <w:sz w:val="26"/>
          <w:szCs w:val="26"/>
        </w:rPr>
        <w:t>thể chế tạo trên nhiều loại đế khác nhau</w:t>
      </w:r>
      <w:r w:rsidR="004C57E4" w:rsidRPr="003D4607">
        <w:rPr>
          <w:rFonts w:ascii="Times New Roman" w:hAnsi="Times New Roman"/>
          <w:sz w:val="26"/>
          <w:szCs w:val="26"/>
        </w:rPr>
        <w:t xml:space="preserve"> (</w:t>
      </w:r>
      <w:r w:rsidRPr="003D4607">
        <w:rPr>
          <w:rFonts w:ascii="Times New Roman" w:hAnsi="Times New Roman"/>
          <w:sz w:val="26"/>
          <w:szCs w:val="26"/>
        </w:rPr>
        <w:t>thủy tinh, thép lá, nhựa dẻo</w:t>
      </w:r>
      <w:r w:rsidR="004C57E4" w:rsidRPr="003D4607">
        <w:rPr>
          <w:rFonts w:ascii="Times New Roman" w:hAnsi="Times New Roman"/>
          <w:sz w:val="26"/>
          <w:szCs w:val="26"/>
        </w:rPr>
        <w:t>)</w:t>
      </w:r>
      <w:r w:rsidRPr="003D4607">
        <w:rPr>
          <w:rFonts w:ascii="Times New Roman" w:hAnsi="Times New Roman"/>
          <w:sz w:val="26"/>
          <w:szCs w:val="26"/>
        </w:rPr>
        <w:t xml:space="preserve">, nhiệt độ chế tạo thấp, quy trình chế tạo đơn giản hơn so với quá trình chế tạo pin silic tinh thể, </w:t>
      </w:r>
      <w:r w:rsidR="00AE36B2">
        <w:rPr>
          <w:rFonts w:ascii="Times New Roman" w:hAnsi="Times New Roman"/>
          <w:sz w:val="26"/>
          <w:szCs w:val="26"/>
        </w:rPr>
        <w:t xml:space="preserve">đặc biệt </w:t>
      </w:r>
      <w:r w:rsidRPr="003D4607">
        <w:rPr>
          <w:rFonts w:ascii="Times New Roman" w:hAnsi="Times New Roman"/>
          <w:sz w:val="26"/>
          <w:szCs w:val="26"/>
        </w:rPr>
        <w:t>có thể triển khai</w:t>
      </w:r>
      <w:r w:rsidR="00AE36B2">
        <w:rPr>
          <w:rFonts w:ascii="Times New Roman" w:hAnsi="Times New Roman"/>
          <w:sz w:val="26"/>
          <w:szCs w:val="26"/>
        </w:rPr>
        <w:t xml:space="preserve"> chế tạo chúng </w:t>
      </w:r>
      <w:r w:rsidRPr="003D4607">
        <w:rPr>
          <w:rFonts w:ascii="Times New Roman" w:hAnsi="Times New Roman"/>
          <w:sz w:val="26"/>
          <w:szCs w:val="26"/>
        </w:rPr>
        <w:t xml:space="preserve"> trên diện tích lớn… nên có khả năng cao trong áp dụng triển khai sản xuất công nghiệp với giá thành thấp</w:t>
      </w:r>
      <w:r w:rsidR="00AE36B2">
        <w:rPr>
          <w:rFonts w:ascii="Times New Roman" w:hAnsi="Times New Roman"/>
          <w:sz w:val="26"/>
          <w:szCs w:val="26"/>
        </w:rPr>
        <w:t>. Hiện nay chúng được xem</w:t>
      </w:r>
      <w:r w:rsidR="00B64D4D" w:rsidRPr="003D4607">
        <w:rPr>
          <w:rFonts w:ascii="Times New Roman" w:hAnsi="Times New Roman"/>
          <w:sz w:val="26"/>
          <w:szCs w:val="26"/>
        </w:rPr>
        <w:t xml:space="preserve"> là một trong những ứng cử viên sáng giá thay thế cho pin silic tinh thể.</w:t>
      </w:r>
    </w:p>
    <w:p w:rsidR="00AE36B2" w:rsidRPr="005D4C7D" w:rsidRDefault="00B64D4D" w:rsidP="005D4C7D">
      <w:pPr>
        <w:pStyle w:val="ListParagraph"/>
        <w:numPr>
          <w:ilvl w:val="0"/>
          <w:numId w:val="19"/>
        </w:numPr>
        <w:spacing w:before="240"/>
        <w:ind w:left="0" w:firstLine="426"/>
        <w:jc w:val="both"/>
        <w:rPr>
          <w:rFonts w:ascii="Times New Roman" w:hAnsi="Times New Roman"/>
          <w:sz w:val="26"/>
          <w:szCs w:val="26"/>
        </w:rPr>
      </w:pPr>
      <w:r w:rsidRPr="005D4C7D">
        <w:rPr>
          <w:rFonts w:ascii="Times New Roman" w:hAnsi="Times New Roman"/>
          <w:sz w:val="26"/>
          <w:szCs w:val="26"/>
        </w:rPr>
        <w:t>Cấu tr</w:t>
      </w:r>
      <w:r w:rsidRPr="005D4C7D">
        <w:rPr>
          <w:rFonts w:ascii="Times New Roman" w:hAnsi="Times New Roman" w:cs="VNI-Times"/>
          <w:sz w:val="26"/>
          <w:szCs w:val="26"/>
        </w:rPr>
        <w:t>ú</w:t>
      </w:r>
      <w:r w:rsidRPr="005D4C7D">
        <w:rPr>
          <w:rFonts w:ascii="Times New Roman" w:hAnsi="Times New Roman"/>
          <w:sz w:val="26"/>
          <w:szCs w:val="26"/>
        </w:rPr>
        <w:t xml:space="preserve">c N-I-P </w:t>
      </w:r>
      <w:r w:rsidRPr="005D4C7D">
        <w:rPr>
          <w:rFonts w:ascii="Times New Roman" w:hAnsi="Times New Roman" w:cs="VNI-Times"/>
          <w:sz w:val="26"/>
          <w:szCs w:val="26"/>
        </w:rPr>
        <w:t>đ</w:t>
      </w:r>
      <w:r w:rsidRPr="005D4C7D">
        <w:rPr>
          <w:rFonts w:ascii="Times New Roman" w:hAnsi="Times New Roman"/>
          <w:sz w:val="26"/>
          <w:szCs w:val="26"/>
        </w:rPr>
        <w:t>ược triển khai nghi</w:t>
      </w:r>
      <w:r w:rsidRPr="005D4C7D">
        <w:rPr>
          <w:rFonts w:ascii="Times New Roman" w:hAnsi="Times New Roman" w:cs="VNI-Times"/>
          <w:sz w:val="26"/>
          <w:szCs w:val="26"/>
        </w:rPr>
        <w:t>ê</w:t>
      </w:r>
      <w:r w:rsidRPr="005D4C7D">
        <w:rPr>
          <w:rFonts w:ascii="Times New Roman" w:hAnsi="Times New Roman"/>
          <w:sz w:val="26"/>
          <w:szCs w:val="26"/>
        </w:rPr>
        <w:t>n cứu t</w:t>
      </w:r>
      <w:r w:rsidR="00F23F04" w:rsidRPr="005D4C7D">
        <w:rPr>
          <w:rFonts w:ascii="Times New Roman" w:hAnsi="Times New Roman"/>
          <w:sz w:val="26"/>
          <w:szCs w:val="26"/>
        </w:rPr>
        <w:t xml:space="preserve">rong luận án </w:t>
      </w:r>
      <w:r w:rsidRPr="005D4C7D">
        <w:rPr>
          <w:rFonts w:ascii="Times New Roman" w:hAnsi="Times New Roman"/>
          <w:sz w:val="26"/>
          <w:szCs w:val="26"/>
        </w:rPr>
        <w:t>với các lớp theo thứ tự chế tạo là Glass/</w:t>
      </w:r>
      <w:r w:rsidR="00F23F04" w:rsidRPr="005D4C7D">
        <w:rPr>
          <w:rFonts w:ascii="Times New Roman" w:hAnsi="Times New Roman"/>
          <w:sz w:val="26"/>
          <w:szCs w:val="26"/>
        </w:rPr>
        <w:t xml:space="preserve"> </w:t>
      </w:r>
      <w:r w:rsidR="00F23F04" w:rsidRPr="005D4C7D">
        <w:rPr>
          <w:rFonts w:ascii="Times New Roman" w:eastAsiaTheme="majorEastAsia" w:hAnsi="Times New Roman" w:cstheme="majorBidi"/>
          <w:b/>
          <w:bCs/>
          <w:sz w:val="26"/>
          <w:szCs w:val="26"/>
        </w:rPr>
        <w:t>FTO/AZO/N-nc-Si:H/a-Si:H/a-SiO:H/P-SnO/Cu.</w:t>
      </w:r>
      <w:r w:rsidR="004C57E4" w:rsidRPr="005D4C7D">
        <w:rPr>
          <w:rFonts w:ascii="Times New Roman" w:eastAsiaTheme="majorEastAsia" w:hAnsi="Times New Roman" w:cstheme="majorBidi"/>
          <w:b/>
          <w:bCs/>
          <w:sz w:val="26"/>
          <w:szCs w:val="26"/>
        </w:rPr>
        <w:t xml:space="preserve"> </w:t>
      </w:r>
      <w:r w:rsidR="006C5105" w:rsidRPr="005D4C7D">
        <w:rPr>
          <w:rFonts w:ascii="Times New Roman" w:eastAsiaTheme="majorEastAsia" w:hAnsi="Times New Roman" w:cstheme="majorBidi"/>
          <w:bCs/>
          <w:sz w:val="26"/>
          <w:szCs w:val="26"/>
        </w:rPr>
        <w:t>Trong đó các lớp màng N-nc-Si:H, a-Si:H và a-SiO:H được chế bằng phương pháp lắng đọng hơi hóa học tăng cường plasma (PECVD), còn các lớ</w:t>
      </w:r>
      <w:r w:rsidR="00AE36B2" w:rsidRPr="005D4C7D">
        <w:rPr>
          <w:rFonts w:ascii="Times New Roman" w:eastAsiaTheme="majorEastAsia" w:hAnsi="Times New Roman" w:cstheme="majorBidi"/>
          <w:bCs/>
          <w:sz w:val="26"/>
          <w:szCs w:val="26"/>
        </w:rPr>
        <w:t>p màng ZnO pha</w:t>
      </w:r>
      <w:r w:rsidR="006C5105" w:rsidRPr="005D4C7D">
        <w:rPr>
          <w:rFonts w:ascii="Times New Roman" w:eastAsiaTheme="majorEastAsia" w:hAnsi="Times New Roman" w:cstheme="majorBidi"/>
          <w:bCs/>
          <w:sz w:val="26"/>
          <w:szCs w:val="26"/>
        </w:rPr>
        <w:t xml:space="preserve"> tạ</w:t>
      </w:r>
      <w:r w:rsidR="00AE36B2" w:rsidRPr="005D4C7D">
        <w:rPr>
          <w:rFonts w:ascii="Times New Roman" w:eastAsiaTheme="majorEastAsia" w:hAnsi="Times New Roman" w:cstheme="majorBidi"/>
          <w:bCs/>
          <w:sz w:val="26"/>
          <w:szCs w:val="26"/>
        </w:rPr>
        <w:t>p Al</w:t>
      </w:r>
      <w:r w:rsidR="006C5105" w:rsidRPr="005D4C7D">
        <w:rPr>
          <w:rFonts w:ascii="Times New Roman" w:eastAsiaTheme="majorEastAsia" w:hAnsi="Times New Roman" w:cstheme="majorBidi"/>
          <w:bCs/>
          <w:sz w:val="26"/>
          <w:szCs w:val="26"/>
        </w:rPr>
        <w:t xml:space="preserve"> (AZO), P-SnO và lớp điện cực kim loại (Cu) được chế tạo bằng phương pháp phún xạ</w:t>
      </w:r>
      <w:r w:rsidR="00AE36B2" w:rsidRPr="005D4C7D">
        <w:rPr>
          <w:rFonts w:ascii="Times New Roman" w:eastAsiaTheme="majorEastAsia" w:hAnsi="Times New Roman" w:cstheme="majorBidi"/>
          <w:bCs/>
          <w:sz w:val="26"/>
          <w:szCs w:val="26"/>
        </w:rPr>
        <w:t xml:space="preserve"> magnetron DC, c</w:t>
      </w:r>
      <w:r w:rsidR="00EF6033" w:rsidRPr="005D4C7D">
        <w:rPr>
          <w:rFonts w:ascii="Times New Roman" w:eastAsiaTheme="majorEastAsia" w:hAnsi="Times New Roman" w:cstheme="majorBidi"/>
          <w:bCs/>
          <w:sz w:val="26"/>
          <w:szCs w:val="26"/>
        </w:rPr>
        <w:t>ụ thể</w:t>
      </w:r>
      <w:r w:rsidR="00AE36B2" w:rsidRPr="005D4C7D">
        <w:rPr>
          <w:rFonts w:ascii="Times New Roman" w:eastAsiaTheme="majorEastAsia" w:hAnsi="Times New Roman" w:cstheme="majorBidi"/>
          <w:bCs/>
          <w:sz w:val="26"/>
          <w:szCs w:val="26"/>
        </w:rPr>
        <w:t>:</w:t>
      </w:r>
    </w:p>
    <w:p w:rsidR="004C0B26" w:rsidRDefault="00AE36B2" w:rsidP="004C0B26">
      <w:pPr>
        <w:pStyle w:val="ListParagraph"/>
        <w:numPr>
          <w:ilvl w:val="0"/>
          <w:numId w:val="31"/>
        </w:numPr>
        <w:spacing w:before="240"/>
        <w:ind w:left="426" w:firstLine="0"/>
        <w:jc w:val="both"/>
        <w:rPr>
          <w:rFonts w:ascii="Times New Roman" w:eastAsiaTheme="majorEastAsia" w:hAnsi="Times New Roman" w:cstheme="majorBidi"/>
          <w:bCs/>
          <w:sz w:val="26"/>
          <w:szCs w:val="26"/>
        </w:rPr>
      </w:pPr>
      <w:r w:rsidRPr="004C0B26">
        <w:rPr>
          <w:rFonts w:ascii="Times New Roman" w:eastAsiaTheme="majorEastAsia" w:hAnsi="Times New Roman" w:cstheme="majorBidi"/>
          <w:bCs/>
          <w:sz w:val="26"/>
          <w:szCs w:val="26"/>
        </w:rPr>
        <w:t>B</w:t>
      </w:r>
      <w:r w:rsidR="006C00A4" w:rsidRPr="004C0B26">
        <w:rPr>
          <w:rFonts w:ascii="Times New Roman" w:eastAsiaTheme="majorEastAsia" w:hAnsi="Times New Roman" w:cstheme="majorBidi"/>
          <w:bCs/>
          <w:sz w:val="26"/>
          <w:szCs w:val="26"/>
        </w:rPr>
        <w:t>ằng kỹ thuật hydro pha loãng silane trong phương pháp PECVD từ tiền chất SiH</w:t>
      </w:r>
      <w:r w:rsidR="006C00A4" w:rsidRPr="004C0B26">
        <w:rPr>
          <w:rFonts w:ascii="Times New Roman" w:eastAsiaTheme="majorEastAsia" w:hAnsi="Times New Roman" w:cstheme="majorBidi"/>
          <w:bCs/>
          <w:sz w:val="26"/>
          <w:szCs w:val="26"/>
          <w:vertAlign w:val="subscript"/>
        </w:rPr>
        <w:t>4</w:t>
      </w:r>
      <w:r w:rsidR="006C00A4" w:rsidRPr="004C0B26">
        <w:rPr>
          <w:rFonts w:ascii="Times New Roman" w:eastAsiaTheme="majorEastAsia" w:hAnsi="Times New Roman" w:cstheme="majorBidi"/>
          <w:bCs/>
          <w:sz w:val="26"/>
          <w:szCs w:val="26"/>
        </w:rPr>
        <w:t>, H</w:t>
      </w:r>
      <w:r w:rsidR="006C00A4" w:rsidRPr="004C0B26">
        <w:rPr>
          <w:rFonts w:ascii="Times New Roman" w:eastAsiaTheme="majorEastAsia" w:hAnsi="Times New Roman" w:cstheme="majorBidi"/>
          <w:bCs/>
          <w:sz w:val="26"/>
          <w:szCs w:val="26"/>
          <w:vertAlign w:val="subscript"/>
        </w:rPr>
        <w:t>2</w:t>
      </w:r>
      <w:r w:rsidR="006C00A4" w:rsidRPr="004C0B26">
        <w:rPr>
          <w:rFonts w:ascii="Times New Roman" w:eastAsiaTheme="majorEastAsia" w:hAnsi="Times New Roman" w:cstheme="majorBidi"/>
          <w:bCs/>
          <w:sz w:val="26"/>
          <w:szCs w:val="26"/>
        </w:rPr>
        <w:t>, PH</w:t>
      </w:r>
      <w:r w:rsidR="006C00A4" w:rsidRPr="004C0B26">
        <w:rPr>
          <w:rFonts w:ascii="Times New Roman" w:eastAsiaTheme="majorEastAsia" w:hAnsi="Times New Roman" w:cstheme="majorBidi"/>
          <w:bCs/>
          <w:sz w:val="26"/>
          <w:szCs w:val="26"/>
          <w:vertAlign w:val="subscript"/>
        </w:rPr>
        <w:t>3</w:t>
      </w:r>
      <w:r w:rsidR="006C00A4" w:rsidRPr="004C0B26">
        <w:rPr>
          <w:rFonts w:ascii="Times New Roman" w:eastAsiaTheme="majorEastAsia" w:hAnsi="Times New Roman" w:cstheme="majorBidi"/>
          <w:bCs/>
          <w:sz w:val="26"/>
          <w:szCs w:val="26"/>
        </w:rPr>
        <w:t xml:space="preserve"> chế tạo được </w:t>
      </w:r>
      <w:r w:rsidR="00EF6033" w:rsidRPr="004C0B26">
        <w:rPr>
          <w:rFonts w:ascii="Times New Roman" w:eastAsiaTheme="majorEastAsia" w:hAnsi="Times New Roman" w:cstheme="majorBidi"/>
          <w:bCs/>
          <w:sz w:val="26"/>
          <w:szCs w:val="26"/>
        </w:rPr>
        <w:t>lớp N-nc-Si</w:t>
      </w:r>
      <w:proofErr w:type="gramStart"/>
      <w:r w:rsidR="00EF6033" w:rsidRPr="004C0B26">
        <w:rPr>
          <w:rFonts w:ascii="Times New Roman" w:eastAsiaTheme="majorEastAsia" w:hAnsi="Times New Roman" w:cstheme="majorBidi"/>
          <w:bCs/>
          <w:sz w:val="26"/>
          <w:szCs w:val="26"/>
        </w:rPr>
        <w:t>:H</w:t>
      </w:r>
      <w:proofErr w:type="gramEnd"/>
      <w:r w:rsidR="00EF6033" w:rsidRPr="004C0B26">
        <w:rPr>
          <w:rFonts w:ascii="Times New Roman" w:eastAsiaTheme="majorEastAsia" w:hAnsi="Times New Roman" w:cstheme="majorBidi"/>
          <w:bCs/>
          <w:sz w:val="26"/>
          <w:szCs w:val="26"/>
        </w:rPr>
        <w:t xml:space="preserve"> </w:t>
      </w:r>
      <w:r w:rsidR="002A64C3" w:rsidRPr="004C0B26">
        <w:rPr>
          <w:rFonts w:ascii="Times New Roman" w:eastAsiaTheme="majorEastAsia" w:hAnsi="Times New Roman" w:cstheme="majorBidi"/>
          <w:bCs/>
          <w:sz w:val="26"/>
          <w:szCs w:val="26"/>
        </w:rPr>
        <w:t>có cấu trúc nano tinh thể</w:t>
      </w:r>
      <w:r w:rsidR="006C00A4" w:rsidRPr="004C0B26">
        <w:rPr>
          <w:rFonts w:ascii="Times New Roman" w:eastAsiaTheme="majorEastAsia" w:hAnsi="Times New Roman" w:cstheme="majorBidi"/>
          <w:bCs/>
          <w:sz w:val="26"/>
          <w:szCs w:val="26"/>
        </w:rPr>
        <w:t xml:space="preserve"> với </w:t>
      </w:r>
      <w:r w:rsidR="002A64C3" w:rsidRPr="004C0B26">
        <w:rPr>
          <w:rFonts w:ascii="Times New Roman" w:eastAsiaTheme="majorEastAsia" w:hAnsi="Times New Roman" w:cstheme="majorBidi"/>
          <w:bCs/>
          <w:sz w:val="26"/>
          <w:szCs w:val="26"/>
        </w:rPr>
        <w:t>độ dẫn và độ rộng vùng cấm quang lớn thỏa</w:t>
      </w:r>
      <w:r w:rsidR="00EF6033" w:rsidRPr="004C0B26">
        <w:rPr>
          <w:rFonts w:ascii="Times New Roman" w:eastAsiaTheme="majorEastAsia" w:hAnsi="Times New Roman" w:cstheme="majorBidi"/>
          <w:bCs/>
          <w:sz w:val="26"/>
          <w:szCs w:val="26"/>
        </w:rPr>
        <w:t xml:space="preserve"> vai trò lớp thu điện tử</w:t>
      </w:r>
      <w:r w:rsidR="008C7AAB" w:rsidRPr="004C0B26">
        <w:rPr>
          <w:rFonts w:ascii="Times New Roman" w:eastAsiaTheme="majorEastAsia" w:hAnsi="Times New Roman" w:cstheme="majorBidi"/>
          <w:bCs/>
          <w:sz w:val="26"/>
          <w:szCs w:val="26"/>
        </w:rPr>
        <w:t xml:space="preserve"> (</w:t>
      </w:r>
      <w:r w:rsidR="008C7AAB" w:rsidRPr="004C0B26">
        <w:rPr>
          <w:rFonts w:ascii="Times New Roman" w:eastAsiaTheme="majorEastAsia" w:hAnsi="Times New Roman" w:cstheme="majorBidi"/>
          <w:bCs/>
          <w:i/>
          <w:sz w:val="26"/>
          <w:szCs w:val="26"/>
        </w:rPr>
        <w:t>E</w:t>
      </w:r>
      <w:r w:rsidR="008C7AAB" w:rsidRPr="004C0B26">
        <w:rPr>
          <w:rFonts w:ascii="Times New Roman" w:eastAsiaTheme="majorEastAsia" w:hAnsi="Times New Roman" w:cstheme="majorBidi"/>
          <w:bCs/>
          <w:i/>
          <w:sz w:val="26"/>
          <w:szCs w:val="26"/>
          <w:vertAlign w:val="subscript"/>
        </w:rPr>
        <w:t>g</w:t>
      </w:r>
      <w:r w:rsidR="003D4607" w:rsidRPr="004C0B26">
        <w:rPr>
          <w:rFonts w:ascii="Times New Roman" w:eastAsiaTheme="majorEastAsia" w:hAnsi="Times New Roman" w:cstheme="majorBidi"/>
          <w:bCs/>
          <w:i/>
          <w:sz w:val="26"/>
          <w:szCs w:val="26"/>
        </w:rPr>
        <w:t xml:space="preserve"> = 2</w:t>
      </w:r>
      <w:r w:rsidR="008C7AAB" w:rsidRPr="004C0B26">
        <w:rPr>
          <w:rFonts w:ascii="Times New Roman" w:eastAsiaTheme="majorEastAsia" w:hAnsi="Times New Roman" w:cstheme="majorBidi"/>
          <w:bCs/>
          <w:i/>
          <w:sz w:val="26"/>
          <w:szCs w:val="26"/>
        </w:rPr>
        <w:t>,23 eV</w:t>
      </w:r>
      <w:r w:rsidR="008C7AAB" w:rsidRPr="004C0B26">
        <w:rPr>
          <w:rFonts w:ascii="Times New Roman" w:eastAsiaTheme="majorEastAsia" w:hAnsi="Times New Roman" w:cstheme="majorBidi"/>
          <w:bCs/>
          <w:sz w:val="26"/>
          <w:szCs w:val="26"/>
        </w:rPr>
        <w:t>,</w:t>
      </w:r>
      <w:r w:rsidR="009F20D9" w:rsidRPr="004C0B26">
        <w:rPr>
          <w:rFonts w:ascii="Times New Roman" w:eastAsiaTheme="majorEastAsia" w:hAnsi="Times New Roman" w:cstheme="majorBidi"/>
          <w:bCs/>
          <w:sz w:val="26"/>
          <w:szCs w:val="26"/>
        </w:rPr>
        <w:t xml:space="preserve"> </w:t>
      </w:r>
      <w:r w:rsidR="009F20D9" w:rsidRPr="004C0B26">
        <w:rPr>
          <w:rFonts w:ascii="Times New Roman" w:hAnsi="Times New Roman"/>
          <w:bCs/>
          <w:i/>
          <w:sz w:val="26"/>
          <w:szCs w:val="26"/>
        </w:rPr>
        <w:t>σ</w:t>
      </w:r>
      <w:r w:rsidR="009F20D9" w:rsidRPr="004C0B26">
        <w:rPr>
          <w:rFonts w:ascii="Times New Roman" w:hAnsi="Times New Roman"/>
          <w:bCs/>
          <w:i/>
          <w:sz w:val="26"/>
          <w:szCs w:val="26"/>
          <w:vertAlign w:val="subscript"/>
        </w:rPr>
        <w:t xml:space="preserve">d </w:t>
      </w:r>
      <w:r w:rsidR="009F20D9" w:rsidRPr="004C0B26">
        <w:rPr>
          <w:rFonts w:ascii="Times New Roman" w:hAnsi="Times New Roman"/>
          <w:bCs/>
          <w:i/>
          <w:sz w:val="26"/>
          <w:szCs w:val="26"/>
        </w:rPr>
        <w:t>=</w:t>
      </w:r>
      <w:r w:rsidR="009F20D9" w:rsidRPr="004C0B26">
        <w:rPr>
          <w:rFonts w:ascii="Times New Roman" w:hAnsi="Times New Roman"/>
          <w:bCs/>
          <w:i/>
          <w:sz w:val="26"/>
          <w:szCs w:val="26"/>
          <w:vertAlign w:val="subscript"/>
        </w:rPr>
        <w:t xml:space="preserve"> </w:t>
      </w:r>
      <w:r w:rsidR="009F20D9" w:rsidRPr="004C0B26">
        <w:rPr>
          <w:rFonts w:ascii="Times New Roman" w:hAnsi="Times New Roman"/>
          <w:i/>
          <w:sz w:val="26"/>
          <w:szCs w:val="26"/>
          <w:lang w:val="cs-CZ"/>
        </w:rPr>
        <w:t>7,84 Ω</w:t>
      </w:r>
      <w:r w:rsidR="009F20D9" w:rsidRPr="004C0B26">
        <w:rPr>
          <w:rFonts w:ascii="Times New Roman" w:hAnsi="Times New Roman"/>
          <w:i/>
          <w:sz w:val="26"/>
          <w:szCs w:val="26"/>
          <w:vertAlign w:val="superscript"/>
          <w:lang w:val="cs-CZ"/>
        </w:rPr>
        <w:t>-1</w:t>
      </w:r>
      <w:r w:rsidR="009F20D9" w:rsidRPr="004C0B26">
        <w:rPr>
          <w:rFonts w:ascii="Times New Roman" w:hAnsi="Times New Roman"/>
          <w:i/>
          <w:sz w:val="26"/>
          <w:szCs w:val="26"/>
          <w:lang w:val="cs-CZ"/>
        </w:rPr>
        <w:t>cm</w:t>
      </w:r>
      <w:r w:rsidR="009F20D9" w:rsidRPr="004C0B26">
        <w:rPr>
          <w:rFonts w:ascii="Times New Roman" w:hAnsi="Times New Roman"/>
          <w:i/>
          <w:sz w:val="26"/>
          <w:szCs w:val="26"/>
          <w:vertAlign w:val="superscript"/>
          <w:lang w:val="cs-CZ"/>
        </w:rPr>
        <w:t>-1</w:t>
      </w:r>
      <w:r w:rsidR="009F20D9" w:rsidRPr="004C0B26">
        <w:rPr>
          <w:rFonts w:ascii="Times New Roman" w:hAnsi="Times New Roman"/>
          <w:i/>
          <w:sz w:val="26"/>
          <w:szCs w:val="26"/>
          <w:lang w:val="cs-CZ"/>
        </w:rPr>
        <w:t>)</w:t>
      </w:r>
      <w:r w:rsidR="000660C9" w:rsidRPr="004C0B26">
        <w:rPr>
          <w:rFonts w:ascii="Times New Roman" w:eastAsiaTheme="majorEastAsia" w:hAnsi="Times New Roman" w:cstheme="majorBidi"/>
          <w:bCs/>
          <w:sz w:val="26"/>
          <w:szCs w:val="26"/>
        </w:rPr>
        <w:t>.</w:t>
      </w:r>
    </w:p>
    <w:p w:rsidR="004C0B26" w:rsidRDefault="008C7AAB" w:rsidP="004C0B26">
      <w:pPr>
        <w:pStyle w:val="ListParagraph"/>
        <w:numPr>
          <w:ilvl w:val="0"/>
          <w:numId w:val="31"/>
        </w:numPr>
        <w:spacing w:before="240"/>
        <w:ind w:left="426" w:firstLine="0"/>
        <w:jc w:val="both"/>
        <w:rPr>
          <w:rFonts w:ascii="Times New Roman" w:eastAsiaTheme="majorEastAsia" w:hAnsi="Times New Roman" w:cstheme="majorBidi"/>
          <w:bCs/>
          <w:sz w:val="26"/>
          <w:szCs w:val="26"/>
        </w:rPr>
      </w:pPr>
      <w:r w:rsidRPr="004C0B26">
        <w:rPr>
          <w:rFonts w:ascii="Times New Roman" w:eastAsiaTheme="majorEastAsia" w:hAnsi="Times New Roman" w:cstheme="majorBidi"/>
          <w:bCs/>
          <w:sz w:val="26"/>
          <w:szCs w:val="26"/>
        </w:rPr>
        <w:t>L</w:t>
      </w:r>
      <w:r w:rsidR="00EF6033" w:rsidRPr="004C0B26">
        <w:rPr>
          <w:rFonts w:ascii="Times New Roman" w:eastAsiaTheme="majorEastAsia" w:hAnsi="Times New Roman" w:cstheme="majorBidi"/>
          <w:bCs/>
          <w:sz w:val="26"/>
          <w:szCs w:val="26"/>
        </w:rPr>
        <w:t>ớp hấp thụ a-Si</w:t>
      </w:r>
      <w:proofErr w:type="gramStart"/>
      <w:r w:rsidR="00EF6033" w:rsidRPr="004C0B26">
        <w:rPr>
          <w:rFonts w:ascii="Times New Roman" w:eastAsiaTheme="majorEastAsia" w:hAnsi="Times New Roman" w:cstheme="majorBidi"/>
          <w:bCs/>
          <w:sz w:val="26"/>
          <w:szCs w:val="26"/>
        </w:rPr>
        <w:t>:H</w:t>
      </w:r>
      <w:proofErr w:type="gramEnd"/>
      <w:r w:rsidR="00EF6033" w:rsidRPr="004C0B26">
        <w:rPr>
          <w:rFonts w:ascii="Times New Roman" w:eastAsiaTheme="majorEastAsia" w:hAnsi="Times New Roman" w:cstheme="majorBidi"/>
          <w:bCs/>
          <w:sz w:val="26"/>
          <w:szCs w:val="26"/>
        </w:rPr>
        <w:t xml:space="preserve"> thuần </w:t>
      </w:r>
      <w:r w:rsidR="002A64C3" w:rsidRPr="004C0B26">
        <w:rPr>
          <w:rFonts w:ascii="Times New Roman" w:eastAsiaTheme="majorEastAsia" w:hAnsi="Times New Roman" w:cstheme="majorBidi"/>
          <w:bCs/>
          <w:sz w:val="26"/>
          <w:szCs w:val="26"/>
        </w:rPr>
        <w:t>có cấu</w:t>
      </w:r>
      <w:r w:rsidR="00F53BF8" w:rsidRPr="004C0B26">
        <w:rPr>
          <w:rFonts w:ascii="Times New Roman" w:eastAsiaTheme="majorEastAsia" w:hAnsi="Times New Roman" w:cstheme="majorBidi"/>
          <w:bCs/>
          <w:sz w:val="26"/>
          <w:szCs w:val="26"/>
        </w:rPr>
        <w:t xml:space="preserve"> trúc </w:t>
      </w:r>
      <w:r w:rsidR="002A64C3" w:rsidRPr="004C0B26">
        <w:rPr>
          <w:rFonts w:ascii="Times New Roman" w:eastAsiaTheme="majorEastAsia" w:hAnsi="Times New Roman" w:cstheme="majorBidi"/>
          <w:bCs/>
          <w:sz w:val="26"/>
          <w:szCs w:val="26"/>
        </w:rPr>
        <w:t>vô định hình với</w:t>
      </w:r>
      <w:r w:rsidR="00EF6033" w:rsidRPr="004C0B26">
        <w:rPr>
          <w:rFonts w:ascii="Times New Roman" w:eastAsiaTheme="majorEastAsia" w:hAnsi="Times New Roman" w:cstheme="majorBidi"/>
          <w:bCs/>
          <w:sz w:val="26"/>
          <w:szCs w:val="26"/>
        </w:rPr>
        <w:t xml:space="preserve"> mật độ sai hỏng thấp</w:t>
      </w:r>
      <w:r w:rsidRPr="004C0B26">
        <w:rPr>
          <w:rFonts w:ascii="Times New Roman" w:eastAsiaTheme="majorEastAsia" w:hAnsi="Times New Roman" w:cstheme="majorBidi"/>
          <w:bCs/>
          <w:sz w:val="26"/>
          <w:szCs w:val="26"/>
        </w:rPr>
        <w:t>, độ dẫn nhỏ (</w:t>
      </w:r>
      <w:r w:rsidRPr="004C0B26">
        <w:rPr>
          <w:rFonts w:ascii="Times New Roman" w:hAnsi="Times New Roman"/>
          <w:bCs/>
          <w:i/>
          <w:sz w:val="26"/>
          <w:szCs w:val="26"/>
        </w:rPr>
        <w:t>σ</w:t>
      </w:r>
      <w:r w:rsidRPr="004C0B26">
        <w:rPr>
          <w:rFonts w:ascii="Times New Roman" w:hAnsi="Times New Roman"/>
          <w:bCs/>
          <w:i/>
          <w:sz w:val="26"/>
          <w:szCs w:val="26"/>
          <w:vertAlign w:val="subscript"/>
        </w:rPr>
        <w:t xml:space="preserve">d </w:t>
      </w:r>
      <w:r w:rsidRPr="004C0B26">
        <w:rPr>
          <w:rFonts w:ascii="Times New Roman" w:hAnsi="Times New Roman"/>
          <w:bCs/>
          <w:i/>
          <w:sz w:val="26"/>
          <w:szCs w:val="26"/>
        </w:rPr>
        <w:t>= 1,4.10</w:t>
      </w:r>
      <w:r w:rsidRPr="004C0B26">
        <w:rPr>
          <w:rFonts w:ascii="Times New Roman" w:hAnsi="Times New Roman"/>
          <w:bCs/>
          <w:i/>
          <w:sz w:val="26"/>
          <w:szCs w:val="26"/>
          <w:vertAlign w:val="superscript"/>
        </w:rPr>
        <w:t>-10</w:t>
      </w:r>
      <w:r w:rsidRPr="004C0B26">
        <w:rPr>
          <w:rFonts w:ascii="Times New Roman" w:hAnsi="Times New Roman"/>
          <w:bCs/>
          <w:i/>
          <w:sz w:val="26"/>
          <w:szCs w:val="26"/>
        </w:rPr>
        <w:t xml:space="preserve"> Ω</w:t>
      </w:r>
      <w:r w:rsidRPr="004C0B26">
        <w:rPr>
          <w:rFonts w:ascii="Times New Roman" w:hAnsi="Times New Roman"/>
          <w:bCs/>
          <w:i/>
          <w:sz w:val="26"/>
          <w:szCs w:val="26"/>
          <w:vertAlign w:val="superscript"/>
        </w:rPr>
        <w:t>-1</w:t>
      </w:r>
      <w:r w:rsidRPr="004C0B26">
        <w:rPr>
          <w:rFonts w:ascii="Times New Roman" w:hAnsi="Times New Roman"/>
          <w:bCs/>
          <w:i/>
          <w:sz w:val="26"/>
          <w:szCs w:val="26"/>
        </w:rPr>
        <w:t>cm</w:t>
      </w:r>
      <w:r w:rsidRPr="004C0B26">
        <w:rPr>
          <w:rFonts w:ascii="Times New Roman" w:hAnsi="Times New Roman"/>
          <w:bCs/>
          <w:i/>
          <w:sz w:val="26"/>
          <w:szCs w:val="26"/>
          <w:vertAlign w:val="superscript"/>
        </w:rPr>
        <w:t>-1</w:t>
      </w:r>
      <w:r w:rsidRPr="004C0B26">
        <w:rPr>
          <w:rFonts w:ascii="Times New Roman" w:hAnsi="Times New Roman"/>
          <w:bCs/>
          <w:i/>
          <w:sz w:val="26"/>
          <w:szCs w:val="26"/>
        </w:rPr>
        <w:t>)</w:t>
      </w:r>
      <w:r w:rsidRPr="004C0B26">
        <w:rPr>
          <w:rFonts w:ascii="Times New Roman" w:eastAsiaTheme="majorEastAsia" w:hAnsi="Times New Roman" w:cstheme="majorBidi"/>
          <w:bCs/>
          <w:sz w:val="26"/>
          <w:szCs w:val="26"/>
        </w:rPr>
        <w:t xml:space="preserve">. </w:t>
      </w:r>
    </w:p>
    <w:p w:rsidR="004C0B26" w:rsidRPr="004C0B26" w:rsidRDefault="008C7AAB" w:rsidP="004C0B26">
      <w:pPr>
        <w:pStyle w:val="ListParagraph"/>
        <w:numPr>
          <w:ilvl w:val="0"/>
          <w:numId w:val="31"/>
        </w:numPr>
        <w:spacing w:before="240"/>
        <w:ind w:left="426" w:firstLine="0"/>
        <w:jc w:val="both"/>
        <w:rPr>
          <w:rFonts w:ascii="Times New Roman" w:eastAsiaTheme="majorEastAsia" w:hAnsi="Times New Roman" w:cstheme="majorBidi"/>
          <w:bCs/>
          <w:sz w:val="26"/>
          <w:szCs w:val="26"/>
        </w:rPr>
      </w:pPr>
      <w:r w:rsidRPr="004C0B26">
        <w:rPr>
          <w:rFonts w:ascii="Times New Roman" w:eastAsiaTheme="majorEastAsia" w:hAnsi="Times New Roman" w:cstheme="majorBidi"/>
          <w:bCs/>
          <w:sz w:val="26"/>
          <w:szCs w:val="26"/>
        </w:rPr>
        <w:t>L</w:t>
      </w:r>
      <w:r w:rsidR="00EF6033" w:rsidRPr="004C0B26">
        <w:rPr>
          <w:rFonts w:ascii="Times New Roman" w:eastAsiaTheme="majorEastAsia" w:hAnsi="Times New Roman" w:cstheme="majorBidi"/>
          <w:bCs/>
          <w:sz w:val="26"/>
          <w:szCs w:val="26"/>
        </w:rPr>
        <w:t xml:space="preserve">ớp a-SiO:H </w:t>
      </w:r>
      <w:r w:rsidR="00703E74" w:rsidRPr="004C0B26">
        <w:rPr>
          <w:rFonts w:ascii="Times New Roman" w:eastAsiaTheme="majorEastAsia" w:hAnsi="Times New Roman" w:cstheme="majorBidi"/>
          <w:bCs/>
          <w:sz w:val="26"/>
          <w:szCs w:val="26"/>
        </w:rPr>
        <w:t xml:space="preserve">trong cấu trúc tồn tại pha SiO và </w:t>
      </w:r>
      <w:r w:rsidR="001D2940" w:rsidRPr="004C0B26">
        <w:rPr>
          <w:rFonts w:ascii="Times New Roman" w:eastAsiaTheme="majorEastAsia" w:hAnsi="Times New Roman" w:cstheme="majorBidi"/>
          <w:bCs/>
          <w:sz w:val="26"/>
          <w:szCs w:val="26"/>
        </w:rPr>
        <w:t>pha a-Si,</w:t>
      </w:r>
      <w:r w:rsidR="002A64C3" w:rsidRPr="004C0B26">
        <w:rPr>
          <w:rFonts w:ascii="Times New Roman" w:eastAsiaTheme="majorEastAsia" w:hAnsi="Times New Roman" w:cstheme="majorBidi"/>
          <w:bCs/>
          <w:sz w:val="26"/>
          <w:szCs w:val="26"/>
        </w:rPr>
        <w:t xml:space="preserve"> có mật độ sai hỏng thấp và độ rộng vùng cấm quang lớn</w:t>
      </w:r>
      <w:r w:rsidR="009F20D9" w:rsidRPr="004C0B26">
        <w:rPr>
          <w:rFonts w:ascii="Times New Roman" w:eastAsiaTheme="majorEastAsia" w:hAnsi="Times New Roman" w:cstheme="majorBidi"/>
          <w:bCs/>
          <w:sz w:val="26"/>
          <w:szCs w:val="26"/>
        </w:rPr>
        <w:t xml:space="preserve"> (</w:t>
      </w:r>
      <w:bookmarkStart w:id="2" w:name="OLE_LINK86"/>
      <w:bookmarkStart w:id="3" w:name="OLE_LINK87"/>
      <w:r w:rsidR="009F20D9" w:rsidRPr="004C0B26">
        <w:rPr>
          <w:rFonts w:ascii="Times New Roman" w:eastAsiaTheme="majorEastAsia" w:hAnsi="Times New Roman" w:cstheme="majorBidi"/>
          <w:bCs/>
          <w:i/>
          <w:sz w:val="26"/>
          <w:szCs w:val="26"/>
        </w:rPr>
        <w:t>E</w:t>
      </w:r>
      <w:r w:rsidR="009F20D9" w:rsidRPr="004C0B26">
        <w:rPr>
          <w:rFonts w:ascii="Times New Roman" w:eastAsiaTheme="majorEastAsia" w:hAnsi="Times New Roman" w:cstheme="majorBidi"/>
          <w:bCs/>
          <w:i/>
          <w:sz w:val="26"/>
          <w:szCs w:val="26"/>
          <w:vertAlign w:val="subscript"/>
        </w:rPr>
        <w:t>g</w:t>
      </w:r>
      <w:r w:rsidR="009F20D9" w:rsidRPr="004C0B26">
        <w:rPr>
          <w:rFonts w:ascii="Times New Roman" w:eastAsiaTheme="majorEastAsia" w:hAnsi="Times New Roman" w:cstheme="majorBidi"/>
          <w:bCs/>
          <w:sz w:val="26"/>
          <w:szCs w:val="26"/>
        </w:rPr>
        <w:t xml:space="preserve"> = </w:t>
      </w:r>
      <w:r w:rsidR="009F20D9" w:rsidRPr="004C0B26">
        <w:rPr>
          <w:rFonts w:ascii="Times New Roman" w:hAnsi="Times New Roman"/>
          <w:i/>
          <w:sz w:val="26"/>
          <w:szCs w:val="26"/>
          <w:lang w:val="cs-CZ"/>
        </w:rPr>
        <w:t xml:space="preserve">2,27 eV, </w:t>
      </w:r>
      <w:bookmarkStart w:id="4" w:name="OLE_LINK106"/>
      <w:bookmarkStart w:id="5" w:name="OLE_LINK107"/>
      <w:bookmarkEnd w:id="2"/>
      <w:bookmarkEnd w:id="3"/>
      <w:r w:rsidR="009F20D9" w:rsidRPr="004C0B26">
        <w:rPr>
          <w:rFonts w:ascii="Times New Roman" w:hAnsi="Times New Roman"/>
          <w:bCs/>
          <w:i/>
          <w:sz w:val="26"/>
          <w:szCs w:val="26"/>
        </w:rPr>
        <w:t>σ</w:t>
      </w:r>
      <w:r w:rsidR="009F20D9" w:rsidRPr="004C0B26">
        <w:rPr>
          <w:rFonts w:ascii="Times New Roman" w:hAnsi="Times New Roman"/>
          <w:bCs/>
          <w:i/>
          <w:sz w:val="26"/>
          <w:szCs w:val="26"/>
          <w:vertAlign w:val="subscript"/>
        </w:rPr>
        <w:t>d</w:t>
      </w:r>
      <w:r w:rsidR="009F20D9" w:rsidRPr="004C0B26">
        <w:rPr>
          <w:rFonts w:ascii="Times New Roman" w:hAnsi="Times New Roman"/>
          <w:sz w:val="26"/>
          <w:szCs w:val="26"/>
        </w:rPr>
        <w:t xml:space="preserve">  = 4,88.10</w:t>
      </w:r>
      <w:r w:rsidR="009F20D9" w:rsidRPr="004C0B26">
        <w:rPr>
          <w:rFonts w:ascii="Times New Roman" w:hAnsi="Times New Roman"/>
          <w:sz w:val="26"/>
          <w:szCs w:val="26"/>
          <w:vertAlign w:val="superscript"/>
        </w:rPr>
        <w:t>-10</w:t>
      </w:r>
      <w:r w:rsidR="009F20D9" w:rsidRPr="004C0B26">
        <w:rPr>
          <w:rFonts w:ascii="Times New Roman" w:hAnsi="Times New Roman"/>
          <w:sz w:val="26"/>
          <w:szCs w:val="26"/>
        </w:rPr>
        <w:t xml:space="preserve"> Ω</w:t>
      </w:r>
      <w:r w:rsidR="009F20D9" w:rsidRPr="004C0B26">
        <w:rPr>
          <w:rFonts w:ascii="Times New Roman" w:hAnsi="Times New Roman"/>
          <w:sz w:val="26"/>
          <w:szCs w:val="26"/>
          <w:vertAlign w:val="superscript"/>
        </w:rPr>
        <w:t>-1</w:t>
      </w:r>
      <w:r w:rsidR="009F20D9" w:rsidRPr="004C0B26">
        <w:rPr>
          <w:rFonts w:ascii="Times New Roman" w:hAnsi="Times New Roman"/>
          <w:sz w:val="26"/>
          <w:szCs w:val="26"/>
        </w:rPr>
        <w:t>.cm</w:t>
      </w:r>
      <w:r w:rsidR="009F20D9" w:rsidRPr="004C0B26">
        <w:rPr>
          <w:rFonts w:ascii="Times New Roman" w:hAnsi="Times New Roman"/>
          <w:sz w:val="26"/>
          <w:szCs w:val="26"/>
          <w:vertAlign w:val="superscript"/>
        </w:rPr>
        <w:t>-1</w:t>
      </w:r>
      <w:bookmarkEnd w:id="4"/>
      <w:bookmarkEnd w:id="5"/>
      <w:r w:rsidR="009F20D9" w:rsidRPr="004C0B26">
        <w:rPr>
          <w:rFonts w:ascii="Times New Roman" w:hAnsi="Times New Roman"/>
          <w:i/>
          <w:sz w:val="26"/>
          <w:szCs w:val="26"/>
          <w:lang w:val="cs-CZ"/>
        </w:rPr>
        <w:t>, N</w:t>
      </w:r>
      <w:r w:rsidR="009F20D9" w:rsidRPr="004C0B26">
        <w:rPr>
          <w:rFonts w:ascii="Times New Roman" w:hAnsi="Times New Roman"/>
          <w:i/>
          <w:sz w:val="26"/>
          <w:szCs w:val="26"/>
          <w:vertAlign w:val="subscript"/>
          <w:lang w:val="cs-CZ"/>
        </w:rPr>
        <w:t>dd</w:t>
      </w:r>
      <w:r w:rsidR="009F20D9" w:rsidRPr="004C0B26">
        <w:rPr>
          <w:rFonts w:ascii="Times New Roman" w:hAnsi="Times New Roman"/>
          <w:i/>
          <w:sz w:val="26"/>
          <w:szCs w:val="26"/>
          <w:lang w:val="cs-CZ"/>
        </w:rPr>
        <w:t xml:space="preserve"> = 8,7.10</w:t>
      </w:r>
      <w:r w:rsidR="009F20D9" w:rsidRPr="004C0B26">
        <w:rPr>
          <w:rFonts w:ascii="Times New Roman" w:hAnsi="Times New Roman"/>
          <w:i/>
          <w:sz w:val="26"/>
          <w:szCs w:val="26"/>
          <w:vertAlign w:val="superscript"/>
          <w:lang w:val="cs-CZ"/>
        </w:rPr>
        <w:t>15</w:t>
      </w:r>
      <w:r w:rsidR="009F20D9" w:rsidRPr="004C0B26">
        <w:rPr>
          <w:rFonts w:ascii="Times New Roman" w:hAnsi="Times New Roman"/>
          <w:i/>
          <w:sz w:val="26"/>
          <w:szCs w:val="26"/>
          <w:lang w:val="cs-CZ"/>
        </w:rPr>
        <w:t>cm</w:t>
      </w:r>
      <w:r w:rsidR="009F20D9" w:rsidRPr="004C0B26">
        <w:rPr>
          <w:rFonts w:ascii="Times New Roman" w:hAnsi="Times New Roman"/>
          <w:i/>
          <w:sz w:val="26"/>
          <w:szCs w:val="26"/>
          <w:vertAlign w:val="superscript"/>
          <w:lang w:val="cs-CZ"/>
        </w:rPr>
        <w:t>-3</w:t>
      </w:r>
      <w:r w:rsidR="009F20D9" w:rsidRPr="004C0B26">
        <w:rPr>
          <w:rFonts w:ascii="Times New Roman" w:hAnsi="Times New Roman"/>
          <w:i/>
          <w:sz w:val="26"/>
          <w:szCs w:val="26"/>
          <w:lang w:val="cs-CZ"/>
        </w:rPr>
        <w:t>)</w:t>
      </w:r>
      <w:r w:rsidR="002A64C3" w:rsidRPr="004C0B26">
        <w:rPr>
          <w:rFonts w:ascii="Times New Roman" w:eastAsiaTheme="majorEastAsia" w:hAnsi="Times New Roman" w:cstheme="majorBidi"/>
          <w:bCs/>
          <w:sz w:val="26"/>
          <w:szCs w:val="26"/>
        </w:rPr>
        <w:t xml:space="preserve"> thỏa vai </w:t>
      </w:r>
      <w:r w:rsidR="00EF6033" w:rsidRPr="004C0B26">
        <w:rPr>
          <w:rFonts w:ascii="Times New Roman" w:eastAsiaTheme="majorEastAsia" w:hAnsi="Times New Roman" w:cstheme="majorBidi"/>
          <w:bCs/>
          <w:sz w:val="26"/>
          <w:szCs w:val="26"/>
        </w:rPr>
        <w:t>trò lớp đệm tại chuyển tiếp P-I.</w:t>
      </w:r>
      <w:r w:rsidR="00903DAE" w:rsidRPr="004C0B26">
        <w:rPr>
          <w:rFonts w:ascii="Times New Roman" w:eastAsiaTheme="majorEastAsia" w:hAnsi="Times New Roman" w:cstheme="majorBidi"/>
          <w:bCs/>
          <w:sz w:val="26"/>
          <w:szCs w:val="26"/>
        </w:rPr>
        <w:t xml:space="preserve"> </w:t>
      </w:r>
    </w:p>
    <w:p w:rsidR="005D4C7D" w:rsidRPr="004C0B26" w:rsidRDefault="00903DAE" w:rsidP="004C0B26">
      <w:pPr>
        <w:pStyle w:val="ListParagraph"/>
        <w:numPr>
          <w:ilvl w:val="0"/>
          <w:numId w:val="31"/>
        </w:numPr>
        <w:spacing w:before="240"/>
        <w:ind w:left="426" w:firstLine="0"/>
        <w:jc w:val="both"/>
        <w:rPr>
          <w:rFonts w:ascii="Times New Roman" w:eastAsiaTheme="majorEastAsia" w:hAnsi="Times New Roman" w:cstheme="majorBidi"/>
          <w:bCs/>
          <w:sz w:val="26"/>
          <w:szCs w:val="26"/>
        </w:rPr>
      </w:pPr>
      <w:r w:rsidRPr="004C0B26">
        <w:rPr>
          <w:rFonts w:ascii="Times New Roman" w:eastAsiaTheme="majorEastAsia" w:hAnsi="Times New Roman" w:cstheme="majorBidi"/>
          <w:bCs/>
          <w:sz w:val="26"/>
          <w:szCs w:val="26"/>
        </w:rPr>
        <w:t>Lớp AZO</w:t>
      </w:r>
      <w:r w:rsidR="00264751" w:rsidRPr="004C0B26">
        <w:rPr>
          <w:rFonts w:ascii="Times New Roman" w:eastAsiaTheme="majorEastAsia" w:hAnsi="Times New Roman" w:cstheme="majorBidi"/>
          <w:bCs/>
          <w:sz w:val="26"/>
          <w:szCs w:val="26"/>
        </w:rPr>
        <w:t xml:space="preserve"> với</w:t>
      </w:r>
      <w:r w:rsidRPr="004C0B26">
        <w:rPr>
          <w:rFonts w:ascii="Times New Roman" w:eastAsiaTheme="majorEastAsia" w:hAnsi="Times New Roman" w:cstheme="majorBidi"/>
          <w:bCs/>
          <w:sz w:val="26"/>
          <w:szCs w:val="26"/>
        </w:rPr>
        <w:t xml:space="preserve"> độ truyề</w:t>
      </w:r>
      <w:r w:rsidR="00264751" w:rsidRPr="004C0B26">
        <w:rPr>
          <w:rFonts w:ascii="Times New Roman" w:eastAsiaTheme="majorEastAsia" w:hAnsi="Times New Roman" w:cstheme="majorBidi"/>
          <w:bCs/>
          <w:sz w:val="26"/>
          <w:szCs w:val="26"/>
        </w:rPr>
        <w:t>n qua cao</w:t>
      </w:r>
      <w:r w:rsidR="009F20D9" w:rsidRPr="004C0B26">
        <w:rPr>
          <w:rFonts w:ascii="Times New Roman" w:eastAsiaTheme="majorEastAsia" w:hAnsi="Times New Roman" w:cstheme="majorBidi"/>
          <w:bCs/>
          <w:sz w:val="26"/>
          <w:szCs w:val="26"/>
        </w:rPr>
        <w:t xml:space="preserve"> </w:t>
      </w:r>
      <w:r w:rsidR="00D03162" w:rsidRPr="004C0B26">
        <w:rPr>
          <w:rFonts w:ascii="Times New Roman" w:eastAsiaTheme="majorEastAsia" w:hAnsi="Times New Roman" w:cstheme="majorBidi"/>
          <w:bCs/>
          <w:sz w:val="26"/>
          <w:szCs w:val="26"/>
        </w:rPr>
        <w:t xml:space="preserve">và độ dẫn tăng mạnh khi được xử lý plasma hydro </w:t>
      </w:r>
      <w:r w:rsidR="009F20D9" w:rsidRPr="004C0B26">
        <w:rPr>
          <w:rFonts w:ascii="Times New Roman" w:eastAsiaTheme="majorEastAsia" w:hAnsi="Times New Roman" w:cstheme="majorBidi"/>
          <w:bCs/>
          <w:sz w:val="26"/>
          <w:szCs w:val="26"/>
        </w:rPr>
        <w:t>(E</w:t>
      </w:r>
      <w:r w:rsidR="009F20D9" w:rsidRPr="004C0B26">
        <w:rPr>
          <w:rFonts w:ascii="Times New Roman" w:eastAsiaTheme="majorEastAsia" w:hAnsi="Times New Roman" w:cstheme="majorBidi"/>
          <w:bCs/>
          <w:sz w:val="26"/>
          <w:szCs w:val="26"/>
          <w:vertAlign w:val="subscript"/>
        </w:rPr>
        <w:t>g</w:t>
      </w:r>
      <w:r w:rsidR="009F20D9" w:rsidRPr="004C0B26">
        <w:rPr>
          <w:rFonts w:ascii="Times New Roman" w:eastAsiaTheme="majorEastAsia" w:hAnsi="Times New Roman" w:cstheme="majorBidi"/>
          <w:bCs/>
          <w:sz w:val="26"/>
          <w:szCs w:val="26"/>
        </w:rPr>
        <w:t xml:space="preserve"> = </w:t>
      </w:r>
      <w:r w:rsidR="009F20D9" w:rsidRPr="004C0B26">
        <w:rPr>
          <w:rFonts w:ascii="Times New Roman" w:hAnsi="Times New Roman"/>
          <w:i/>
          <w:sz w:val="26"/>
          <w:szCs w:val="26"/>
        </w:rPr>
        <w:t>3</w:t>
      </w:r>
      <w:proofErr w:type="gramStart"/>
      <w:r w:rsidR="009F20D9" w:rsidRPr="004C0B26">
        <w:rPr>
          <w:rFonts w:ascii="Times New Roman" w:hAnsi="Times New Roman"/>
          <w:i/>
          <w:sz w:val="26"/>
          <w:szCs w:val="26"/>
        </w:rPr>
        <w:t>,52</w:t>
      </w:r>
      <w:proofErr w:type="gramEnd"/>
      <w:r w:rsidR="009F20D9" w:rsidRPr="004C0B26">
        <w:rPr>
          <w:rFonts w:ascii="Times New Roman" w:hAnsi="Times New Roman"/>
          <w:i/>
          <w:sz w:val="26"/>
          <w:szCs w:val="26"/>
        </w:rPr>
        <w:t xml:space="preserve"> eV, </w:t>
      </w:r>
      <w:r w:rsidR="009F20D9" w:rsidRPr="004C0B26">
        <w:rPr>
          <w:rFonts w:ascii="Times New Roman" w:hAnsi="Times New Roman"/>
          <w:bCs/>
          <w:i/>
          <w:sz w:val="26"/>
          <w:szCs w:val="26"/>
        </w:rPr>
        <w:t>µ</w:t>
      </w:r>
      <w:r w:rsidR="009F20D9" w:rsidRPr="004C0B26">
        <w:rPr>
          <w:rFonts w:ascii="Times New Roman" w:hAnsi="Times New Roman"/>
          <w:i/>
          <w:sz w:val="26"/>
          <w:szCs w:val="26"/>
        </w:rPr>
        <w:t xml:space="preserve"> = 18 cm</w:t>
      </w:r>
      <w:r w:rsidR="009F20D9" w:rsidRPr="004C0B26">
        <w:rPr>
          <w:rFonts w:ascii="Times New Roman" w:hAnsi="Times New Roman"/>
          <w:i/>
          <w:sz w:val="26"/>
          <w:szCs w:val="26"/>
          <w:vertAlign w:val="superscript"/>
        </w:rPr>
        <w:t>2</w:t>
      </w:r>
      <w:r w:rsidR="009F20D9" w:rsidRPr="004C0B26">
        <w:rPr>
          <w:rFonts w:ascii="Times New Roman" w:hAnsi="Times New Roman"/>
          <w:i/>
          <w:sz w:val="26"/>
          <w:szCs w:val="26"/>
        </w:rPr>
        <w:t xml:space="preserve">/Vs, </w:t>
      </w:r>
      <w:r w:rsidR="009F20D9" w:rsidRPr="004C0B26">
        <w:rPr>
          <w:rFonts w:ascii="Times New Roman" w:hAnsi="Times New Roman"/>
          <w:bCs/>
          <w:i/>
          <w:sz w:val="26"/>
          <w:szCs w:val="26"/>
        </w:rPr>
        <w:t>ρ</w:t>
      </w:r>
      <w:r w:rsidR="009F20D9" w:rsidRPr="004C0B26">
        <w:rPr>
          <w:rFonts w:ascii="Times New Roman" w:hAnsi="Times New Roman"/>
          <w:i/>
          <w:sz w:val="26"/>
          <w:szCs w:val="26"/>
        </w:rPr>
        <w:t xml:space="preserve"> = 1,98.10</w:t>
      </w:r>
      <w:r w:rsidR="009F20D9" w:rsidRPr="004C0B26">
        <w:rPr>
          <w:rFonts w:ascii="Times New Roman" w:hAnsi="Times New Roman"/>
          <w:i/>
          <w:sz w:val="26"/>
          <w:szCs w:val="26"/>
          <w:vertAlign w:val="superscript"/>
        </w:rPr>
        <w:t>-3</w:t>
      </w:r>
      <w:r w:rsidR="009F20D9" w:rsidRPr="004C0B26">
        <w:rPr>
          <w:rFonts w:ascii="Times New Roman" w:hAnsi="Times New Roman"/>
          <w:i/>
          <w:sz w:val="26"/>
          <w:szCs w:val="26"/>
        </w:rPr>
        <w:t xml:space="preserve"> Ω cm) </w:t>
      </w:r>
      <w:r w:rsidRPr="004C0B26">
        <w:rPr>
          <w:rFonts w:ascii="Times New Roman" w:eastAsiaTheme="majorEastAsia" w:hAnsi="Times New Roman" w:cstheme="majorBidi"/>
          <w:bCs/>
          <w:sz w:val="26"/>
          <w:szCs w:val="26"/>
        </w:rPr>
        <w:t xml:space="preserve">và bền trong plasma hydro </w:t>
      </w:r>
      <w:r w:rsidR="00F06917" w:rsidRPr="004C0B26">
        <w:rPr>
          <w:rFonts w:ascii="Times New Roman" w:eastAsiaTheme="majorEastAsia" w:hAnsi="Times New Roman" w:cstheme="majorBidi"/>
          <w:bCs/>
          <w:sz w:val="26"/>
          <w:szCs w:val="26"/>
        </w:rPr>
        <w:t xml:space="preserve">được </w:t>
      </w:r>
      <w:r w:rsidR="000226DE" w:rsidRPr="004C0B26">
        <w:rPr>
          <w:rFonts w:ascii="Times New Roman" w:eastAsiaTheme="majorEastAsia" w:hAnsi="Times New Roman" w:cstheme="majorBidi"/>
          <w:bCs/>
          <w:sz w:val="26"/>
          <w:szCs w:val="26"/>
        </w:rPr>
        <w:t>sử dụng làm</w:t>
      </w:r>
      <w:r w:rsidRPr="004C0B26">
        <w:rPr>
          <w:rFonts w:ascii="Times New Roman" w:eastAsiaTheme="majorEastAsia" w:hAnsi="Times New Roman" w:cstheme="majorBidi"/>
          <w:bCs/>
          <w:sz w:val="26"/>
          <w:szCs w:val="26"/>
        </w:rPr>
        <w:t xml:space="preserve"> lớp đệm bảo vệ </w:t>
      </w:r>
      <w:r w:rsidR="000226DE" w:rsidRPr="004C0B26">
        <w:rPr>
          <w:rFonts w:ascii="Times New Roman" w:eastAsiaTheme="majorEastAsia" w:hAnsi="Times New Roman" w:cstheme="majorBidi"/>
          <w:bCs/>
          <w:sz w:val="26"/>
          <w:szCs w:val="26"/>
        </w:rPr>
        <w:t xml:space="preserve">hiệu quả </w:t>
      </w:r>
      <w:r w:rsidRPr="004C0B26">
        <w:rPr>
          <w:rFonts w:ascii="Times New Roman" w:eastAsiaTheme="majorEastAsia" w:hAnsi="Times New Roman" w:cstheme="majorBidi"/>
          <w:bCs/>
          <w:sz w:val="26"/>
          <w:szCs w:val="26"/>
        </w:rPr>
        <w:t xml:space="preserve">FTO </w:t>
      </w:r>
      <w:r w:rsidR="000226DE" w:rsidRPr="004C0B26">
        <w:rPr>
          <w:rFonts w:ascii="Times New Roman" w:eastAsiaTheme="majorEastAsia" w:hAnsi="Times New Roman" w:cstheme="majorBidi"/>
          <w:bCs/>
          <w:sz w:val="26"/>
          <w:szCs w:val="26"/>
        </w:rPr>
        <w:t xml:space="preserve">khỏi sự bắn phá của plasma hydro </w:t>
      </w:r>
      <w:r w:rsidRPr="004C0B26">
        <w:rPr>
          <w:rFonts w:ascii="Times New Roman" w:eastAsiaTheme="majorEastAsia" w:hAnsi="Times New Roman" w:cstheme="majorBidi"/>
          <w:bCs/>
          <w:sz w:val="26"/>
          <w:szCs w:val="26"/>
        </w:rPr>
        <w:t>và</w:t>
      </w:r>
      <w:r w:rsidR="000226DE" w:rsidRPr="004C0B26">
        <w:rPr>
          <w:rFonts w:ascii="Times New Roman" w:eastAsiaTheme="majorEastAsia" w:hAnsi="Times New Roman" w:cstheme="majorBidi"/>
          <w:bCs/>
          <w:sz w:val="26"/>
          <w:szCs w:val="26"/>
        </w:rPr>
        <w:t xml:space="preserve"> làm lớp</w:t>
      </w:r>
      <w:r w:rsidRPr="004C0B26">
        <w:rPr>
          <w:rFonts w:ascii="Times New Roman" w:eastAsiaTheme="majorEastAsia" w:hAnsi="Times New Roman" w:cstheme="majorBidi"/>
          <w:bCs/>
          <w:sz w:val="26"/>
          <w:szCs w:val="26"/>
        </w:rPr>
        <w:t xml:space="preserve"> điện cực quang.</w:t>
      </w:r>
      <w:r w:rsidR="00264751" w:rsidRPr="004C0B26">
        <w:rPr>
          <w:rFonts w:ascii="Times New Roman" w:eastAsiaTheme="majorEastAsia" w:hAnsi="Times New Roman" w:cstheme="majorBidi"/>
          <w:bCs/>
          <w:sz w:val="26"/>
          <w:szCs w:val="26"/>
        </w:rPr>
        <w:t xml:space="preserve"> </w:t>
      </w:r>
    </w:p>
    <w:p w:rsidR="0068020A" w:rsidRPr="005D4C7D" w:rsidRDefault="00264751" w:rsidP="004C0B26">
      <w:pPr>
        <w:pStyle w:val="ListParagraph"/>
        <w:numPr>
          <w:ilvl w:val="0"/>
          <w:numId w:val="31"/>
        </w:numPr>
        <w:spacing w:before="240"/>
        <w:ind w:left="426" w:firstLine="0"/>
        <w:jc w:val="both"/>
        <w:rPr>
          <w:rFonts w:ascii="Times New Roman" w:eastAsiaTheme="majorEastAsia" w:hAnsi="Times New Roman" w:cstheme="majorBidi"/>
          <w:bCs/>
          <w:sz w:val="26"/>
          <w:szCs w:val="26"/>
        </w:rPr>
      </w:pPr>
      <w:r w:rsidRPr="005D4C7D">
        <w:rPr>
          <w:rFonts w:ascii="Times New Roman" w:eastAsiaTheme="majorEastAsia" w:hAnsi="Times New Roman" w:cstheme="majorBidi"/>
          <w:bCs/>
          <w:sz w:val="26"/>
          <w:szCs w:val="26"/>
        </w:rPr>
        <w:t>Lớp SnO thuần và lớp SnO pha tạp Ag</w:t>
      </w:r>
      <w:r w:rsidR="007F3E99" w:rsidRPr="005D4C7D">
        <w:rPr>
          <w:rFonts w:ascii="Times New Roman" w:eastAsiaTheme="majorEastAsia" w:hAnsi="Times New Roman" w:cstheme="majorBidi"/>
          <w:bCs/>
          <w:sz w:val="26"/>
          <w:szCs w:val="26"/>
        </w:rPr>
        <w:t xml:space="preserve"> </w:t>
      </w:r>
      <w:r w:rsidR="006C00A4" w:rsidRPr="005D4C7D">
        <w:rPr>
          <w:rFonts w:ascii="Times New Roman" w:eastAsiaTheme="majorEastAsia" w:hAnsi="Times New Roman" w:cstheme="majorBidi"/>
          <w:bCs/>
          <w:sz w:val="26"/>
          <w:szCs w:val="26"/>
        </w:rPr>
        <w:t xml:space="preserve">được chế </w:t>
      </w:r>
      <w:r w:rsidR="00C271B4" w:rsidRPr="005D4C7D">
        <w:rPr>
          <w:rFonts w:ascii="Times New Roman" w:eastAsiaTheme="majorEastAsia" w:hAnsi="Times New Roman" w:cstheme="majorBidi"/>
          <w:bCs/>
          <w:sz w:val="26"/>
          <w:szCs w:val="26"/>
        </w:rPr>
        <w:t xml:space="preserve">tạo đóng </w:t>
      </w:r>
      <w:r w:rsidR="007F3E99" w:rsidRPr="005D4C7D">
        <w:rPr>
          <w:rFonts w:ascii="Times New Roman" w:eastAsiaTheme="majorEastAsia" w:hAnsi="Times New Roman" w:cstheme="majorBidi"/>
          <w:bCs/>
          <w:sz w:val="26"/>
          <w:szCs w:val="26"/>
        </w:rPr>
        <w:t>vai trò</w:t>
      </w:r>
      <w:r w:rsidR="00C271B4" w:rsidRPr="005D4C7D">
        <w:rPr>
          <w:rFonts w:ascii="Times New Roman" w:eastAsiaTheme="majorEastAsia" w:hAnsi="Times New Roman" w:cstheme="majorBidi"/>
          <w:bCs/>
          <w:sz w:val="26"/>
          <w:szCs w:val="26"/>
        </w:rPr>
        <w:t xml:space="preserve"> là</w:t>
      </w:r>
      <w:r w:rsidR="007F3E99" w:rsidRPr="005D4C7D">
        <w:rPr>
          <w:rFonts w:ascii="Times New Roman" w:eastAsiaTheme="majorEastAsia" w:hAnsi="Times New Roman" w:cstheme="majorBidi"/>
          <w:bCs/>
          <w:sz w:val="26"/>
          <w:szCs w:val="26"/>
        </w:rPr>
        <w:t xml:space="preserve"> lớp thu lỗ trống có độ dẫn lỗ trống cao, năng lượng vùng cấm phù hợp</w:t>
      </w:r>
      <w:r w:rsidR="009F20D9" w:rsidRPr="005D4C7D">
        <w:rPr>
          <w:rFonts w:ascii="Times New Roman" w:eastAsiaTheme="majorEastAsia" w:hAnsi="Times New Roman" w:cstheme="majorBidi"/>
          <w:bCs/>
          <w:sz w:val="26"/>
          <w:szCs w:val="26"/>
        </w:rPr>
        <w:t xml:space="preserve"> (</w:t>
      </w:r>
      <w:r w:rsidR="009F20D9" w:rsidRPr="005D4C7D">
        <w:rPr>
          <w:rFonts w:ascii="Times New Roman" w:hAnsi="Times New Roman"/>
          <w:bCs/>
          <w:i/>
          <w:sz w:val="26"/>
          <w:szCs w:val="26"/>
        </w:rPr>
        <w:t>E</w:t>
      </w:r>
      <w:r w:rsidR="009F20D9" w:rsidRPr="005D4C7D">
        <w:rPr>
          <w:rFonts w:ascii="Times New Roman" w:hAnsi="Times New Roman"/>
          <w:bCs/>
          <w:i/>
          <w:sz w:val="26"/>
          <w:szCs w:val="26"/>
          <w:vertAlign w:val="subscript"/>
        </w:rPr>
        <w:t>g</w:t>
      </w:r>
      <w:r w:rsidR="009F20D9" w:rsidRPr="005D4C7D">
        <w:rPr>
          <w:rFonts w:ascii="Times New Roman" w:hAnsi="Times New Roman"/>
          <w:bCs/>
          <w:i/>
          <w:sz w:val="26"/>
          <w:szCs w:val="26"/>
        </w:rPr>
        <w:t xml:space="preserve"> = 2,63 eV,  N</w:t>
      </w:r>
      <w:r w:rsidR="009F20D9" w:rsidRPr="005D4C7D">
        <w:rPr>
          <w:rFonts w:ascii="Times New Roman" w:hAnsi="Times New Roman"/>
          <w:bCs/>
          <w:i/>
          <w:sz w:val="26"/>
          <w:szCs w:val="26"/>
          <w:vertAlign w:val="subscript"/>
        </w:rPr>
        <w:t>H</w:t>
      </w:r>
      <w:r w:rsidR="009F20D9" w:rsidRPr="005D4C7D">
        <w:rPr>
          <w:rFonts w:ascii="Times New Roman" w:hAnsi="Times New Roman"/>
          <w:bCs/>
          <w:i/>
          <w:sz w:val="26"/>
          <w:szCs w:val="26"/>
        </w:rPr>
        <w:t xml:space="preserve"> = 5,8.10</w:t>
      </w:r>
      <w:r w:rsidR="009F20D9" w:rsidRPr="005D4C7D">
        <w:rPr>
          <w:rFonts w:ascii="Times New Roman" w:hAnsi="Times New Roman"/>
          <w:bCs/>
          <w:i/>
          <w:sz w:val="26"/>
          <w:szCs w:val="26"/>
          <w:vertAlign w:val="superscript"/>
        </w:rPr>
        <w:t>18</w:t>
      </w:r>
      <w:r w:rsidR="009F20D9" w:rsidRPr="005D4C7D">
        <w:rPr>
          <w:rFonts w:ascii="Times New Roman" w:hAnsi="Times New Roman"/>
          <w:bCs/>
          <w:i/>
          <w:sz w:val="26"/>
          <w:szCs w:val="26"/>
        </w:rPr>
        <w:t>cm</w:t>
      </w:r>
      <w:r w:rsidR="009F20D9" w:rsidRPr="005D4C7D">
        <w:rPr>
          <w:rFonts w:ascii="Times New Roman" w:hAnsi="Times New Roman"/>
          <w:bCs/>
          <w:i/>
          <w:sz w:val="26"/>
          <w:szCs w:val="26"/>
          <w:vertAlign w:val="superscript"/>
        </w:rPr>
        <w:t>-3</w:t>
      </w:r>
      <w:r w:rsidR="009F20D9" w:rsidRPr="005D4C7D">
        <w:rPr>
          <w:rFonts w:ascii="Times New Roman" w:hAnsi="Times New Roman"/>
          <w:bCs/>
          <w:i/>
          <w:sz w:val="26"/>
          <w:szCs w:val="26"/>
        </w:rPr>
        <w:t>, µ = 4,10 cm</w:t>
      </w:r>
      <w:r w:rsidR="009F20D9" w:rsidRPr="005D4C7D">
        <w:rPr>
          <w:rFonts w:ascii="Times New Roman" w:hAnsi="Times New Roman"/>
          <w:bCs/>
          <w:i/>
          <w:sz w:val="26"/>
          <w:szCs w:val="26"/>
          <w:vertAlign w:val="superscript"/>
        </w:rPr>
        <w:t>2</w:t>
      </w:r>
      <w:r w:rsidR="009F20D9" w:rsidRPr="005D4C7D">
        <w:rPr>
          <w:rFonts w:ascii="Times New Roman" w:hAnsi="Times New Roman"/>
          <w:bCs/>
          <w:i/>
          <w:sz w:val="26"/>
          <w:szCs w:val="26"/>
        </w:rPr>
        <w:t>/Vs, ρ= 0,262 Ωcm,  σ = 3,8 (Ωcm)</w:t>
      </w:r>
      <w:r w:rsidR="009F20D9" w:rsidRPr="005D4C7D">
        <w:rPr>
          <w:rFonts w:ascii="Times New Roman" w:hAnsi="Times New Roman"/>
          <w:bCs/>
          <w:i/>
          <w:sz w:val="26"/>
          <w:szCs w:val="26"/>
          <w:vertAlign w:val="superscript"/>
        </w:rPr>
        <w:t>-1</w:t>
      </w:r>
      <w:r w:rsidR="009F20D9" w:rsidRPr="005D4C7D">
        <w:rPr>
          <w:rFonts w:ascii="Times New Roman" w:hAnsi="Times New Roman"/>
          <w:bCs/>
          <w:i/>
          <w:sz w:val="26"/>
          <w:szCs w:val="26"/>
        </w:rPr>
        <w:t>).</w:t>
      </w:r>
      <w:r w:rsidR="007F3E99" w:rsidRPr="005D4C7D">
        <w:rPr>
          <w:rFonts w:ascii="Times New Roman" w:eastAsiaTheme="majorEastAsia" w:hAnsi="Times New Roman" w:cstheme="majorBidi"/>
          <w:bCs/>
          <w:sz w:val="26"/>
          <w:szCs w:val="26"/>
        </w:rPr>
        <w:t xml:space="preserve"> </w:t>
      </w:r>
    </w:p>
    <w:p w:rsidR="00AE36B2" w:rsidRPr="00AE36B2" w:rsidRDefault="00AE36B2" w:rsidP="005D4C7D">
      <w:pPr>
        <w:spacing w:before="240"/>
        <w:ind w:firstLine="426"/>
        <w:jc w:val="both"/>
        <w:rPr>
          <w:rFonts w:ascii="Times New Roman" w:hAnsi="Times New Roman"/>
          <w:sz w:val="26"/>
          <w:szCs w:val="26"/>
        </w:rPr>
      </w:pPr>
      <w:r w:rsidRPr="003D4607">
        <w:rPr>
          <w:rFonts w:ascii="Times New Roman" w:eastAsiaTheme="majorEastAsia" w:hAnsi="Times New Roman" w:cstheme="majorBidi"/>
          <w:bCs/>
          <w:sz w:val="26"/>
          <w:szCs w:val="26"/>
        </w:rPr>
        <w:t>Trong quá trình thực hiệ</w:t>
      </w:r>
      <w:r>
        <w:rPr>
          <w:rFonts w:ascii="Times New Roman" w:eastAsiaTheme="majorEastAsia" w:hAnsi="Times New Roman" w:cstheme="majorBidi"/>
          <w:bCs/>
          <w:sz w:val="26"/>
          <w:szCs w:val="26"/>
        </w:rPr>
        <w:t>n chế tạo</w:t>
      </w:r>
      <w:r w:rsidRPr="003D4607">
        <w:rPr>
          <w:rFonts w:ascii="Times New Roman" w:eastAsiaTheme="majorEastAsia" w:hAnsi="Times New Roman" w:cstheme="majorBidi"/>
          <w:bCs/>
          <w:sz w:val="26"/>
          <w:szCs w:val="26"/>
        </w:rPr>
        <w:t xml:space="preserve"> các đơn lớp vật liệu </w:t>
      </w:r>
      <w:r>
        <w:rPr>
          <w:rFonts w:ascii="Times New Roman" w:eastAsiaTheme="majorEastAsia" w:hAnsi="Times New Roman" w:cstheme="majorBidi"/>
          <w:bCs/>
          <w:sz w:val="26"/>
          <w:szCs w:val="26"/>
        </w:rPr>
        <w:t>trên, đặc biệt tại nhiệt độ thấp (200</w:t>
      </w:r>
      <w:r>
        <w:rPr>
          <w:rFonts w:ascii="Times New Roman" w:eastAsiaTheme="majorEastAsia" w:hAnsi="Times New Roman" w:cstheme="majorBidi"/>
          <w:bCs/>
          <w:sz w:val="26"/>
          <w:szCs w:val="26"/>
          <w:vertAlign w:val="superscript"/>
        </w:rPr>
        <w:t>0</w:t>
      </w:r>
      <w:r>
        <w:rPr>
          <w:rFonts w:ascii="Times New Roman" w:eastAsiaTheme="majorEastAsia" w:hAnsi="Times New Roman" w:cstheme="majorBidi"/>
          <w:bCs/>
          <w:sz w:val="26"/>
          <w:szCs w:val="26"/>
        </w:rPr>
        <w:t>C), các đơn lớp trên đều đạt được các tính chất quang, điện, cấu trúc… thỏa mãn đóng</w:t>
      </w:r>
      <w:r w:rsidRPr="003D4607">
        <w:rPr>
          <w:rFonts w:ascii="Times New Roman" w:eastAsiaTheme="majorEastAsia" w:hAnsi="Times New Roman" w:cstheme="majorBidi"/>
          <w:bCs/>
          <w:sz w:val="26"/>
          <w:szCs w:val="26"/>
        </w:rPr>
        <w:t xml:space="preserve"> </w:t>
      </w:r>
      <w:r>
        <w:rPr>
          <w:rFonts w:ascii="Times New Roman" w:eastAsiaTheme="majorEastAsia" w:hAnsi="Times New Roman" w:cstheme="majorBidi"/>
          <w:bCs/>
          <w:sz w:val="26"/>
          <w:szCs w:val="26"/>
        </w:rPr>
        <w:t xml:space="preserve">vai trò làm các lớp </w:t>
      </w:r>
      <w:r w:rsidRPr="003D4607">
        <w:rPr>
          <w:rFonts w:ascii="Times New Roman" w:eastAsiaTheme="majorEastAsia" w:hAnsi="Times New Roman" w:cstheme="majorBidi"/>
          <w:bCs/>
          <w:sz w:val="26"/>
          <w:szCs w:val="26"/>
        </w:rPr>
        <w:t xml:space="preserve">chức năng khác nhau trong cấu trúc pin </w:t>
      </w:r>
      <w:r>
        <w:rPr>
          <w:rFonts w:ascii="Times New Roman" w:eastAsiaTheme="majorEastAsia" w:hAnsi="Times New Roman" w:cstheme="majorBidi"/>
          <w:bCs/>
          <w:sz w:val="26"/>
          <w:szCs w:val="26"/>
        </w:rPr>
        <w:t>mặt trời màng mỏng</w:t>
      </w:r>
      <w:r w:rsidRPr="003D4607">
        <w:rPr>
          <w:rFonts w:ascii="Times New Roman" w:eastAsiaTheme="majorEastAsia" w:hAnsi="Times New Roman" w:cstheme="majorBidi"/>
          <w:bCs/>
          <w:sz w:val="26"/>
          <w:szCs w:val="26"/>
        </w:rPr>
        <w:t xml:space="preserve"> được chế tạ</w:t>
      </w:r>
      <w:r>
        <w:rPr>
          <w:rFonts w:ascii="Times New Roman" w:eastAsiaTheme="majorEastAsia" w:hAnsi="Times New Roman" w:cstheme="majorBidi"/>
          <w:bCs/>
          <w:sz w:val="26"/>
          <w:szCs w:val="26"/>
        </w:rPr>
        <w:t>o.</w:t>
      </w:r>
    </w:p>
    <w:p w:rsidR="006C00A4" w:rsidRDefault="00DF5688" w:rsidP="005D4C7D">
      <w:pPr>
        <w:pStyle w:val="ListParagraph"/>
        <w:numPr>
          <w:ilvl w:val="0"/>
          <w:numId w:val="19"/>
        </w:numPr>
        <w:ind w:left="0" w:firstLine="426"/>
        <w:jc w:val="both"/>
        <w:rPr>
          <w:rFonts w:ascii="Times New Roman" w:hAnsi="Times New Roman"/>
          <w:sz w:val="26"/>
          <w:szCs w:val="26"/>
        </w:rPr>
      </w:pPr>
      <w:r w:rsidRPr="0068020A">
        <w:rPr>
          <w:rFonts w:ascii="Times New Roman" w:eastAsiaTheme="majorEastAsia" w:hAnsi="Times New Roman" w:cstheme="majorBidi"/>
          <w:bCs/>
          <w:sz w:val="26"/>
          <w:szCs w:val="26"/>
        </w:rPr>
        <w:t xml:space="preserve">Ảnh hưởng của các thông số chế tạo các lớp chức năng đến </w:t>
      </w:r>
      <w:r w:rsidR="0059688B" w:rsidRPr="0068020A">
        <w:rPr>
          <w:rFonts w:ascii="Times New Roman" w:eastAsiaTheme="majorEastAsia" w:hAnsi="Times New Roman" w:cstheme="majorBidi"/>
          <w:bCs/>
          <w:sz w:val="26"/>
          <w:szCs w:val="26"/>
        </w:rPr>
        <w:t>các đại lượng đặc trưng của pin như: mật độ dòng ngắn mạch (J</w:t>
      </w:r>
      <w:r w:rsidR="0059688B" w:rsidRPr="0068020A">
        <w:rPr>
          <w:rFonts w:ascii="Times New Roman" w:eastAsiaTheme="majorEastAsia" w:hAnsi="Times New Roman" w:cstheme="majorBidi"/>
          <w:bCs/>
          <w:sz w:val="26"/>
          <w:szCs w:val="26"/>
          <w:vertAlign w:val="subscript"/>
        </w:rPr>
        <w:t>SC</w:t>
      </w:r>
      <w:r w:rsidR="0059688B" w:rsidRPr="0068020A">
        <w:rPr>
          <w:rFonts w:ascii="Times New Roman" w:eastAsiaTheme="majorEastAsia" w:hAnsi="Times New Roman" w:cstheme="majorBidi"/>
          <w:bCs/>
          <w:sz w:val="26"/>
          <w:szCs w:val="26"/>
        </w:rPr>
        <w:t>), thế hở mạch (V</w:t>
      </w:r>
      <w:r w:rsidR="0059688B" w:rsidRPr="0068020A">
        <w:rPr>
          <w:rFonts w:ascii="Times New Roman" w:eastAsiaTheme="majorEastAsia" w:hAnsi="Times New Roman" w:cstheme="majorBidi"/>
          <w:bCs/>
          <w:sz w:val="26"/>
          <w:szCs w:val="26"/>
          <w:vertAlign w:val="subscript"/>
        </w:rPr>
        <w:t>OC</w:t>
      </w:r>
      <w:r w:rsidR="0059688B" w:rsidRPr="0068020A">
        <w:rPr>
          <w:rFonts w:ascii="Times New Roman" w:eastAsiaTheme="majorEastAsia" w:hAnsi="Times New Roman" w:cstheme="majorBidi"/>
          <w:bCs/>
          <w:sz w:val="26"/>
          <w:szCs w:val="26"/>
        </w:rPr>
        <w:t>), hiệu suất (</w:t>
      </w:r>
      <w:r w:rsidR="0059688B" w:rsidRPr="0068020A">
        <w:rPr>
          <w:rFonts w:ascii="Times New Roman" w:hAnsi="Times New Roman"/>
        </w:rPr>
        <w:t>η )</w:t>
      </w:r>
      <w:r w:rsidR="0059688B" w:rsidRPr="0068020A">
        <w:rPr>
          <w:rFonts w:ascii="Times New Roman" w:hAnsi="Times New Roman"/>
          <w:sz w:val="26"/>
          <w:szCs w:val="26"/>
        </w:rPr>
        <w:t xml:space="preserve"> </w:t>
      </w:r>
      <w:r w:rsidR="00115AE0">
        <w:rPr>
          <w:rFonts w:ascii="Times New Roman" w:hAnsi="Times New Roman"/>
          <w:sz w:val="26"/>
          <w:szCs w:val="26"/>
        </w:rPr>
        <w:t xml:space="preserve">tốt nhất </w:t>
      </w:r>
      <w:r w:rsidR="00AE36B2">
        <w:rPr>
          <w:rFonts w:ascii="Times New Roman" w:eastAsiaTheme="majorEastAsia" w:hAnsi="Times New Roman" w:cstheme="majorBidi"/>
          <w:bCs/>
          <w:sz w:val="26"/>
          <w:szCs w:val="26"/>
        </w:rPr>
        <w:t xml:space="preserve">của luận án </w:t>
      </w:r>
      <w:r w:rsidR="0068020A" w:rsidRPr="0068020A">
        <w:rPr>
          <w:rFonts w:ascii="Times New Roman" w:eastAsiaTheme="majorEastAsia" w:hAnsi="Times New Roman" w:cstheme="majorBidi"/>
          <w:bCs/>
          <w:sz w:val="26"/>
          <w:szCs w:val="26"/>
        </w:rPr>
        <w:t>theo cấu trúc pin</w:t>
      </w:r>
      <w:r w:rsidR="00AE36B2">
        <w:rPr>
          <w:rFonts w:ascii="Times New Roman" w:eastAsiaTheme="majorEastAsia" w:hAnsi="Times New Roman" w:cstheme="majorBidi"/>
          <w:bCs/>
          <w:sz w:val="26"/>
          <w:szCs w:val="26"/>
        </w:rPr>
        <w:t xml:space="preserve"> đề</w:t>
      </w:r>
      <w:r w:rsidR="00115AE0">
        <w:rPr>
          <w:rFonts w:ascii="Times New Roman" w:eastAsiaTheme="majorEastAsia" w:hAnsi="Times New Roman" w:cstheme="majorBidi"/>
          <w:bCs/>
          <w:sz w:val="26"/>
          <w:szCs w:val="26"/>
        </w:rPr>
        <w:t xml:space="preserve"> xuất</w:t>
      </w:r>
      <w:r w:rsidR="0068020A" w:rsidRPr="0068020A">
        <w:rPr>
          <w:rFonts w:ascii="Times New Roman" w:eastAsiaTheme="majorEastAsia" w:hAnsi="Times New Roman" w:cstheme="majorBidi"/>
          <w:bCs/>
          <w:sz w:val="26"/>
          <w:szCs w:val="26"/>
        </w:rPr>
        <w:t>:</w:t>
      </w:r>
      <w:r w:rsidR="0059688B" w:rsidRPr="0068020A">
        <w:rPr>
          <w:rFonts w:ascii="Times New Roman" w:eastAsiaTheme="majorEastAsia" w:hAnsi="Times New Roman" w:cstheme="majorBidi"/>
          <w:bCs/>
          <w:sz w:val="26"/>
          <w:szCs w:val="26"/>
        </w:rPr>
        <w:t xml:space="preserve"> </w:t>
      </w:r>
      <w:r w:rsidR="0059688B" w:rsidRPr="006439DD">
        <w:rPr>
          <w:rFonts w:ascii="Times New Roman" w:eastAsiaTheme="majorEastAsia" w:hAnsi="Times New Roman" w:cstheme="majorBidi"/>
          <w:b/>
          <w:bCs/>
          <w:sz w:val="26"/>
          <w:szCs w:val="26"/>
        </w:rPr>
        <w:t xml:space="preserve">Glass </w:t>
      </w:r>
      <w:r w:rsidR="0059688B" w:rsidRPr="006439DD">
        <w:rPr>
          <w:rFonts w:ascii="Times New Roman" w:hAnsi="Times New Roman"/>
          <w:b/>
          <w:sz w:val="26"/>
          <w:szCs w:val="26"/>
        </w:rPr>
        <w:t>FTO/AZO (15 nm)/N-nc-Si:H (30 nm)/I-a-Si:H (200 nm)/a-SiO:H (15nm)/Ag-SnO loại P (50 nm)/Cu (3</w:t>
      </w:r>
      <w:r w:rsidR="0068020A" w:rsidRPr="006439DD">
        <w:rPr>
          <w:rFonts w:ascii="Times New Roman" w:hAnsi="Times New Roman"/>
          <w:b/>
          <w:sz w:val="26"/>
          <w:szCs w:val="26"/>
        </w:rPr>
        <w:t>00 nm)</w:t>
      </w:r>
      <w:r w:rsidR="0068020A" w:rsidRPr="0068020A">
        <w:rPr>
          <w:rFonts w:ascii="Times New Roman" w:hAnsi="Times New Roman"/>
          <w:sz w:val="26"/>
          <w:szCs w:val="26"/>
        </w:rPr>
        <w:t xml:space="preserve"> là</w:t>
      </w:r>
      <w:r w:rsidR="0059688B" w:rsidRPr="0068020A">
        <w:rPr>
          <w:rFonts w:ascii="Times New Roman" w:hAnsi="Times New Roman"/>
          <w:sz w:val="26"/>
          <w:szCs w:val="26"/>
        </w:rPr>
        <w:t xml:space="preserve"> V</w:t>
      </w:r>
      <w:r w:rsidR="0059688B" w:rsidRPr="0068020A">
        <w:rPr>
          <w:rFonts w:ascii="Times New Roman" w:hAnsi="Times New Roman"/>
          <w:sz w:val="26"/>
          <w:szCs w:val="26"/>
          <w:vertAlign w:val="subscript"/>
        </w:rPr>
        <w:t>OC</w:t>
      </w:r>
      <w:r w:rsidR="0059688B" w:rsidRPr="0068020A">
        <w:rPr>
          <w:rFonts w:ascii="Times New Roman" w:hAnsi="Times New Roman"/>
          <w:sz w:val="26"/>
          <w:szCs w:val="26"/>
        </w:rPr>
        <w:t xml:space="preserve"> = 438 mV, J</w:t>
      </w:r>
      <w:r w:rsidR="0059688B" w:rsidRPr="0068020A">
        <w:rPr>
          <w:rFonts w:ascii="Times New Roman" w:hAnsi="Times New Roman"/>
          <w:sz w:val="26"/>
          <w:szCs w:val="26"/>
          <w:vertAlign w:val="subscript"/>
        </w:rPr>
        <w:t>SC</w:t>
      </w:r>
      <w:r w:rsidR="0059688B" w:rsidRPr="0068020A">
        <w:rPr>
          <w:rFonts w:ascii="Times New Roman" w:hAnsi="Times New Roman"/>
          <w:sz w:val="26"/>
          <w:szCs w:val="26"/>
        </w:rPr>
        <w:t xml:space="preserve"> = 11,17 mA/cm</w:t>
      </w:r>
      <w:r w:rsidR="0059688B" w:rsidRPr="0068020A">
        <w:rPr>
          <w:rFonts w:ascii="Times New Roman" w:hAnsi="Times New Roman"/>
          <w:sz w:val="26"/>
          <w:szCs w:val="26"/>
          <w:vertAlign w:val="superscript"/>
        </w:rPr>
        <w:t>2</w:t>
      </w:r>
      <w:r w:rsidR="0059688B" w:rsidRPr="0068020A">
        <w:rPr>
          <w:rFonts w:ascii="Times New Roman" w:hAnsi="Times New Roman"/>
          <w:sz w:val="26"/>
          <w:szCs w:val="26"/>
        </w:rPr>
        <w:t>, FF = 46,6 %, và hiệu suất η = 2,27 %.</w:t>
      </w:r>
      <w:r w:rsidR="0068020A" w:rsidRPr="0068020A">
        <w:rPr>
          <w:rFonts w:ascii="Times New Roman" w:hAnsi="Times New Roman"/>
          <w:sz w:val="26"/>
          <w:szCs w:val="26"/>
        </w:rPr>
        <w:t xml:space="preserve"> </w:t>
      </w:r>
    </w:p>
    <w:p w:rsidR="00115AE0" w:rsidRDefault="00115AE0" w:rsidP="005D4C7D">
      <w:pPr>
        <w:pStyle w:val="ListParagraph"/>
        <w:numPr>
          <w:ilvl w:val="0"/>
          <w:numId w:val="19"/>
        </w:numPr>
        <w:ind w:left="0" w:firstLine="426"/>
        <w:jc w:val="both"/>
        <w:rPr>
          <w:rFonts w:ascii="Times New Roman" w:hAnsi="Times New Roman"/>
          <w:sz w:val="26"/>
          <w:szCs w:val="26"/>
        </w:rPr>
      </w:pPr>
      <w:r>
        <w:rPr>
          <w:rFonts w:ascii="Times New Roman" w:hAnsi="Times New Roman"/>
          <w:sz w:val="26"/>
          <w:szCs w:val="26"/>
        </w:rPr>
        <w:t>Ngoài ra, cấu trúc pin mặt trời bán trong suốt có khả năng ứng dụng vào cữa sổ “thông minh” là một định hướng ứng dụng thực tiển đầy tiềm năng của pin mặt trời màng mỏng.</w:t>
      </w:r>
    </w:p>
    <w:p w:rsidR="00E76FFA" w:rsidRPr="001479A9" w:rsidRDefault="00E76FFA" w:rsidP="00E76FFA">
      <w:pPr>
        <w:jc w:val="both"/>
        <w:rPr>
          <w:rFonts w:ascii="Times New Roman" w:hAnsi="Times New Roman"/>
        </w:rPr>
      </w:pPr>
      <w:r w:rsidRPr="001479A9">
        <w:rPr>
          <w:rFonts w:ascii="Times New Roman" w:hAnsi="Times New Roman"/>
        </w:rPr>
        <w:tab/>
      </w:r>
    </w:p>
    <w:p w:rsidR="00E76FFA" w:rsidRPr="00522926" w:rsidRDefault="00E76FFA" w:rsidP="00E76FFA">
      <w:pPr>
        <w:jc w:val="both"/>
        <w:rPr>
          <w:rFonts w:ascii="Times New Roman" w:hAnsi="Times New Roman"/>
          <w:b/>
        </w:rPr>
      </w:pPr>
      <w:r w:rsidRPr="001479A9">
        <w:rPr>
          <w:rFonts w:ascii="Times New Roman" w:hAnsi="Times New Roman"/>
        </w:rPr>
        <w:lastRenderedPageBreak/>
        <w:t>2</w:t>
      </w:r>
      <w:r w:rsidRPr="00522926">
        <w:rPr>
          <w:rFonts w:ascii="Times New Roman" w:hAnsi="Times New Roman"/>
          <w:b/>
        </w:rPr>
        <w:t>. NHỮNG KẾT QUẢ MỚI CỦA LUẬN ÁN:</w:t>
      </w:r>
    </w:p>
    <w:p w:rsidR="005D4C7D" w:rsidRDefault="00FF0739" w:rsidP="005D4C7D">
      <w:pPr>
        <w:pStyle w:val="ListParagraph"/>
        <w:numPr>
          <w:ilvl w:val="0"/>
          <w:numId w:val="20"/>
        </w:numPr>
        <w:spacing w:before="120" w:after="120"/>
        <w:ind w:left="0" w:firstLine="426"/>
        <w:jc w:val="both"/>
        <w:rPr>
          <w:rFonts w:ascii="Times New Roman" w:hAnsi="Times New Roman"/>
          <w:sz w:val="26"/>
          <w:szCs w:val="26"/>
        </w:rPr>
      </w:pPr>
      <w:r w:rsidRPr="005D4C7D">
        <w:rPr>
          <w:rFonts w:ascii="Times New Roman" w:hAnsi="Times New Roman"/>
          <w:sz w:val="26"/>
          <w:szCs w:val="26"/>
        </w:rPr>
        <w:t>Tất cả các lớp chức năng đều được chế tạo ở nhiệt độ thấp (200</w:t>
      </w:r>
      <w:r w:rsidRPr="005D4C7D">
        <w:rPr>
          <w:rFonts w:ascii="Times New Roman" w:hAnsi="Times New Roman"/>
          <w:sz w:val="26"/>
          <w:szCs w:val="26"/>
          <w:vertAlign w:val="superscript"/>
        </w:rPr>
        <w:t>0</w:t>
      </w:r>
      <w:r w:rsidRPr="005D4C7D">
        <w:rPr>
          <w:rFonts w:ascii="Times New Roman" w:hAnsi="Times New Roman"/>
          <w:sz w:val="26"/>
          <w:szCs w:val="26"/>
        </w:rPr>
        <w:t>C) nhưng vẫn đảm bảo đạt được các tính chất cần thiết ứng dụng vào linh kiện đa lớp mà không phá hủy cấu trúc của chúng với giá thành thấp nhất.</w:t>
      </w:r>
    </w:p>
    <w:p w:rsidR="005D4C7D" w:rsidRPr="005D4C7D" w:rsidRDefault="00FF0739" w:rsidP="005D4C7D">
      <w:pPr>
        <w:pStyle w:val="ListParagraph"/>
        <w:numPr>
          <w:ilvl w:val="0"/>
          <w:numId w:val="20"/>
        </w:numPr>
        <w:spacing w:before="120" w:after="120"/>
        <w:ind w:left="0" w:firstLine="426"/>
        <w:jc w:val="both"/>
        <w:rPr>
          <w:rFonts w:ascii="Times New Roman" w:hAnsi="Times New Roman"/>
          <w:sz w:val="26"/>
          <w:szCs w:val="26"/>
        </w:rPr>
      </w:pPr>
      <w:r w:rsidRPr="005D4C7D">
        <w:rPr>
          <w:rFonts w:ascii="Times New Roman" w:hAnsi="Times New Roman"/>
          <w:sz w:val="26"/>
          <w:szCs w:val="26"/>
        </w:rPr>
        <w:t>Chế tạo m</w:t>
      </w:r>
      <w:r w:rsidRPr="005D4C7D">
        <w:rPr>
          <w:rFonts w:ascii="Times New Roman" w:hAnsi="Times New Roman" w:cs="VNI-Times"/>
          <w:sz w:val="26"/>
          <w:szCs w:val="26"/>
        </w:rPr>
        <w:t>à</w:t>
      </w:r>
      <w:r w:rsidRPr="005D4C7D">
        <w:rPr>
          <w:rFonts w:ascii="Times New Roman" w:hAnsi="Times New Roman"/>
          <w:sz w:val="26"/>
          <w:szCs w:val="26"/>
        </w:rPr>
        <w:t>ng a-SiO</w:t>
      </w:r>
      <w:proofErr w:type="gramStart"/>
      <w:r w:rsidRPr="005D4C7D">
        <w:rPr>
          <w:rFonts w:ascii="Times New Roman" w:hAnsi="Times New Roman"/>
          <w:sz w:val="26"/>
          <w:szCs w:val="26"/>
        </w:rPr>
        <w:t>:H</w:t>
      </w:r>
      <w:proofErr w:type="gramEnd"/>
      <w:r w:rsidRPr="005D4C7D">
        <w:rPr>
          <w:rFonts w:ascii="Times New Roman" w:hAnsi="Times New Roman"/>
          <w:sz w:val="26"/>
          <w:szCs w:val="26"/>
        </w:rPr>
        <w:t xml:space="preserve"> cấu tr</w:t>
      </w:r>
      <w:r w:rsidRPr="005D4C7D">
        <w:rPr>
          <w:rFonts w:ascii="Times New Roman" w:hAnsi="Times New Roman" w:cs="VNI-Times"/>
          <w:sz w:val="26"/>
          <w:szCs w:val="26"/>
        </w:rPr>
        <w:t>ú</w:t>
      </w:r>
      <w:r w:rsidRPr="005D4C7D">
        <w:rPr>
          <w:rFonts w:ascii="Times New Roman" w:hAnsi="Times New Roman"/>
          <w:sz w:val="26"/>
          <w:szCs w:val="26"/>
        </w:rPr>
        <w:t>c nano bằng phương ph</w:t>
      </w:r>
      <w:r w:rsidRPr="005D4C7D">
        <w:rPr>
          <w:rFonts w:ascii="Times New Roman" w:hAnsi="Times New Roman" w:cs="VNI-Times"/>
          <w:sz w:val="26"/>
          <w:szCs w:val="26"/>
        </w:rPr>
        <w:t>á</w:t>
      </w:r>
      <w:r w:rsidRPr="005D4C7D">
        <w:rPr>
          <w:rFonts w:ascii="Times New Roman" w:hAnsi="Times New Roman"/>
          <w:sz w:val="26"/>
          <w:szCs w:val="26"/>
        </w:rPr>
        <w:t xml:space="preserve">p PECVD ở nhiệt </w:t>
      </w:r>
      <w:r w:rsidRPr="005D4C7D">
        <w:rPr>
          <w:rFonts w:ascii="Times New Roman" w:hAnsi="Times New Roman" w:cs="VNI-Times"/>
          <w:sz w:val="26"/>
          <w:szCs w:val="26"/>
        </w:rPr>
        <w:t>đ</w:t>
      </w:r>
      <w:r w:rsidRPr="005D4C7D">
        <w:rPr>
          <w:rFonts w:ascii="Times New Roman" w:hAnsi="Times New Roman"/>
          <w:sz w:val="26"/>
          <w:szCs w:val="26"/>
        </w:rPr>
        <w:t xml:space="preserve">ộ thấp với </w:t>
      </w:r>
      <w:r w:rsidRPr="005D4C7D">
        <w:rPr>
          <w:rFonts w:ascii="Times New Roman" w:hAnsi="Times New Roman" w:cs="VNI-Times"/>
          <w:sz w:val="26"/>
          <w:szCs w:val="26"/>
        </w:rPr>
        <w:t>đ</w:t>
      </w:r>
      <w:r w:rsidRPr="005D4C7D">
        <w:rPr>
          <w:rFonts w:ascii="Times New Roman" w:hAnsi="Times New Roman"/>
          <w:sz w:val="26"/>
          <w:szCs w:val="26"/>
        </w:rPr>
        <w:t>ộ rộng v</w:t>
      </w:r>
      <w:r w:rsidRPr="005D4C7D">
        <w:rPr>
          <w:rFonts w:ascii="Times New Roman" w:hAnsi="Times New Roman" w:cs="VNI-Times"/>
          <w:sz w:val="26"/>
          <w:szCs w:val="26"/>
        </w:rPr>
        <w:t>ù</w:t>
      </w:r>
      <w:r w:rsidRPr="005D4C7D">
        <w:rPr>
          <w:rFonts w:ascii="Times New Roman" w:hAnsi="Times New Roman"/>
          <w:sz w:val="26"/>
          <w:szCs w:val="26"/>
        </w:rPr>
        <w:t>ng cấm quang c</w:t>
      </w:r>
      <w:r w:rsidRPr="005D4C7D">
        <w:rPr>
          <w:rFonts w:ascii="Times New Roman" w:hAnsi="Times New Roman" w:cs="VNI-Times"/>
          <w:sz w:val="26"/>
          <w:szCs w:val="26"/>
        </w:rPr>
        <w:t>ó</w:t>
      </w:r>
      <w:r w:rsidRPr="005D4C7D">
        <w:rPr>
          <w:rFonts w:ascii="Times New Roman" w:hAnsi="Times New Roman"/>
          <w:sz w:val="26"/>
          <w:szCs w:val="26"/>
        </w:rPr>
        <w:t xml:space="preserve"> thể </w:t>
      </w:r>
      <w:r w:rsidRPr="005D4C7D">
        <w:rPr>
          <w:rFonts w:ascii="Times New Roman" w:hAnsi="Times New Roman" w:cs="VNI-Times"/>
          <w:sz w:val="26"/>
          <w:szCs w:val="26"/>
        </w:rPr>
        <w:t>đ</w:t>
      </w:r>
      <w:r w:rsidRPr="005D4C7D">
        <w:rPr>
          <w:rFonts w:ascii="Times New Roman" w:hAnsi="Times New Roman"/>
          <w:sz w:val="26"/>
          <w:szCs w:val="26"/>
        </w:rPr>
        <w:t>iều khiển được (theo hàm lượng oxy) đóng vai trò rất quan trọng trong linh kiện đa lớp, cụ thể trong đề tài này ứng dụng chúng làm lớp đệm bậc thang năng lượng, tăng thế mạch hở, dòng ngắn mạch và hiệu suất pin mặt trời màng mỏng.</w:t>
      </w:r>
    </w:p>
    <w:p w:rsidR="000660C9" w:rsidRPr="005D4C7D" w:rsidRDefault="00FF0739" w:rsidP="005D4C7D">
      <w:pPr>
        <w:pStyle w:val="ListParagraph"/>
        <w:numPr>
          <w:ilvl w:val="0"/>
          <w:numId w:val="20"/>
        </w:numPr>
        <w:spacing w:before="120" w:after="120"/>
        <w:ind w:left="0" w:firstLine="426"/>
        <w:jc w:val="both"/>
        <w:rPr>
          <w:rFonts w:ascii="Times New Roman" w:hAnsi="Times New Roman"/>
          <w:sz w:val="26"/>
          <w:szCs w:val="26"/>
        </w:rPr>
      </w:pPr>
      <w:r w:rsidRPr="005D4C7D">
        <w:rPr>
          <w:rFonts w:ascii="Times New Roman" w:hAnsi="Times New Roman"/>
          <w:sz w:val="26"/>
          <w:szCs w:val="26"/>
        </w:rPr>
        <w:t xml:space="preserve">Màng SnO </w:t>
      </w:r>
      <w:proofErr w:type="gramStart"/>
      <w:r w:rsidRPr="005D4C7D">
        <w:rPr>
          <w:rFonts w:ascii="Times New Roman" w:hAnsi="Times New Roman"/>
          <w:sz w:val="26"/>
          <w:szCs w:val="26"/>
        </w:rPr>
        <w:t>pha</w:t>
      </w:r>
      <w:proofErr w:type="gramEnd"/>
      <w:r w:rsidRPr="005D4C7D">
        <w:rPr>
          <w:rFonts w:ascii="Times New Roman" w:hAnsi="Times New Roman"/>
          <w:sz w:val="26"/>
          <w:szCs w:val="26"/>
        </w:rPr>
        <w:t xml:space="preserve"> tạp Ag chế tạo bằng phương pháp phún xạ ở nhiệt độ thấp có nồng độ lỗ trống tăng mạnh nhưng độ linh động giảm không đáng kể theo hàm lượng Ag pha, đáp ứng yêu cầu lớp thu lỗ trống trong pin mặt trời màng mỏng silic vô định hình cấu trúc N-I-P. Màng SnO loại P hứa hẹn là một định hướng nghiên cứu mới trong linh kiện bán dẫn “trong suốt” khi chúng thay thế dần các loại bán dẫn loại P cổ điển “không trong suốt” dạng phiến tinh thể trong linh kiện bán dẫn chuyển tiếp P-N. Điều này sẽ làm giảm giá thành linh kiện đáng kể.</w:t>
      </w:r>
    </w:p>
    <w:p w:rsidR="00FF0739" w:rsidRPr="000660C9" w:rsidRDefault="00FF0739" w:rsidP="005D4C7D">
      <w:pPr>
        <w:pStyle w:val="ListParagraph"/>
        <w:numPr>
          <w:ilvl w:val="0"/>
          <w:numId w:val="20"/>
        </w:numPr>
        <w:spacing w:before="120" w:after="120"/>
        <w:ind w:left="0" w:firstLine="426"/>
        <w:jc w:val="both"/>
        <w:rPr>
          <w:rFonts w:ascii="Times New Roman" w:hAnsi="Times New Roman"/>
          <w:sz w:val="26"/>
          <w:szCs w:val="26"/>
        </w:rPr>
      </w:pPr>
      <w:r w:rsidRPr="000660C9">
        <w:rPr>
          <w:rFonts w:ascii="Times New Roman" w:hAnsi="Times New Roman"/>
          <w:sz w:val="26"/>
          <w:szCs w:val="26"/>
        </w:rPr>
        <w:t>Bước đầu chế tạo thành công pin mặt trời màng mỏng silic vô định hình “bán trong suốt” từ các lớp vật liệu chức năng nói trên, thỏa mãn tốt 3 yêu cầu: i) truyền qua lấy sáng (khoảng 34%), ii) chuyển hóa năng lượng (0,91%) và iii) giao thoa phản xạ tạo màu sắc trang trí trong vùng ánh sáng xanh, tím (khoảng 30%), định hướng ứng dụng vào cửa sổ “thông minh”.</w:t>
      </w:r>
    </w:p>
    <w:p w:rsidR="00E76FFA" w:rsidRPr="00522926" w:rsidRDefault="00E76FFA" w:rsidP="003624FA">
      <w:pPr>
        <w:pStyle w:val="ListParagraph"/>
        <w:numPr>
          <w:ilvl w:val="0"/>
          <w:numId w:val="24"/>
        </w:numPr>
        <w:ind w:left="284" w:hanging="284"/>
        <w:jc w:val="both"/>
        <w:rPr>
          <w:rFonts w:ascii="Times New Roman" w:hAnsi="Times New Roman"/>
          <w:b/>
        </w:rPr>
      </w:pPr>
      <w:r w:rsidRPr="00522926">
        <w:rPr>
          <w:rFonts w:ascii="Times New Roman" w:hAnsi="Times New Roman"/>
          <w:b/>
        </w:rPr>
        <w:t xml:space="preserve">CÁC ỨNG DỤNG/ KHẢ NĂNG ỨNG DỤNG TRONG THỰC TIỄN HAY NHỮNG VẤN ĐỀ CÒN BỎ NGỎ CẦN TIẾP TỤC NGHIÊN CỨU </w:t>
      </w:r>
    </w:p>
    <w:p w:rsidR="00FF0739" w:rsidRPr="00FF0739" w:rsidRDefault="00FF0739" w:rsidP="005D4C7D">
      <w:pPr>
        <w:pStyle w:val="ListParagraph"/>
        <w:numPr>
          <w:ilvl w:val="0"/>
          <w:numId w:val="22"/>
        </w:numPr>
        <w:spacing w:before="240" w:after="240"/>
        <w:ind w:left="0" w:firstLine="426"/>
        <w:jc w:val="both"/>
        <w:rPr>
          <w:rFonts w:ascii="Times New Roman" w:hAnsi="Times New Roman"/>
          <w:color w:val="4F81BD" w:themeColor="accent1"/>
          <w:lang w:val="vi-VN"/>
        </w:rPr>
      </w:pPr>
      <w:bookmarkStart w:id="6" w:name="_Toc516487107"/>
      <w:r w:rsidRPr="00FF0739">
        <w:rPr>
          <w:rFonts w:ascii="Times New Roman" w:hAnsi="Times New Roman"/>
          <w:sz w:val="26"/>
          <w:szCs w:val="26"/>
        </w:rPr>
        <w:t>Triển khai x</w:t>
      </w:r>
      <w:r w:rsidRPr="00FF0739">
        <w:rPr>
          <w:rFonts w:ascii="Times New Roman" w:hAnsi="Times New Roman" w:cs="VNI-Times"/>
          <w:sz w:val="26"/>
          <w:szCs w:val="26"/>
        </w:rPr>
        <w:t>â</w:t>
      </w:r>
      <w:r w:rsidRPr="00FF0739">
        <w:rPr>
          <w:rFonts w:ascii="Times New Roman" w:hAnsi="Times New Roman"/>
          <w:sz w:val="26"/>
          <w:szCs w:val="26"/>
        </w:rPr>
        <w:t>y dựng hệ ch</w:t>
      </w:r>
      <w:r w:rsidRPr="00FF0739">
        <w:rPr>
          <w:rFonts w:ascii="Times New Roman" w:hAnsi="Times New Roman" w:cs="VNI-Times"/>
          <w:sz w:val="26"/>
          <w:szCs w:val="26"/>
        </w:rPr>
        <w:t>â</w:t>
      </w:r>
      <w:r w:rsidRPr="00FF0739">
        <w:rPr>
          <w:rFonts w:ascii="Times New Roman" w:hAnsi="Times New Roman"/>
          <w:sz w:val="26"/>
          <w:szCs w:val="26"/>
        </w:rPr>
        <w:t>n kh</w:t>
      </w:r>
      <w:r w:rsidRPr="00FF0739">
        <w:rPr>
          <w:rFonts w:ascii="Times New Roman" w:hAnsi="Times New Roman" w:cs="VNI-Times"/>
          <w:sz w:val="26"/>
          <w:szCs w:val="26"/>
        </w:rPr>
        <w:t>ô</w:t>
      </w:r>
      <w:r w:rsidRPr="00FF0739">
        <w:rPr>
          <w:rFonts w:ascii="Times New Roman" w:hAnsi="Times New Roman"/>
          <w:sz w:val="26"/>
          <w:szCs w:val="26"/>
        </w:rPr>
        <w:t xml:space="preserve">ng </w:t>
      </w:r>
      <w:r w:rsidRPr="00FF0739">
        <w:rPr>
          <w:rFonts w:ascii="Times New Roman" w:hAnsi="Times New Roman" w:cs="VNI-Times"/>
          <w:sz w:val="26"/>
          <w:szCs w:val="26"/>
        </w:rPr>
        <w:t>đ</w:t>
      </w:r>
      <w:r w:rsidRPr="00FF0739">
        <w:rPr>
          <w:rFonts w:ascii="Times New Roman" w:hAnsi="Times New Roman"/>
          <w:sz w:val="26"/>
          <w:szCs w:val="26"/>
        </w:rPr>
        <w:t>a buồng, đa chức năng để chế tạo linh kiện đa lớp, tránh tối đa ảnh hưởng nhiễm tạ</w:t>
      </w:r>
      <w:r w:rsidR="00115AE0">
        <w:rPr>
          <w:rFonts w:ascii="Times New Roman" w:hAnsi="Times New Roman"/>
          <w:sz w:val="26"/>
          <w:szCs w:val="26"/>
        </w:rPr>
        <w:t>p ở các tiếp giáp giữa các lớp nhằm tăng hiệu suất pin. Ngoài ra, trên cơ sở thiết bị này có thể</w:t>
      </w:r>
      <w:r w:rsidRPr="00FF0739">
        <w:rPr>
          <w:rFonts w:ascii="Times New Roman" w:hAnsi="Times New Roman"/>
          <w:sz w:val="26"/>
          <w:szCs w:val="26"/>
        </w:rPr>
        <w:t xml:space="preserve"> triển khai ứng dụng lớp màng a-Si</w:t>
      </w:r>
      <w:proofErr w:type="gramStart"/>
      <w:r w:rsidRPr="00FF0739">
        <w:rPr>
          <w:rFonts w:ascii="Times New Roman" w:hAnsi="Times New Roman"/>
          <w:sz w:val="26"/>
          <w:szCs w:val="26"/>
        </w:rPr>
        <w:t>:H</w:t>
      </w:r>
      <w:proofErr w:type="gramEnd"/>
      <w:r w:rsidRPr="00FF0739">
        <w:rPr>
          <w:rFonts w:ascii="Times New Roman" w:hAnsi="Times New Roman"/>
          <w:sz w:val="26"/>
          <w:szCs w:val="26"/>
        </w:rPr>
        <w:t>, SnO loại P vào chế tạo diode màng mỏng dựa trên chuyển tiếp P-N, photodiode màng mỏng trên chuyển tiếp N-I-P…. Từ các linh kiện này triển khai ứng dụng trong lĩnh vực cảm biến khí, cảm biến quang học…</w:t>
      </w:r>
      <w:bookmarkStart w:id="7" w:name="_Toc516487108"/>
      <w:bookmarkEnd w:id="6"/>
    </w:p>
    <w:p w:rsidR="00E76FFA" w:rsidRPr="00FF0739" w:rsidRDefault="00FF0739" w:rsidP="005D4C7D">
      <w:pPr>
        <w:pStyle w:val="ListParagraph"/>
        <w:numPr>
          <w:ilvl w:val="0"/>
          <w:numId w:val="22"/>
        </w:numPr>
        <w:spacing w:before="240" w:after="240"/>
        <w:ind w:left="0" w:firstLine="426"/>
        <w:jc w:val="both"/>
        <w:rPr>
          <w:rFonts w:ascii="Times New Roman" w:hAnsi="Times New Roman"/>
          <w:color w:val="4F81BD" w:themeColor="accent1"/>
          <w:lang w:val="vi-VN"/>
        </w:rPr>
      </w:pPr>
      <w:r w:rsidRPr="00FF0739">
        <w:rPr>
          <w:rFonts w:ascii="Times New Roman" w:hAnsi="Times New Roman"/>
          <w:sz w:val="26"/>
          <w:szCs w:val="26"/>
        </w:rPr>
        <w:t>Triển khai nghi</w:t>
      </w:r>
      <w:r w:rsidRPr="00FF0739">
        <w:rPr>
          <w:rFonts w:ascii="Times New Roman" w:hAnsi="Times New Roman" w:cs="VNI-Times"/>
          <w:sz w:val="26"/>
          <w:szCs w:val="26"/>
        </w:rPr>
        <w:t>ê</w:t>
      </w:r>
      <w:r w:rsidRPr="00FF0739">
        <w:rPr>
          <w:rFonts w:ascii="Times New Roman" w:hAnsi="Times New Roman"/>
          <w:sz w:val="26"/>
          <w:szCs w:val="26"/>
        </w:rPr>
        <w:t>n cứu có bài bản dòng pin mặt trời bán trong suốt, sao cho pin có độ truyền qua cao, nhưng hiệu suất pin đủ cao và màu sắc phản xạ phong phú hơn nhằm ứng dụng vào lĩnh vực cửa sổ “thông minh” thế hệ mới.</w:t>
      </w:r>
      <w:bookmarkEnd w:id="7"/>
    </w:p>
    <w:tbl>
      <w:tblPr>
        <w:tblW w:w="10842" w:type="dxa"/>
        <w:jc w:val="center"/>
        <w:tblLook w:val="01E0" w:firstRow="1" w:lastRow="1" w:firstColumn="1" w:lastColumn="1" w:noHBand="0" w:noVBand="0"/>
      </w:tblPr>
      <w:tblGrid>
        <w:gridCol w:w="6391"/>
        <w:gridCol w:w="4451"/>
      </w:tblGrid>
      <w:tr w:rsidR="0080581F" w:rsidRPr="00407541" w:rsidTr="00CB6FE7">
        <w:trPr>
          <w:trHeight w:val="1346"/>
          <w:jc w:val="center"/>
        </w:trPr>
        <w:tc>
          <w:tcPr>
            <w:tcW w:w="6391" w:type="dxa"/>
            <w:shd w:val="clear" w:color="auto" w:fill="auto"/>
          </w:tcPr>
          <w:p w:rsidR="0080581F" w:rsidRDefault="00D202C7" w:rsidP="00CB6FE7">
            <w:pPr>
              <w:rPr>
                <w:rFonts w:ascii="Times New Roman" w:hAnsi="Times New Roman"/>
                <w:b/>
              </w:rPr>
            </w:pPr>
            <w:r>
              <w:rPr>
                <w:rFonts w:ascii="Times New Roman" w:hAnsi="Times New Roman"/>
                <w:b/>
              </w:rPr>
              <w:t xml:space="preserve">                                 </w:t>
            </w:r>
            <w:r w:rsidRPr="00407541">
              <w:rPr>
                <w:rFonts w:ascii="Times New Roman" w:hAnsi="Times New Roman"/>
                <w:b/>
              </w:rPr>
              <w:t>CÁN BỘ HƯỚNG DẪN</w:t>
            </w:r>
          </w:p>
          <w:p w:rsidR="0080581F" w:rsidRDefault="0080581F" w:rsidP="00CB6FE7">
            <w:pPr>
              <w:jc w:val="center"/>
              <w:rPr>
                <w:rFonts w:ascii="Times New Roman" w:hAnsi="Times New Roman"/>
                <w:b/>
              </w:rPr>
            </w:pPr>
          </w:p>
          <w:p w:rsidR="0080581F" w:rsidRDefault="0080581F" w:rsidP="00CB6FE7">
            <w:pPr>
              <w:jc w:val="center"/>
              <w:rPr>
                <w:rFonts w:ascii="Times New Roman" w:hAnsi="Times New Roman"/>
                <w:b/>
              </w:rPr>
            </w:pPr>
          </w:p>
          <w:p w:rsidR="0080581F" w:rsidRDefault="0080581F" w:rsidP="00CB6FE7">
            <w:pPr>
              <w:jc w:val="center"/>
              <w:rPr>
                <w:rFonts w:ascii="Times New Roman" w:hAnsi="Times New Roman"/>
                <w:b/>
              </w:rPr>
            </w:pPr>
          </w:p>
          <w:p w:rsidR="0080581F" w:rsidRDefault="0080581F" w:rsidP="00CB6FE7">
            <w:pPr>
              <w:rPr>
                <w:rFonts w:ascii="Times New Roman" w:hAnsi="Times New Roman"/>
                <w:b/>
              </w:rPr>
            </w:pPr>
          </w:p>
          <w:p w:rsidR="0080581F" w:rsidRDefault="0080581F" w:rsidP="00CB6FE7">
            <w:pPr>
              <w:rPr>
                <w:rFonts w:ascii="Times New Roman" w:hAnsi="Times New Roman"/>
                <w:b/>
              </w:rPr>
            </w:pPr>
            <w:r>
              <w:rPr>
                <w:rFonts w:ascii="Times New Roman" w:hAnsi="Times New Roman"/>
                <w:b/>
              </w:rPr>
              <w:t>PGS.TS. Trần Quang Trung PGS.TS. Trương Quang Nghĩa</w:t>
            </w:r>
          </w:p>
          <w:p w:rsidR="0080581F" w:rsidRPr="00F01B80" w:rsidRDefault="0080581F" w:rsidP="00CB6FE7">
            <w:pPr>
              <w:jc w:val="center"/>
              <w:rPr>
                <w:rFonts w:ascii="Times New Roman" w:hAnsi="Times New Roman"/>
                <w:b/>
                <w:i/>
              </w:rPr>
            </w:pPr>
          </w:p>
        </w:tc>
        <w:tc>
          <w:tcPr>
            <w:tcW w:w="4451" w:type="dxa"/>
            <w:shd w:val="clear" w:color="auto" w:fill="auto"/>
          </w:tcPr>
          <w:p w:rsidR="0080581F" w:rsidRPr="00407541" w:rsidRDefault="00D202C7" w:rsidP="00CB6FE7">
            <w:pPr>
              <w:jc w:val="center"/>
              <w:rPr>
                <w:rFonts w:ascii="Times New Roman" w:hAnsi="Times New Roman"/>
                <w:b/>
              </w:rPr>
            </w:pPr>
            <w:r w:rsidRPr="00407541">
              <w:rPr>
                <w:rFonts w:ascii="Times New Roman" w:hAnsi="Times New Roman"/>
                <w:b/>
              </w:rPr>
              <w:t>NGHIÊN CỨU SINH</w:t>
            </w:r>
          </w:p>
          <w:p w:rsidR="0080581F" w:rsidRPr="00407541" w:rsidRDefault="0080581F" w:rsidP="00CB6FE7">
            <w:pPr>
              <w:jc w:val="center"/>
              <w:rPr>
                <w:rFonts w:ascii="Times New Roman" w:hAnsi="Times New Roman"/>
                <w:b/>
              </w:rPr>
            </w:pPr>
          </w:p>
          <w:p w:rsidR="0080581F" w:rsidRPr="00407541" w:rsidRDefault="0080581F" w:rsidP="00CB6FE7">
            <w:pPr>
              <w:jc w:val="center"/>
              <w:rPr>
                <w:rFonts w:ascii="Times New Roman" w:hAnsi="Times New Roman"/>
                <w:b/>
              </w:rPr>
            </w:pPr>
            <w:bookmarkStart w:id="8" w:name="_GoBack"/>
            <w:bookmarkEnd w:id="8"/>
          </w:p>
          <w:p w:rsidR="0080581F" w:rsidRDefault="0080581F" w:rsidP="00CB6FE7">
            <w:pPr>
              <w:rPr>
                <w:rFonts w:ascii="Times New Roman" w:hAnsi="Times New Roman"/>
                <w:b/>
              </w:rPr>
            </w:pPr>
          </w:p>
          <w:p w:rsidR="0080581F" w:rsidRDefault="0080581F" w:rsidP="00CB6FE7">
            <w:pPr>
              <w:jc w:val="center"/>
              <w:rPr>
                <w:rFonts w:ascii="Times New Roman" w:hAnsi="Times New Roman"/>
                <w:b/>
              </w:rPr>
            </w:pPr>
          </w:p>
          <w:p w:rsidR="0080581F" w:rsidRPr="0097200F" w:rsidRDefault="0080581F" w:rsidP="00CB6FE7">
            <w:pPr>
              <w:jc w:val="center"/>
              <w:rPr>
                <w:rFonts w:ascii="Times New Roman" w:hAnsi="Times New Roman"/>
                <w:b/>
              </w:rPr>
            </w:pPr>
            <w:r>
              <w:rPr>
                <w:rFonts w:ascii="Times New Roman" w:hAnsi="Times New Roman"/>
                <w:b/>
              </w:rPr>
              <w:t>Phạm Hoài Phương</w:t>
            </w:r>
          </w:p>
        </w:tc>
      </w:tr>
    </w:tbl>
    <w:p w:rsidR="0080581F" w:rsidRPr="003A73DA" w:rsidRDefault="0080581F" w:rsidP="0080581F">
      <w:pPr>
        <w:jc w:val="center"/>
        <w:rPr>
          <w:rFonts w:ascii="Times New Roman" w:hAnsi="Times New Roman"/>
          <w:b/>
        </w:rPr>
      </w:pPr>
      <w:r w:rsidRPr="003A73DA">
        <w:rPr>
          <w:rFonts w:ascii="Times New Roman" w:hAnsi="Times New Roman"/>
          <w:b/>
        </w:rPr>
        <w:t>XÁC NHẬN CỦA CƠ SỞ ĐÀO TẠO</w:t>
      </w:r>
    </w:p>
    <w:p w:rsidR="0080581F" w:rsidRDefault="0080581F" w:rsidP="0080581F">
      <w:pPr>
        <w:ind w:left="360"/>
        <w:jc w:val="center"/>
        <w:rPr>
          <w:rFonts w:ascii="Times New Roman" w:hAnsi="Times New Roman"/>
          <w:b/>
        </w:rPr>
      </w:pPr>
      <w:r w:rsidRPr="003A73DA">
        <w:rPr>
          <w:rFonts w:ascii="Times New Roman" w:hAnsi="Times New Roman"/>
          <w:b/>
        </w:rPr>
        <w:t>PHÓ HIỆU TRƯỞNG</w:t>
      </w:r>
    </w:p>
    <w:p w:rsidR="0080581F" w:rsidRDefault="0080581F" w:rsidP="0080581F">
      <w:pPr>
        <w:ind w:left="360"/>
        <w:jc w:val="center"/>
        <w:rPr>
          <w:rFonts w:ascii="Times New Roman" w:hAnsi="Times New Roman"/>
          <w:b/>
        </w:rPr>
      </w:pPr>
      <w:r>
        <w:rPr>
          <w:rFonts w:ascii="Times New Roman" w:hAnsi="Times New Roman"/>
          <w:b/>
        </w:rPr>
        <w:t xml:space="preserve">  </w:t>
      </w:r>
    </w:p>
    <w:p w:rsidR="0080581F" w:rsidRDefault="0080581F" w:rsidP="0080581F">
      <w:pPr>
        <w:ind w:left="360"/>
        <w:jc w:val="center"/>
        <w:rPr>
          <w:rFonts w:ascii="Times New Roman" w:hAnsi="Times New Roman"/>
          <w:b/>
        </w:rPr>
      </w:pPr>
    </w:p>
    <w:p w:rsidR="0080581F" w:rsidRDefault="0080581F" w:rsidP="0080581F">
      <w:pPr>
        <w:ind w:left="360"/>
        <w:jc w:val="center"/>
        <w:rPr>
          <w:rFonts w:ascii="Times New Roman" w:hAnsi="Times New Roman"/>
          <w:b/>
        </w:rPr>
      </w:pPr>
    </w:p>
    <w:p w:rsidR="0080581F" w:rsidRDefault="0080581F" w:rsidP="0080581F">
      <w:pPr>
        <w:ind w:left="360"/>
        <w:jc w:val="center"/>
        <w:rPr>
          <w:rFonts w:ascii="Times New Roman" w:hAnsi="Times New Roman"/>
          <w:b/>
        </w:rPr>
      </w:pPr>
    </w:p>
    <w:p w:rsidR="0080581F" w:rsidRDefault="0080581F" w:rsidP="0080581F">
      <w:pPr>
        <w:ind w:left="360"/>
        <w:jc w:val="center"/>
        <w:rPr>
          <w:rFonts w:ascii="Times New Roman" w:hAnsi="Times New Roman"/>
          <w:b/>
        </w:rPr>
      </w:pPr>
    </w:p>
    <w:p w:rsidR="0080581F" w:rsidRDefault="0080581F" w:rsidP="0080581F">
      <w:pPr>
        <w:ind w:left="360"/>
        <w:jc w:val="center"/>
        <w:rPr>
          <w:rFonts w:ascii="Times New Roman" w:hAnsi="Times New Roman"/>
          <w:b/>
        </w:rPr>
      </w:pPr>
      <w:r>
        <w:rPr>
          <w:rFonts w:ascii="Times New Roman" w:hAnsi="Times New Roman"/>
          <w:b/>
        </w:rPr>
        <w:t>Trần Lê Quan</w:t>
      </w:r>
    </w:p>
    <w:p w:rsidR="0080581F" w:rsidRDefault="0080581F" w:rsidP="0080581F">
      <w:pPr>
        <w:ind w:left="360"/>
        <w:jc w:val="center"/>
        <w:rPr>
          <w:rFonts w:ascii="Times New Roman" w:hAnsi="Times New Roman"/>
          <w:b/>
        </w:rPr>
      </w:pPr>
    </w:p>
    <w:p w:rsidR="0080581F" w:rsidRPr="003A73DA" w:rsidRDefault="0080581F" w:rsidP="0080581F">
      <w:pPr>
        <w:ind w:left="360"/>
        <w:jc w:val="center"/>
        <w:rPr>
          <w:rFonts w:ascii="Times New Roman" w:hAnsi="Times New Roman"/>
          <w:b/>
        </w:rPr>
      </w:pPr>
    </w:p>
    <w:p w:rsidR="00DB2109" w:rsidRDefault="00DB2109" w:rsidP="002E61D0">
      <w:pPr>
        <w:jc w:val="center"/>
        <w:rPr>
          <w:rFonts w:ascii="Times New Roman" w:hAnsi="Times New Roman"/>
          <w:b/>
        </w:rPr>
      </w:pPr>
    </w:p>
    <w:p w:rsidR="00DB2109" w:rsidRDefault="00DB2109" w:rsidP="002E61D0">
      <w:pPr>
        <w:jc w:val="center"/>
        <w:rPr>
          <w:rFonts w:ascii="Times New Roman" w:hAnsi="Times New Roman"/>
          <w:b/>
        </w:rPr>
      </w:pPr>
    </w:p>
    <w:p w:rsidR="00DB2109" w:rsidRDefault="00DB2109" w:rsidP="002E61D0">
      <w:pPr>
        <w:jc w:val="center"/>
        <w:rPr>
          <w:rFonts w:ascii="Times New Roman" w:hAnsi="Times New Roman"/>
          <w:b/>
        </w:rPr>
      </w:pPr>
    </w:p>
    <w:p w:rsidR="00DB2109" w:rsidRDefault="00DB2109" w:rsidP="002E61D0">
      <w:pPr>
        <w:jc w:val="center"/>
        <w:rPr>
          <w:rFonts w:ascii="Times New Roman" w:hAnsi="Times New Roman"/>
          <w:b/>
        </w:rPr>
      </w:pPr>
    </w:p>
    <w:sectPr w:rsidR="00DB2109" w:rsidSect="001479A9">
      <w:footerReference w:type="even" r:id="rId8"/>
      <w:footerReference w:type="default" r:id="rId9"/>
      <w:footerReference w:type="first" r:id="rId10"/>
      <w:pgSz w:w="11907" w:h="16839" w:code="9"/>
      <w:pgMar w:top="567" w:right="1134" w:bottom="284"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F0C" w:rsidRDefault="00E47F0C">
      <w:r>
        <w:separator/>
      </w:r>
    </w:p>
  </w:endnote>
  <w:endnote w:type="continuationSeparator" w:id="0">
    <w:p w:rsidR="00E47F0C" w:rsidRDefault="00E4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96" w:rsidRDefault="00550196" w:rsidP="009F5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0196" w:rsidRDefault="00550196" w:rsidP="00445A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96" w:rsidRDefault="00550196" w:rsidP="009F5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2C7">
      <w:rPr>
        <w:rStyle w:val="PageNumber"/>
        <w:noProof/>
      </w:rPr>
      <w:t>2</w:t>
    </w:r>
    <w:r>
      <w:rPr>
        <w:rStyle w:val="PageNumber"/>
      </w:rPr>
      <w:fldChar w:fldCharType="end"/>
    </w:r>
  </w:p>
  <w:p w:rsidR="00550196" w:rsidRDefault="00550196" w:rsidP="00445A6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96" w:rsidRDefault="00550196" w:rsidP="000464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F0C" w:rsidRDefault="00E47F0C">
      <w:r>
        <w:separator/>
      </w:r>
    </w:p>
  </w:footnote>
  <w:footnote w:type="continuationSeparator" w:id="0">
    <w:p w:rsidR="00E47F0C" w:rsidRDefault="00E47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828F"/>
      </v:shape>
    </w:pict>
  </w:numPicBullet>
  <w:abstractNum w:abstractNumId="0">
    <w:nsid w:val="053865EF"/>
    <w:multiLevelType w:val="singleLevel"/>
    <w:tmpl w:val="389C08CC"/>
    <w:lvl w:ilvl="0">
      <w:start w:val="1"/>
      <w:numFmt w:val="decimal"/>
      <w:lvlText w:val="%1."/>
      <w:lvlJc w:val="left"/>
      <w:pPr>
        <w:tabs>
          <w:tab w:val="num" w:pos="360"/>
        </w:tabs>
        <w:ind w:left="360" w:hanging="360"/>
      </w:pPr>
      <w:rPr>
        <w:rFonts w:hint="default"/>
      </w:rPr>
    </w:lvl>
  </w:abstractNum>
  <w:abstractNum w:abstractNumId="1">
    <w:nsid w:val="05500289"/>
    <w:multiLevelType w:val="hybridMultilevel"/>
    <w:tmpl w:val="2BB8B6B6"/>
    <w:lvl w:ilvl="0" w:tplc="EEC2263E">
      <w:start w:val="1"/>
      <w:numFmt w:val="upperLetter"/>
      <w:lvlText w:val="%1."/>
      <w:lvlJc w:val="left"/>
      <w:pPr>
        <w:tabs>
          <w:tab w:val="num" w:pos="720"/>
        </w:tabs>
        <w:ind w:left="720" w:hanging="360"/>
      </w:pPr>
      <w:rPr>
        <w:rFonts w:hint="default"/>
        <w:b/>
      </w:rPr>
    </w:lvl>
    <w:lvl w:ilvl="1" w:tplc="C19AB394">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2068B"/>
    <w:multiLevelType w:val="hybridMultilevel"/>
    <w:tmpl w:val="554CC9C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F044EE4"/>
    <w:multiLevelType w:val="hybridMultilevel"/>
    <w:tmpl w:val="5388197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04304A8"/>
    <w:multiLevelType w:val="hybridMultilevel"/>
    <w:tmpl w:val="2CA2C1C6"/>
    <w:lvl w:ilvl="0" w:tplc="62EECFF4">
      <w:start w:val="1"/>
      <w:numFmt w:val="decimal"/>
      <w:lvlText w:val="%1."/>
      <w:lvlJc w:val="left"/>
      <w:pPr>
        <w:tabs>
          <w:tab w:val="num" w:pos="720"/>
        </w:tabs>
        <w:ind w:left="720" w:hanging="360"/>
      </w:pPr>
      <w:rPr>
        <w:rFonts w:hint="default"/>
        <w:b/>
      </w:rPr>
    </w:lvl>
    <w:lvl w:ilvl="1" w:tplc="812026BA">
      <w:numFmt w:val="none"/>
      <w:lvlText w:val=""/>
      <w:lvlJc w:val="left"/>
      <w:pPr>
        <w:tabs>
          <w:tab w:val="num" w:pos="360"/>
        </w:tabs>
      </w:pPr>
    </w:lvl>
    <w:lvl w:ilvl="2" w:tplc="FE28ED40">
      <w:numFmt w:val="none"/>
      <w:lvlText w:val=""/>
      <w:lvlJc w:val="left"/>
      <w:pPr>
        <w:tabs>
          <w:tab w:val="num" w:pos="360"/>
        </w:tabs>
      </w:pPr>
    </w:lvl>
    <w:lvl w:ilvl="3" w:tplc="6F50A90E">
      <w:numFmt w:val="none"/>
      <w:lvlText w:val=""/>
      <w:lvlJc w:val="left"/>
      <w:pPr>
        <w:tabs>
          <w:tab w:val="num" w:pos="360"/>
        </w:tabs>
      </w:pPr>
    </w:lvl>
    <w:lvl w:ilvl="4" w:tplc="F98E797E">
      <w:numFmt w:val="none"/>
      <w:lvlText w:val=""/>
      <w:lvlJc w:val="left"/>
      <w:pPr>
        <w:tabs>
          <w:tab w:val="num" w:pos="360"/>
        </w:tabs>
      </w:pPr>
    </w:lvl>
    <w:lvl w:ilvl="5" w:tplc="60B8C9C2">
      <w:numFmt w:val="none"/>
      <w:lvlText w:val=""/>
      <w:lvlJc w:val="left"/>
      <w:pPr>
        <w:tabs>
          <w:tab w:val="num" w:pos="360"/>
        </w:tabs>
      </w:pPr>
    </w:lvl>
    <w:lvl w:ilvl="6" w:tplc="D3480AF8">
      <w:numFmt w:val="none"/>
      <w:lvlText w:val=""/>
      <w:lvlJc w:val="left"/>
      <w:pPr>
        <w:tabs>
          <w:tab w:val="num" w:pos="360"/>
        </w:tabs>
      </w:pPr>
    </w:lvl>
    <w:lvl w:ilvl="7" w:tplc="36D059E0">
      <w:numFmt w:val="none"/>
      <w:lvlText w:val=""/>
      <w:lvlJc w:val="left"/>
      <w:pPr>
        <w:tabs>
          <w:tab w:val="num" w:pos="360"/>
        </w:tabs>
      </w:pPr>
    </w:lvl>
    <w:lvl w:ilvl="8" w:tplc="5666EC7A">
      <w:numFmt w:val="none"/>
      <w:lvlText w:val=""/>
      <w:lvlJc w:val="left"/>
      <w:pPr>
        <w:tabs>
          <w:tab w:val="num" w:pos="360"/>
        </w:tabs>
      </w:pPr>
    </w:lvl>
  </w:abstractNum>
  <w:abstractNum w:abstractNumId="5">
    <w:nsid w:val="143E33EF"/>
    <w:multiLevelType w:val="singleLevel"/>
    <w:tmpl w:val="3DA8A2D2"/>
    <w:lvl w:ilvl="0">
      <w:start w:val="1"/>
      <w:numFmt w:val="decimal"/>
      <w:lvlText w:val="%1."/>
      <w:lvlJc w:val="left"/>
      <w:pPr>
        <w:tabs>
          <w:tab w:val="num" w:pos="360"/>
        </w:tabs>
        <w:ind w:left="360" w:hanging="360"/>
      </w:pPr>
      <w:rPr>
        <w:rFonts w:hint="default"/>
      </w:rPr>
    </w:lvl>
  </w:abstractNum>
  <w:abstractNum w:abstractNumId="6">
    <w:nsid w:val="17A55292"/>
    <w:multiLevelType w:val="hybridMultilevel"/>
    <w:tmpl w:val="F1C6FA12"/>
    <w:lvl w:ilvl="0" w:tplc="99387592">
      <w:start w:val="1"/>
      <w:numFmt w:val="bullet"/>
      <w:suff w:val="space"/>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7">
    <w:nsid w:val="1E304B10"/>
    <w:multiLevelType w:val="hybridMultilevel"/>
    <w:tmpl w:val="A7B681C4"/>
    <w:lvl w:ilvl="0" w:tplc="95CC29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EF4BF6"/>
    <w:multiLevelType w:val="hybridMultilevel"/>
    <w:tmpl w:val="574C7D68"/>
    <w:lvl w:ilvl="0" w:tplc="9AFC3D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CC7794"/>
    <w:multiLevelType w:val="hybridMultilevel"/>
    <w:tmpl w:val="14FA113E"/>
    <w:lvl w:ilvl="0" w:tplc="9AFC3D8E">
      <w:start w:val="1"/>
      <w:numFmt w:val="decimal"/>
      <w:lvlText w:val="%1."/>
      <w:lvlJc w:val="left"/>
      <w:pPr>
        <w:tabs>
          <w:tab w:val="num" w:pos="720"/>
        </w:tabs>
        <w:ind w:left="720" w:hanging="360"/>
      </w:pPr>
      <w:rPr>
        <w:rFonts w:hint="default"/>
      </w:rPr>
    </w:lvl>
    <w:lvl w:ilvl="1" w:tplc="C748C576">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D13686"/>
    <w:multiLevelType w:val="hybridMultilevel"/>
    <w:tmpl w:val="4A40C5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31EE6"/>
    <w:multiLevelType w:val="hybridMultilevel"/>
    <w:tmpl w:val="A6360F00"/>
    <w:lvl w:ilvl="0" w:tplc="2F4A8D8C">
      <w:start w:val="1"/>
      <w:numFmt w:val="bullet"/>
      <w:suff w:val="space"/>
      <w:lvlText w:val=""/>
      <w:lvlJc w:val="left"/>
      <w:pPr>
        <w:ind w:left="1004"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310B320F"/>
    <w:multiLevelType w:val="hybridMultilevel"/>
    <w:tmpl w:val="4D10CE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DC28DD"/>
    <w:multiLevelType w:val="hybridMultilevel"/>
    <w:tmpl w:val="76D8E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8701A0"/>
    <w:multiLevelType w:val="hybridMultilevel"/>
    <w:tmpl w:val="AEF43742"/>
    <w:lvl w:ilvl="0" w:tplc="4328BB4C">
      <w:start w:val="1"/>
      <w:numFmt w:val="decimal"/>
      <w:lvlText w:val="%1."/>
      <w:lvlJc w:val="left"/>
      <w:pPr>
        <w:tabs>
          <w:tab w:val="num" w:pos="720"/>
        </w:tabs>
        <w:ind w:left="720" w:hanging="360"/>
      </w:pPr>
      <w:rPr>
        <w:rFonts w:hint="default"/>
      </w:rPr>
    </w:lvl>
    <w:lvl w:ilvl="1" w:tplc="D50E046C">
      <w:numFmt w:val="none"/>
      <w:lvlText w:val=""/>
      <w:lvlJc w:val="left"/>
      <w:pPr>
        <w:tabs>
          <w:tab w:val="num" w:pos="360"/>
        </w:tabs>
      </w:pPr>
    </w:lvl>
    <w:lvl w:ilvl="2" w:tplc="F94C7EE4">
      <w:numFmt w:val="none"/>
      <w:lvlText w:val=""/>
      <w:lvlJc w:val="left"/>
      <w:pPr>
        <w:tabs>
          <w:tab w:val="num" w:pos="360"/>
        </w:tabs>
      </w:pPr>
    </w:lvl>
    <w:lvl w:ilvl="3" w:tplc="6D50F68E">
      <w:numFmt w:val="none"/>
      <w:lvlText w:val=""/>
      <w:lvlJc w:val="left"/>
      <w:pPr>
        <w:tabs>
          <w:tab w:val="num" w:pos="360"/>
        </w:tabs>
      </w:pPr>
    </w:lvl>
    <w:lvl w:ilvl="4" w:tplc="486CCA08">
      <w:numFmt w:val="none"/>
      <w:lvlText w:val=""/>
      <w:lvlJc w:val="left"/>
      <w:pPr>
        <w:tabs>
          <w:tab w:val="num" w:pos="360"/>
        </w:tabs>
      </w:pPr>
    </w:lvl>
    <w:lvl w:ilvl="5" w:tplc="0BD41894">
      <w:numFmt w:val="none"/>
      <w:lvlText w:val=""/>
      <w:lvlJc w:val="left"/>
      <w:pPr>
        <w:tabs>
          <w:tab w:val="num" w:pos="360"/>
        </w:tabs>
      </w:pPr>
    </w:lvl>
    <w:lvl w:ilvl="6" w:tplc="3FE215A6">
      <w:numFmt w:val="none"/>
      <w:lvlText w:val=""/>
      <w:lvlJc w:val="left"/>
      <w:pPr>
        <w:tabs>
          <w:tab w:val="num" w:pos="360"/>
        </w:tabs>
      </w:pPr>
    </w:lvl>
    <w:lvl w:ilvl="7" w:tplc="01661546">
      <w:numFmt w:val="none"/>
      <w:lvlText w:val=""/>
      <w:lvlJc w:val="left"/>
      <w:pPr>
        <w:tabs>
          <w:tab w:val="num" w:pos="360"/>
        </w:tabs>
      </w:pPr>
    </w:lvl>
    <w:lvl w:ilvl="8" w:tplc="A52E48F0">
      <w:numFmt w:val="none"/>
      <w:lvlText w:val=""/>
      <w:lvlJc w:val="left"/>
      <w:pPr>
        <w:tabs>
          <w:tab w:val="num" w:pos="360"/>
        </w:tabs>
      </w:pPr>
    </w:lvl>
  </w:abstractNum>
  <w:abstractNum w:abstractNumId="15">
    <w:nsid w:val="3F1705E6"/>
    <w:multiLevelType w:val="singleLevel"/>
    <w:tmpl w:val="993C36D2"/>
    <w:lvl w:ilvl="0">
      <w:start w:val="1"/>
      <w:numFmt w:val="decimal"/>
      <w:lvlText w:val="%1."/>
      <w:lvlJc w:val="left"/>
      <w:pPr>
        <w:tabs>
          <w:tab w:val="num" w:pos="360"/>
        </w:tabs>
        <w:ind w:left="360" w:hanging="360"/>
      </w:pPr>
      <w:rPr>
        <w:rFonts w:hint="default"/>
        <w:b/>
      </w:rPr>
    </w:lvl>
  </w:abstractNum>
  <w:abstractNum w:abstractNumId="16">
    <w:nsid w:val="430014A3"/>
    <w:multiLevelType w:val="hybridMultilevel"/>
    <w:tmpl w:val="733074C0"/>
    <w:lvl w:ilvl="0" w:tplc="3348C98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6A1D29"/>
    <w:multiLevelType w:val="hybridMultilevel"/>
    <w:tmpl w:val="BC8E33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C175B22"/>
    <w:multiLevelType w:val="hybridMultilevel"/>
    <w:tmpl w:val="61522566"/>
    <w:lvl w:ilvl="0" w:tplc="04090009">
      <w:start w:val="1"/>
      <w:numFmt w:val="bullet"/>
      <w:lvlText w:val=""/>
      <w:lvlPicBulletId w:val="0"/>
      <w:lvlJc w:val="left"/>
      <w:pPr>
        <w:ind w:left="1636" w:hanging="360"/>
      </w:pPr>
      <w:rPr>
        <w:rFonts w:ascii="Wingdings" w:hAnsi="Wingdings" w:hint="default"/>
        <w:b/>
        <w:i w:val="0"/>
        <w:color w:val="auto"/>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38106E"/>
    <w:multiLevelType w:val="hybridMultilevel"/>
    <w:tmpl w:val="E63639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C5164A"/>
    <w:multiLevelType w:val="hybridMultilevel"/>
    <w:tmpl w:val="8C0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6C5938"/>
    <w:multiLevelType w:val="hybridMultilevel"/>
    <w:tmpl w:val="A350C3C0"/>
    <w:lvl w:ilvl="0" w:tplc="9D344760">
      <w:start w:val="1"/>
      <w:numFmt w:val="bullet"/>
      <w:suff w:val="space"/>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60C403CB"/>
    <w:multiLevelType w:val="hybridMultilevel"/>
    <w:tmpl w:val="94C26E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F50818"/>
    <w:multiLevelType w:val="singleLevel"/>
    <w:tmpl w:val="3DF67E20"/>
    <w:lvl w:ilvl="0">
      <w:start w:val="1"/>
      <w:numFmt w:val="lowerLetter"/>
      <w:lvlText w:val="%1)"/>
      <w:lvlJc w:val="left"/>
      <w:pPr>
        <w:tabs>
          <w:tab w:val="num" w:pos="927"/>
        </w:tabs>
        <w:ind w:left="927" w:hanging="360"/>
      </w:pPr>
      <w:rPr>
        <w:rFonts w:hint="default"/>
      </w:rPr>
    </w:lvl>
  </w:abstractNum>
  <w:abstractNum w:abstractNumId="25">
    <w:nsid w:val="64D76B88"/>
    <w:multiLevelType w:val="hybridMultilevel"/>
    <w:tmpl w:val="45E0F1B2"/>
    <w:lvl w:ilvl="0" w:tplc="19320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1377C6"/>
    <w:multiLevelType w:val="hybridMultilevel"/>
    <w:tmpl w:val="85C0BA3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6D911410"/>
    <w:multiLevelType w:val="singleLevel"/>
    <w:tmpl w:val="BCA464AE"/>
    <w:lvl w:ilvl="0">
      <w:start w:val="1"/>
      <w:numFmt w:val="bullet"/>
      <w:lvlText w:val="-"/>
      <w:lvlJc w:val="left"/>
      <w:pPr>
        <w:tabs>
          <w:tab w:val="num" w:pos="927"/>
        </w:tabs>
        <w:ind w:left="927" w:hanging="360"/>
      </w:pPr>
      <w:rPr>
        <w:rFonts w:ascii="Times New Roman" w:hAnsi="Times New Roman" w:hint="default"/>
      </w:rPr>
    </w:lvl>
  </w:abstractNum>
  <w:abstractNum w:abstractNumId="28">
    <w:nsid w:val="7081565D"/>
    <w:multiLevelType w:val="hybridMultilevel"/>
    <w:tmpl w:val="B4BE81E4"/>
    <w:lvl w:ilvl="0" w:tplc="65109F1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1A21B1A"/>
    <w:multiLevelType w:val="hybridMultilevel"/>
    <w:tmpl w:val="B87ABD9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7ED744B9"/>
    <w:multiLevelType w:val="hybridMultilevel"/>
    <w:tmpl w:val="B1F6B8F2"/>
    <w:lvl w:ilvl="0" w:tplc="C466F7A4">
      <w:start w:val="1"/>
      <w:numFmt w:val="decimal"/>
      <w:lvlText w:val="%1."/>
      <w:lvlJc w:val="left"/>
      <w:pPr>
        <w:tabs>
          <w:tab w:val="num" w:pos="720"/>
        </w:tabs>
        <w:ind w:left="720" w:hanging="360"/>
      </w:pPr>
      <w:rPr>
        <w:rFonts w:hint="default"/>
      </w:rPr>
    </w:lvl>
    <w:lvl w:ilvl="1" w:tplc="DCE2510A">
      <w:numFmt w:val="none"/>
      <w:lvlText w:val=""/>
      <w:lvlJc w:val="left"/>
      <w:pPr>
        <w:tabs>
          <w:tab w:val="num" w:pos="360"/>
        </w:tabs>
      </w:pPr>
    </w:lvl>
    <w:lvl w:ilvl="2" w:tplc="43F0D070">
      <w:numFmt w:val="none"/>
      <w:lvlText w:val=""/>
      <w:lvlJc w:val="left"/>
      <w:pPr>
        <w:tabs>
          <w:tab w:val="num" w:pos="360"/>
        </w:tabs>
      </w:pPr>
    </w:lvl>
    <w:lvl w:ilvl="3" w:tplc="D5580A24">
      <w:numFmt w:val="none"/>
      <w:lvlText w:val=""/>
      <w:lvlJc w:val="left"/>
      <w:pPr>
        <w:tabs>
          <w:tab w:val="num" w:pos="360"/>
        </w:tabs>
      </w:pPr>
    </w:lvl>
    <w:lvl w:ilvl="4" w:tplc="817ABDBE">
      <w:numFmt w:val="none"/>
      <w:lvlText w:val=""/>
      <w:lvlJc w:val="left"/>
      <w:pPr>
        <w:tabs>
          <w:tab w:val="num" w:pos="360"/>
        </w:tabs>
      </w:pPr>
    </w:lvl>
    <w:lvl w:ilvl="5" w:tplc="91A8734A">
      <w:numFmt w:val="none"/>
      <w:lvlText w:val=""/>
      <w:lvlJc w:val="left"/>
      <w:pPr>
        <w:tabs>
          <w:tab w:val="num" w:pos="360"/>
        </w:tabs>
      </w:pPr>
    </w:lvl>
    <w:lvl w:ilvl="6" w:tplc="593CDD16">
      <w:numFmt w:val="none"/>
      <w:lvlText w:val=""/>
      <w:lvlJc w:val="left"/>
      <w:pPr>
        <w:tabs>
          <w:tab w:val="num" w:pos="360"/>
        </w:tabs>
      </w:pPr>
    </w:lvl>
    <w:lvl w:ilvl="7" w:tplc="178A745E">
      <w:numFmt w:val="none"/>
      <w:lvlText w:val=""/>
      <w:lvlJc w:val="left"/>
      <w:pPr>
        <w:tabs>
          <w:tab w:val="num" w:pos="360"/>
        </w:tabs>
      </w:pPr>
    </w:lvl>
    <w:lvl w:ilvl="8" w:tplc="ADE6F854">
      <w:numFmt w:val="none"/>
      <w:lvlText w:val=""/>
      <w:lvlJc w:val="left"/>
      <w:pPr>
        <w:tabs>
          <w:tab w:val="num" w:pos="360"/>
        </w:tabs>
      </w:pPr>
    </w:lvl>
  </w:abstractNum>
  <w:num w:numId="1">
    <w:abstractNumId w:val="21"/>
  </w:num>
  <w:num w:numId="2">
    <w:abstractNumId w:val="1"/>
  </w:num>
  <w:num w:numId="3">
    <w:abstractNumId w:val="8"/>
  </w:num>
  <w:num w:numId="4">
    <w:abstractNumId w:val="16"/>
  </w:num>
  <w:num w:numId="5">
    <w:abstractNumId w:val="30"/>
  </w:num>
  <w:num w:numId="6">
    <w:abstractNumId w:val="9"/>
  </w:num>
  <w:num w:numId="7">
    <w:abstractNumId w:val="4"/>
  </w:num>
  <w:num w:numId="8">
    <w:abstractNumId w:val="0"/>
  </w:num>
  <w:num w:numId="9">
    <w:abstractNumId w:val="15"/>
  </w:num>
  <w:num w:numId="10">
    <w:abstractNumId w:val="14"/>
  </w:num>
  <w:num w:numId="11">
    <w:abstractNumId w:val="7"/>
  </w:num>
  <w:num w:numId="12">
    <w:abstractNumId w:val="28"/>
  </w:num>
  <w:num w:numId="13">
    <w:abstractNumId w:val="27"/>
  </w:num>
  <w:num w:numId="14">
    <w:abstractNumId w:val="5"/>
  </w:num>
  <w:num w:numId="15">
    <w:abstractNumId w:val="24"/>
  </w:num>
  <w:num w:numId="16">
    <w:abstractNumId w:val="25"/>
  </w:num>
  <w:num w:numId="17">
    <w:abstractNumId w:val="20"/>
  </w:num>
  <w:num w:numId="18">
    <w:abstractNumId w:val="19"/>
  </w:num>
  <w:num w:numId="19">
    <w:abstractNumId w:val="22"/>
  </w:num>
  <w:num w:numId="20">
    <w:abstractNumId w:val="11"/>
  </w:num>
  <w:num w:numId="21">
    <w:abstractNumId w:val="18"/>
  </w:num>
  <w:num w:numId="22">
    <w:abstractNumId w:val="12"/>
  </w:num>
  <w:num w:numId="23">
    <w:abstractNumId w:val="13"/>
  </w:num>
  <w:num w:numId="24">
    <w:abstractNumId w:val="10"/>
  </w:num>
  <w:num w:numId="25">
    <w:abstractNumId w:val="23"/>
  </w:num>
  <w:num w:numId="26">
    <w:abstractNumId w:val="2"/>
  </w:num>
  <w:num w:numId="27">
    <w:abstractNumId w:val="29"/>
  </w:num>
  <w:num w:numId="28">
    <w:abstractNumId w:val="3"/>
  </w:num>
  <w:num w:numId="29">
    <w:abstractNumId w:val="26"/>
  </w:num>
  <w:num w:numId="30">
    <w:abstractNumId w:val="1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B2"/>
    <w:rsid w:val="000226DE"/>
    <w:rsid w:val="00044AFA"/>
    <w:rsid w:val="00044B83"/>
    <w:rsid w:val="000464D3"/>
    <w:rsid w:val="00047BBE"/>
    <w:rsid w:val="000649ED"/>
    <w:rsid w:val="000660C9"/>
    <w:rsid w:val="00095441"/>
    <w:rsid w:val="00095A00"/>
    <w:rsid w:val="000C3C67"/>
    <w:rsid w:val="000D70F3"/>
    <w:rsid w:val="000D720F"/>
    <w:rsid w:val="000E12BF"/>
    <w:rsid w:val="00101741"/>
    <w:rsid w:val="00105314"/>
    <w:rsid w:val="00115AE0"/>
    <w:rsid w:val="00127645"/>
    <w:rsid w:val="00131751"/>
    <w:rsid w:val="00132758"/>
    <w:rsid w:val="001479A9"/>
    <w:rsid w:val="00182449"/>
    <w:rsid w:val="001A70DD"/>
    <w:rsid w:val="001B2FBB"/>
    <w:rsid w:val="001C10C4"/>
    <w:rsid w:val="001C5FD5"/>
    <w:rsid w:val="001D2940"/>
    <w:rsid w:val="00207869"/>
    <w:rsid w:val="0021781C"/>
    <w:rsid w:val="00226ED5"/>
    <w:rsid w:val="002418E8"/>
    <w:rsid w:val="00253B4E"/>
    <w:rsid w:val="00264751"/>
    <w:rsid w:val="002657EE"/>
    <w:rsid w:val="002745B4"/>
    <w:rsid w:val="00275A39"/>
    <w:rsid w:val="00283FF8"/>
    <w:rsid w:val="002A31C0"/>
    <w:rsid w:val="002A64C3"/>
    <w:rsid w:val="002A7DEC"/>
    <w:rsid w:val="002E0C46"/>
    <w:rsid w:val="002E18C0"/>
    <w:rsid w:val="002E4A3E"/>
    <w:rsid w:val="002E61D0"/>
    <w:rsid w:val="003624FA"/>
    <w:rsid w:val="00366914"/>
    <w:rsid w:val="00391B8B"/>
    <w:rsid w:val="003949BD"/>
    <w:rsid w:val="003C3178"/>
    <w:rsid w:val="003D4607"/>
    <w:rsid w:val="003D53C9"/>
    <w:rsid w:val="003E5CDD"/>
    <w:rsid w:val="00402E4A"/>
    <w:rsid w:val="00404FF4"/>
    <w:rsid w:val="004056B6"/>
    <w:rsid w:val="004057F2"/>
    <w:rsid w:val="004059B1"/>
    <w:rsid w:val="00407541"/>
    <w:rsid w:val="00415B4E"/>
    <w:rsid w:val="00416832"/>
    <w:rsid w:val="0043616A"/>
    <w:rsid w:val="00445A6C"/>
    <w:rsid w:val="0046387D"/>
    <w:rsid w:val="0047392A"/>
    <w:rsid w:val="004760E4"/>
    <w:rsid w:val="004947CF"/>
    <w:rsid w:val="0049783E"/>
    <w:rsid w:val="004A2CAC"/>
    <w:rsid w:val="004B6AF0"/>
    <w:rsid w:val="004C0B26"/>
    <w:rsid w:val="004C57E4"/>
    <w:rsid w:val="004C65B3"/>
    <w:rsid w:val="004D0964"/>
    <w:rsid w:val="004E2E9C"/>
    <w:rsid w:val="004F3D90"/>
    <w:rsid w:val="005032E3"/>
    <w:rsid w:val="00507A56"/>
    <w:rsid w:val="00522926"/>
    <w:rsid w:val="00550196"/>
    <w:rsid w:val="0055650E"/>
    <w:rsid w:val="00565CB8"/>
    <w:rsid w:val="00567F0E"/>
    <w:rsid w:val="005752F1"/>
    <w:rsid w:val="0059688B"/>
    <w:rsid w:val="00597F2B"/>
    <w:rsid w:val="005A30EE"/>
    <w:rsid w:val="005B094B"/>
    <w:rsid w:val="005D198D"/>
    <w:rsid w:val="005D4C7D"/>
    <w:rsid w:val="005E754C"/>
    <w:rsid w:val="00621B94"/>
    <w:rsid w:val="0062744E"/>
    <w:rsid w:val="00640D47"/>
    <w:rsid w:val="006439DD"/>
    <w:rsid w:val="00651130"/>
    <w:rsid w:val="006700F2"/>
    <w:rsid w:val="0068020A"/>
    <w:rsid w:val="00692793"/>
    <w:rsid w:val="00694C43"/>
    <w:rsid w:val="006C00A4"/>
    <w:rsid w:val="006C1019"/>
    <w:rsid w:val="006C269A"/>
    <w:rsid w:val="006C37D4"/>
    <w:rsid w:val="006C3C8C"/>
    <w:rsid w:val="006C5105"/>
    <w:rsid w:val="006C5559"/>
    <w:rsid w:val="006C5F1F"/>
    <w:rsid w:val="006D612B"/>
    <w:rsid w:val="006E014A"/>
    <w:rsid w:val="006F189A"/>
    <w:rsid w:val="006F5C2C"/>
    <w:rsid w:val="006F6616"/>
    <w:rsid w:val="00700797"/>
    <w:rsid w:val="0070386F"/>
    <w:rsid w:val="00703E74"/>
    <w:rsid w:val="007169EF"/>
    <w:rsid w:val="007522F5"/>
    <w:rsid w:val="00761823"/>
    <w:rsid w:val="0077249D"/>
    <w:rsid w:val="00775BAB"/>
    <w:rsid w:val="007A3979"/>
    <w:rsid w:val="007A4B93"/>
    <w:rsid w:val="007D3FDB"/>
    <w:rsid w:val="007F3E99"/>
    <w:rsid w:val="007F4E54"/>
    <w:rsid w:val="0080003D"/>
    <w:rsid w:val="0080581F"/>
    <w:rsid w:val="00821D1B"/>
    <w:rsid w:val="00834C88"/>
    <w:rsid w:val="008452F5"/>
    <w:rsid w:val="00882BE3"/>
    <w:rsid w:val="00886571"/>
    <w:rsid w:val="008A460B"/>
    <w:rsid w:val="008B6D3D"/>
    <w:rsid w:val="008C7AAB"/>
    <w:rsid w:val="008E0630"/>
    <w:rsid w:val="00903DAE"/>
    <w:rsid w:val="009211F6"/>
    <w:rsid w:val="009252B2"/>
    <w:rsid w:val="009545F6"/>
    <w:rsid w:val="00975397"/>
    <w:rsid w:val="00982DC8"/>
    <w:rsid w:val="00984CA7"/>
    <w:rsid w:val="009B68B7"/>
    <w:rsid w:val="009C3C69"/>
    <w:rsid w:val="009F20D9"/>
    <w:rsid w:val="009F59B5"/>
    <w:rsid w:val="00A30E81"/>
    <w:rsid w:val="00A44C54"/>
    <w:rsid w:val="00A61E81"/>
    <w:rsid w:val="00A72732"/>
    <w:rsid w:val="00A84916"/>
    <w:rsid w:val="00A932FF"/>
    <w:rsid w:val="00A96DD7"/>
    <w:rsid w:val="00AB7D93"/>
    <w:rsid w:val="00AC18B2"/>
    <w:rsid w:val="00AD2D93"/>
    <w:rsid w:val="00AD432E"/>
    <w:rsid w:val="00AE36B2"/>
    <w:rsid w:val="00B01185"/>
    <w:rsid w:val="00B076E5"/>
    <w:rsid w:val="00B11E6E"/>
    <w:rsid w:val="00B13853"/>
    <w:rsid w:val="00B206D6"/>
    <w:rsid w:val="00B27BEB"/>
    <w:rsid w:val="00B358E7"/>
    <w:rsid w:val="00B36692"/>
    <w:rsid w:val="00B370CB"/>
    <w:rsid w:val="00B64D4D"/>
    <w:rsid w:val="00B84915"/>
    <w:rsid w:val="00BA52AD"/>
    <w:rsid w:val="00BB78A6"/>
    <w:rsid w:val="00BB7F75"/>
    <w:rsid w:val="00BD3A5E"/>
    <w:rsid w:val="00BE51EB"/>
    <w:rsid w:val="00C14E9A"/>
    <w:rsid w:val="00C21DAA"/>
    <w:rsid w:val="00C2438A"/>
    <w:rsid w:val="00C271B4"/>
    <w:rsid w:val="00C36CB9"/>
    <w:rsid w:val="00C60AE7"/>
    <w:rsid w:val="00C67401"/>
    <w:rsid w:val="00C90CDF"/>
    <w:rsid w:val="00CA7D88"/>
    <w:rsid w:val="00CB0980"/>
    <w:rsid w:val="00CB2816"/>
    <w:rsid w:val="00CC12FB"/>
    <w:rsid w:val="00CC2101"/>
    <w:rsid w:val="00CD5D25"/>
    <w:rsid w:val="00CD5FB6"/>
    <w:rsid w:val="00CD6D41"/>
    <w:rsid w:val="00CE3E39"/>
    <w:rsid w:val="00CF029F"/>
    <w:rsid w:val="00CF1678"/>
    <w:rsid w:val="00CF2FE7"/>
    <w:rsid w:val="00D03162"/>
    <w:rsid w:val="00D202C7"/>
    <w:rsid w:val="00D23DF7"/>
    <w:rsid w:val="00D53E0D"/>
    <w:rsid w:val="00D62B49"/>
    <w:rsid w:val="00D76B60"/>
    <w:rsid w:val="00D77B18"/>
    <w:rsid w:val="00D925C6"/>
    <w:rsid w:val="00DA6855"/>
    <w:rsid w:val="00DB2014"/>
    <w:rsid w:val="00DB2109"/>
    <w:rsid w:val="00DC4F5D"/>
    <w:rsid w:val="00DF5087"/>
    <w:rsid w:val="00DF5688"/>
    <w:rsid w:val="00E05C53"/>
    <w:rsid w:val="00E119EF"/>
    <w:rsid w:val="00E338A2"/>
    <w:rsid w:val="00E40346"/>
    <w:rsid w:val="00E45D78"/>
    <w:rsid w:val="00E47F0C"/>
    <w:rsid w:val="00E67270"/>
    <w:rsid w:val="00E70652"/>
    <w:rsid w:val="00E735EC"/>
    <w:rsid w:val="00E7398C"/>
    <w:rsid w:val="00E76FFA"/>
    <w:rsid w:val="00E862D5"/>
    <w:rsid w:val="00E955E1"/>
    <w:rsid w:val="00EA7788"/>
    <w:rsid w:val="00EB0485"/>
    <w:rsid w:val="00EB26B2"/>
    <w:rsid w:val="00EB34D1"/>
    <w:rsid w:val="00EC0CE0"/>
    <w:rsid w:val="00EC45D5"/>
    <w:rsid w:val="00ED4E79"/>
    <w:rsid w:val="00EE52CE"/>
    <w:rsid w:val="00EE7F5D"/>
    <w:rsid w:val="00EF4AB1"/>
    <w:rsid w:val="00EF6033"/>
    <w:rsid w:val="00EF7C31"/>
    <w:rsid w:val="00F06917"/>
    <w:rsid w:val="00F1280A"/>
    <w:rsid w:val="00F16898"/>
    <w:rsid w:val="00F20271"/>
    <w:rsid w:val="00F22081"/>
    <w:rsid w:val="00F23F04"/>
    <w:rsid w:val="00F404DC"/>
    <w:rsid w:val="00F51C8F"/>
    <w:rsid w:val="00F53B75"/>
    <w:rsid w:val="00F53BF8"/>
    <w:rsid w:val="00F6010B"/>
    <w:rsid w:val="00F66035"/>
    <w:rsid w:val="00F81194"/>
    <w:rsid w:val="00F83A9C"/>
    <w:rsid w:val="00F95166"/>
    <w:rsid w:val="00F970E9"/>
    <w:rsid w:val="00FA2C05"/>
    <w:rsid w:val="00FA3AAB"/>
    <w:rsid w:val="00FA5DB2"/>
    <w:rsid w:val="00FD7752"/>
    <w:rsid w:val="00FE1E93"/>
    <w:rsid w:val="00FE3EDD"/>
    <w:rsid w:val="00FF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F5087"/>
    <w:rPr>
      <w:rFonts w:ascii="Tahoma" w:hAnsi="Tahoma" w:cs="Tahoma"/>
      <w:sz w:val="16"/>
      <w:szCs w:val="16"/>
    </w:rPr>
  </w:style>
  <w:style w:type="paragraph" w:styleId="Footer">
    <w:name w:val="footer"/>
    <w:basedOn w:val="Normal"/>
    <w:rsid w:val="00EC45D5"/>
    <w:pPr>
      <w:tabs>
        <w:tab w:val="center" w:pos="4320"/>
        <w:tab w:val="right" w:pos="8640"/>
      </w:tabs>
    </w:pPr>
  </w:style>
  <w:style w:type="character" w:styleId="PageNumber">
    <w:name w:val="page number"/>
    <w:basedOn w:val="DefaultParagraphFont"/>
    <w:rsid w:val="00EC45D5"/>
  </w:style>
  <w:style w:type="paragraph" w:styleId="Header">
    <w:name w:val="header"/>
    <w:basedOn w:val="Normal"/>
    <w:rsid w:val="00D925C6"/>
    <w:pPr>
      <w:tabs>
        <w:tab w:val="center" w:pos="4320"/>
        <w:tab w:val="right" w:pos="8640"/>
      </w:tabs>
    </w:pPr>
  </w:style>
  <w:style w:type="paragraph" w:styleId="BodyTextIndent">
    <w:name w:val="Body Text Indent"/>
    <w:basedOn w:val="Normal"/>
    <w:rsid w:val="00550196"/>
    <w:pPr>
      <w:tabs>
        <w:tab w:val="center" w:pos="1701"/>
        <w:tab w:val="center" w:pos="6237"/>
      </w:tabs>
      <w:spacing w:before="120"/>
      <w:ind w:firstLine="567"/>
      <w:jc w:val="both"/>
    </w:pPr>
    <w:rPr>
      <w:szCs w:val="20"/>
    </w:rPr>
  </w:style>
  <w:style w:type="paragraph" w:styleId="ListParagraph">
    <w:name w:val="List Paragraph"/>
    <w:aliases w:val="ghi chu,List Paragraph1"/>
    <w:basedOn w:val="Normal"/>
    <w:link w:val="ListParagraphChar"/>
    <w:uiPriority w:val="34"/>
    <w:qFormat/>
    <w:rsid w:val="00F23F04"/>
    <w:pPr>
      <w:ind w:left="720"/>
      <w:contextualSpacing/>
    </w:pPr>
  </w:style>
  <w:style w:type="character" w:customStyle="1" w:styleId="ListParagraphChar">
    <w:name w:val="List Paragraph Char"/>
    <w:aliases w:val="ghi chu Char,List Paragraph1 Char"/>
    <w:basedOn w:val="DefaultParagraphFont"/>
    <w:link w:val="ListParagraph"/>
    <w:uiPriority w:val="34"/>
    <w:locked/>
    <w:rsid w:val="00F23F04"/>
    <w:rPr>
      <w:rFonts w:ascii="VNI-Times" w:hAnsi="VNI-Times"/>
      <w:sz w:val="24"/>
      <w:szCs w:val="24"/>
    </w:rPr>
  </w:style>
  <w:style w:type="paragraph" w:styleId="HTMLPreformatted">
    <w:name w:val="HTML Preformatted"/>
    <w:basedOn w:val="Normal"/>
    <w:link w:val="HTMLPreformattedChar"/>
    <w:uiPriority w:val="99"/>
    <w:unhideWhenUsed/>
    <w:rsid w:val="00DB2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DB2109"/>
    <w:rPr>
      <w:rFonts w:ascii="Courier New" w:hAnsi="Courier New" w:cs="Courier New"/>
      <w:lang w:eastAsia="ko-KR"/>
    </w:rPr>
  </w:style>
  <w:style w:type="character" w:customStyle="1" w:styleId="tlid-translation">
    <w:name w:val="tlid-translation"/>
    <w:basedOn w:val="DefaultParagraphFont"/>
    <w:rsid w:val="00DB2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F5087"/>
    <w:rPr>
      <w:rFonts w:ascii="Tahoma" w:hAnsi="Tahoma" w:cs="Tahoma"/>
      <w:sz w:val="16"/>
      <w:szCs w:val="16"/>
    </w:rPr>
  </w:style>
  <w:style w:type="paragraph" w:styleId="Footer">
    <w:name w:val="footer"/>
    <w:basedOn w:val="Normal"/>
    <w:rsid w:val="00EC45D5"/>
    <w:pPr>
      <w:tabs>
        <w:tab w:val="center" w:pos="4320"/>
        <w:tab w:val="right" w:pos="8640"/>
      </w:tabs>
    </w:pPr>
  </w:style>
  <w:style w:type="character" w:styleId="PageNumber">
    <w:name w:val="page number"/>
    <w:basedOn w:val="DefaultParagraphFont"/>
    <w:rsid w:val="00EC45D5"/>
  </w:style>
  <w:style w:type="paragraph" w:styleId="Header">
    <w:name w:val="header"/>
    <w:basedOn w:val="Normal"/>
    <w:rsid w:val="00D925C6"/>
    <w:pPr>
      <w:tabs>
        <w:tab w:val="center" w:pos="4320"/>
        <w:tab w:val="right" w:pos="8640"/>
      </w:tabs>
    </w:pPr>
  </w:style>
  <w:style w:type="paragraph" w:styleId="BodyTextIndent">
    <w:name w:val="Body Text Indent"/>
    <w:basedOn w:val="Normal"/>
    <w:rsid w:val="00550196"/>
    <w:pPr>
      <w:tabs>
        <w:tab w:val="center" w:pos="1701"/>
        <w:tab w:val="center" w:pos="6237"/>
      </w:tabs>
      <w:spacing w:before="120"/>
      <w:ind w:firstLine="567"/>
      <w:jc w:val="both"/>
    </w:pPr>
    <w:rPr>
      <w:szCs w:val="20"/>
    </w:rPr>
  </w:style>
  <w:style w:type="paragraph" w:styleId="ListParagraph">
    <w:name w:val="List Paragraph"/>
    <w:aliases w:val="ghi chu,List Paragraph1"/>
    <w:basedOn w:val="Normal"/>
    <w:link w:val="ListParagraphChar"/>
    <w:uiPriority w:val="34"/>
    <w:qFormat/>
    <w:rsid w:val="00F23F04"/>
    <w:pPr>
      <w:ind w:left="720"/>
      <w:contextualSpacing/>
    </w:pPr>
  </w:style>
  <w:style w:type="character" w:customStyle="1" w:styleId="ListParagraphChar">
    <w:name w:val="List Paragraph Char"/>
    <w:aliases w:val="ghi chu Char,List Paragraph1 Char"/>
    <w:basedOn w:val="DefaultParagraphFont"/>
    <w:link w:val="ListParagraph"/>
    <w:uiPriority w:val="34"/>
    <w:locked/>
    <w:rsid w:val="00F23F04"/>
    <w:rPr>
      <w:rFonts w:ascii="VNI-Times" w:hAnsi="VNI-Times"/>
      <w:sz w:val="24"/>
      <w:szCs w:val="24"/>
    </w:rPr>
  </w:style>
  <w:style w:type="paragraph" w:styleId="HTMLPreformatted">
    <w:name w:val="HTML Preformatted"/>
    <w:basedOn w:val="Normal"/>
    <w:link w:val="HTMLPreformattedChar"/>
    <w:uiPriority w:val="99"/>
    <w:unhideWhenUsed/>
    <w:rsid w:val="00DB2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DB2109"/>
    <w:rPr>
      <w:rFonts w:ascii="Courier New" w:hAnsi="Courier New" w:cs="Courier New"/>
      <w:lang w:eastAsia="ko-KR"/>
    </w:rPr>
  </w:style>
  <w:style w:type="character" w:customStyle="1" w:styleId="tlid-translation">
    <w:name w:val="tlid-translation"/>
    <w:basedOn w:val="DefaultParagraphFont"/>
    <w:rsid w:val="00DB2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TRÖÔØNG ÑAÏI HOÏC KHOA HOÏC TÖÏ NHIEÂN</vt:lpstr>
    </vt:vector>
  </TitlesOfParts>
  <Company>Thanh Nhan Computer</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TRÖÔØNG ÑAÏI HOÏC KHOA HOÏC TÖÏ NHIEÂN</dc:title>
  <dc:creator>huh</dc:creator>
  <cp:lastModifiedBy>Admin</cp:lastModifiedBy>
  <cp:revision>3</cp:revision>
  <cp:lastPrinted>2008-09-04T05:15:00Z</cp:lastPrinted>
  <dcterms:created xsi:type="dcterms:W3CDTF">2019-04-11T10:05:00Z</dcterms:created>
  <dcterms:modified xsi:type="dcterms:W3CDTF">2019-04-11T10:06:00Z</dcterms:modified>
</cp:coreProperties>
</file>